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9E14"/>
          <w:sz w:val="44"/>
        </w:rPr>
        <w:t>Student Conversations — Ziyo Forum (Summary)</w:t>
      </w:r>
    </w:p>
    <w:p>
      <w:r>
        <w:rPr>
          <w:b/>
        </w:rPr>
        <w:t>Event:</w:t>
      </w:r>
      <w:r>
        <w:t xml:space="preserve"> Ziyo Forum (student event), Tashkent</w:t>
      </w:r>
    </w:p>
    <w:p>
      <w:r>
        <w:rPr>
          <w:b/>
        </w:rPr>
        <w:t>Date:</w:t>
      </w:r>
      <w:r>
        <w:t xml:space="preserve"> 9 October 2026 · two informal sessions (~41 min and ~18 min)</w:t>
      </w:r>
    </w:p>
    <w:p>
      <w:r>
        <w:rPr>
          <w:b/>
        </w:rPr>
        <w:t>Facilitators:</w:t>
      </w:r>
      <w:r>
        <w:t xml:space="preserve"> Anja (Germany) &amp; Pankaj (India) · some students spoke via a translator</w:t>
      </w:r>
    </w:p>
    <w:p>
      <w:r>
        <w:rPr>
          <w:b/>
        </w:rPr>
        <w:t>Participants:</w:t>
      </w:r>
      <w:r>
        <w:t xml:space="preserve"> First- and third-year university students (engineering/design, Korean-language education, economics) and a group of 11th-grade school students; several drone/robotics enthusiasts.</w:t>
      </w:r>
    </w:p>
    <w:p>
      <w:pPr>
        <w:ind w:left="360"/>
      </w:pPr>
      <w:r>
        <w:rPr>
          <w:b/>
          <w:i/>
          <w:color w:val="6B7280"/>
        </w:rPr>
        <w:t>Note on method:</w:t>
      </w:r>
      <w:r>
        <w:rPr>
          <w:i/>
          <w:color w:val="6B7280"/>
        </w:rPr>
        <w:t xml:space="preserve"> auto-transcribed, informal, partly translated conversations. Findings are </w:t>
      </w:r>
      <w:r>
        <w:rPr>
          <w:b/>
          <w:i/>
          <w:color w:val="6B7280"/>
        </w:rPr>
        <w:t>directional/qualitative</w:t>
      </w:r>
      <w:r>
        <w:rPr>
          <w:i/>
          <w:color w:val="6B7280"/>
        </w:rPr>
        <w:t>, not statistically representative.</w:t>
      </w:r>
    </w:p>
    <w:p>
      <w:pPr>
        <w:pBdr>
          <w:bottom w:val="single" w:sz="6" w:space="1" w:color="D9DED9"/>
        </w:pBdr>
      </w:pPr>
    </w:p>
    <w:p>
      <w:r>
        <w:rPr>
          <w:b/>
          <w:color w:val="0E9E14"/>
          <w:sz w:val="30"/>
        </w:rPr>
        <w:t>Top takeaways</w:t>
      </w:r>
    </w:p>
    <w:p>
      <w:pPr>
        <w:pStyle w:val="ListNumber"/>
      </w:pPr>
      <w:r>
        <w:rPr>
          <w:b/>
        </w:rPr>
        <w:t>Opportunities live on Telegram — and it's overwhelming.</w:t>
      </w:r>
      <w:r>
        <w:t xml:space="preserve"> Students follow </w:t>
      </w:r>
      <w:r>
        <w:rPr>
          <w:i/>
        </w:rPr>
        <w:t>dozens</w:t>
      </w:r>
      <w:r>
        <w:t xml:space="preserve"> of channels (several said 10–30) for events, grants, and exchange programs. The recurring wish was a </w:t>
      </w:r>
      <w:r>
        <w:rPr>
          <w:b/>
        </w:rPr>
        <w:t>single platform</w:t>
      </w:r>
      <w:r>
        <w:t xml:space="preserve"> that aggregates everything so they stop hunting "in every corner of the internet."</w:t>
      </w:r>
    </w:p>
    <w:p>
      <w:pPr>
        <w:pStyle w:val="ListNumber"/>
      </w:pPr>
      <w:r>
        <w:rPr>
          <w:b/>
        </w:rPr>
        <w:t>Teachers are the real distribution channel.</w:t>
      </w:r>
      <w:r>
        <w:t xml:space="preserve"> Most school students came today because a teacher told them to; attendance is often </w:t>
      </w:r>
      <w:r>
        <w:rPr>
          <w:i/>
        </w:rPr>
        <w:t>mandatory</w:t>
      </w:r>
      <w:r>
        <w:t>, not chosen. Intrinsic interest is mixed — "interesting" for some, "a little boring" for others.</w:t>
      </w:r>
    </w:p>
    <w:p>
      <w:pPr>
        <w:pStyle w:val="ListNumber"/>
      </w:pPr>
      <w:r>
        <w:rPr>
          <w:b/>
        </w:rPr>
        <w:t>No one can track what they've attended.</w:t>
      </w:r>
      <w:r>
        <w:t xml:space="preserve"> Telegram history disappears, and students keep no record of events or certificates — a clear gap between effort spent and provable credentials.</w:t>
      </w:r>
    </w:p>
    <w:p>
      <w:pPr>
        <w:pStyle w:val="ListNumber"/>
      </w:pPr>
      <w:r>
        <w:rPr>
          <w:b/>
        </w:rPr>
        <w:t>Verified, recognized certificates would be highly valued.</w:t>
      </w:r>
      <w:r>
        <w:t xml:space="preserve"> Students add events to their CVs and get asked about them in interviews/admissions; a trusted, verifiable record "admission officers can easily check" resonated strongly.</w:t>
      </w:r>
    </w:p>
    <w:p>
      <w:pPr>
        <w:pStyle w:val="ListNumber"/>
      </w:pPr>
      <w:r>
        <w:rPr>
          <w:b/>
        </w:rPr>
        <w:t>Friction kills follow-through.</w:t>
      </w:r>
      <w:r>
        <w:t xml:space="preserve"> Long multi-stage application forms (4–5 steps) cause drop-off — "that kind of makes me sick… I really do not want to apply if I see a lot of questions." Only the most motivated finish.</w:t>
      </w:r>
    </w:p>
    <w:p>
      <w:pPr>
        <w:pStyle w:val="ListNumber"/>
      </w:pPr>
      <w:r>
        <w:rPr>
          <w:b/>
        </w:rPr>
        <w:t>Rewards/bonuses would drive repeat attendance.</w:t>
      </w:r>
      <w:r>
        <w:t xml:space="preserve"> Certificates, points toward university admission, or educational items (e.g., books) were named as motivators to come back.</w:t>
      </w:r>
    </w:p>
    <w:p>
      <w:pPr>
        <w:pBdr>
          <w:bottom w:val="single" w:sz="6" w:space="1" w:color="D9DED9"/>
        </w:pBdr>
      </w:pPr>
    </w:p>
    <w:p>
      <w:r>
        <w:rPr>
          <w:b/>
          <w:color w:val="0E9E14"/>
          <w:sz w:val="30"/>
        </w:rPr>
        <w:t>How students find opportunities</w:t>
      </w:r>
    </w:p>
    <w:p>
      <w:pPr>
        <w:pStyle w:val="ListBullet"/>
      </w:pPr>
      <w:r>
        <w:rPr>
          <w:b/>
        </w:rPr>
        <w:t>Telegram</w:t>
      </w:r>
      <w:r>
        <w:t xml:space="preserve"> = primary channel for opportunities, grants, and exchange programs (incl. "grant hunter"/exchange channels, and prep orgs like "top coach" and "Campus"-type projects for applying to top/Korean universities). Also used for chatting and scheduling.</w:t>
      </w:r>
    </w:p>
    <w:p>
      <w:pPr>
        <w:pStyle w:val="ListBullet"/>
      </w:pPr>
      <w:r>
        <w:rPr>
          <w:b/>
        </w:rPr>
        <w:t>Instagram</w:t>
      </w:r>
      <w:r>
        <w:t xml:space="preserve"> = mostly entertainment and inspiration; videos to "kill time." Less for formal opportunities.</w:t>
      </w:r>
    </w:p>
    <w:p>
      <w:pPr>
        <w:pStyle w:val="ListBullet"/>
      </w:pPr>
      <w:r>
        <w:rPr>
          <w:b/>
        </w:rPr>
        <w:t>Teachers &amp; school/university channels</w:t>
      </w:r>
      <w:r>
        <w:t xml:space="preserve"> = a dominant source, especially for school students; often the </w:t>
      </w:r>
      <w:r>
        <w:rPr>
          <w:i/>
        </w:rPr>
        <w:t>only</w:t>
      </w:r>
      <w:r>
        <w:t xml:space="preserve"> source and often compulsory.</w:t>
      </w:r>
    </w:p>
    <w:p>
      <w:pPr>
        <w:pStyle w:val="ListBullet"/>
      </w:pPr>
      <w:r>
        <w:rPr>
          <w:b/>
        </w:rPr>
        <w:t>Websites</w:t>
      </w:r>
      <w:r>
        <w:t xml:space="preserve"> = occasional, secondary.</w:t>
      </w:r>
    </w:p>
    <w:p>
      <w:pPr>
        <w:pStyle w:val="ListBullet"/>
      </w:pPr>
      <w:r>
        <w:t xml:space="preserve">Many participants </w:t>
      </w:r>
      <w:r>
        <w:rPr>
          <w:b/>
        </w:rPr>
        <w:t>had not heard of the Ziyo Forum</w:t>
      </w:r>
      <w:r>
        <w:t xml:space="preserve"> before being brought by a teacher.</w:t>
      </w:r>
    </w:p>
    <w:p>
      <w:r>
        <w:rPr>
          <w:b/>
          <w:color w:val="0E9E14"/>
          <w:sz w:val="30"/>
        </w:rPr>
        <w:t>What they're looking for</w:t>
      </w:r>
    </w:p>
    <w:p>
      <w:pPr>
        <w:pStyle w:val="ListBullet"/>
      </w:pPr>
      <w:r>
        <w:rPr>
          <w:b/>
        </w:rPr>
        <w:t>Exchange programs, volunteering abroad, and summer programs</w:t>
      </w:r>
      <w:r>
        <w:t xml:space="preserve"> — especially short summer options, since students enrolled in Uzbek universities can't pause studies to go abroad.</w:t>
      </w:r>
    </w:p>
    <w:p>
      <w:pPr>
        <w:pStyle w:val="ListBullet"/>
      </w:pPr>
      <w:r>
        <w:rPr>
          <w:b/>
        </w:rPr>
        <w:t>Scholarships, grants, internships</w:t>
      </w:r>
      <w:r>
        <w:t xml:space="preserve">, and guidance on </w:t>
      </w:r>
      <w:r>
        <w:rPr>
          <w:i/>
        </w:rPr>
        <w:t>which universities/courses to apply to</w:t>
      </w:r>
      <w:r>
        <w:t>.</w:t>
      </w:r>
    </w:p>
    <w:p>
      <w:pPr>
        <w:pStyle w:val="ListBullet"/>
      </w:pPr>
      <w:r>
        <w:rPr>
          <w:b/>
        </w:rPr>
        <w:t>Choice and focus:</w:t>
      </w:r>
      <w:r>
        <w:t xml:space="preserve"> school students feel overwhelmed studying ~20 subjects at once and want the ability to specialize / choose directions.</w:t>
      </w:r>
    </w:p>
    <w:p>
      <w:pPr>
        <w:pStyle w:val="ListBullet"/>
      </w:pPr>
      <w:r>
        <w:rPr>
          <w:b/>
        </w:rPr>
        <w:t>Entrance-exam prep</w:t>
      </w:r>
      <w:r>
        <w:t xml:space="preserve"> (math, English) via commercial learning centers — competition is intense; prep starts 2–5 years before university.</w:t>
      </w:r>
    </w:p>
    <w:p>
      <w:r>
        <w:rPr>
          <w:b/>
          <w:color w:val="0E9E14"/>
          <w:sz w:val="30"/>
        </w:rPr>
        <w:t>Pain points</w:t>
      </w:r>
    </w:p>
    <w:p>
      <w:pPr>
        <w:pStyle w:val="ListBullet"/>
      </w:pPr>
      <w:r>
        <w:rPr>
          <w:b/>
        </w:rPr>
        <w:t>Fragmentation:</w:t>
      </w:r>
      <w:r>
        <w:t xml:space="preserve"> too many channels; information scattered; "lazy to find" it all → desire to consolidate into one app ("would save a lot of space on my Telegram as well").</w:t>
      </w:r>
    </w:p>
    <w:p>
      <w:pPr>
        <w:pStyle w:val="ListBullet"/>
      </w:pPr>
      <w:r>
        <w:rPr>
          <w:b/>
        </w:rPr>
        <w:t>Application friction:</w:t>
      </w:r>
      <w:r>
        <w:t xml:space="preserve"> long, multi-stage forms deter applicants.</w:t>
      </w:r>
    </w:p>
    <w:p>
      <w:pPr>
        <w:pStyle w:val="ListBullet"/>
      </w:pPr>
      <w:r>
        <w:rPr>
          <w:b/>
        </w:rPr>
        <w:t>No attendance/credential tracking:</w:t>
      </w:r>
      <w:r>
        <w:t xml:space="preserve"> Telegram loses history; no personal log of events attended or certificates earned.</w:t>
      </w:r>
    </w:p>
    <w:p>
      <w:pPr>
        <w:pStyle w:val="ListBullet"/>
      </w:pPr>
      <w:r>
        <w:rPr>
          <w:b/>
        </w:rPr>
        <w:t>Motivation gap:</w:t>
      </w:r>
      <w:r>
        <w:t xml:space="preserve"> participation driven by teacher mandate and scholarship rules more than interest; content feels boring when not relevant to the student's field.</w:t>
      </w:r>
    </w:p>
    <w:p>
      <w:r>
        <w:rPr>
          <w:b/>
          <w:color w:val="0E9E14"/>
          <w:sz w:val="30"/>
        </w:rPr>
        <w:t>Scholarship &amp; credential context (local universities)</w:t>
      </w:r>
    </w:p>
    <w:p>
      <w:pPr>
        <w:pStyle w:val="ListBullet"/>
      </w:pPr>
      <w:r>
        <w:t xml:space="preserve">Scholarships must be </w:t>
      </w:r>
      <w:r>
        <w:rPr>
          <w:b/>
        </w:rPr>
        <w:t>re-earned yearly</w:t>
      </w:r>
      <w:r>
        <w:t xml:space="preserve">: maintain GPA, stay </w:t>
      </w:r>
      <w:r>
        <w:rPr>
          <w:i/>
        </w:rPr>
        <w:t>socially active</w:t>
      </w:r>
      <w:r>
        <w:t xml:space="preserve">, read books, do research, write and </w:t>
      </w:r>
      <w:r>
        <w:rPr>
          <w:b/>
        </w:rPr>
        <w:t>defend</w:t>
      </w:r>
      <w:r>
        <w:t xml:space="preserve"> articles/papers in seminars.</w:t>
      </w:r>
    </w:p>
    <w:p>
      <w:pPr>
        <w:pStyle w:val="ListBullet"/>
      </w:pPr>
      <w:r>
        <w:rPr>
          <w:b/>
        </w:rPr>
        <w:t>AI/ChatGPT use is penalized</w:t>
      </w:r>
      <w:r>
        <w:t xml:space="preserve"> — flagged work must be redone.</w:t>
      </w:r>
    </w:p>
    <w:p>
      <w:pPr>
        <w:pStyle w:val="ListBullet"/>
      </w:pPr>
      <w:r>
        <w:t>Social activity and event attendance count toward keeping the scholarship — a structural reason events matter to students.</w:t>
      </w:r>
    </w:p>
    <w:p>
      <w:pPr>
        <w:pStyle w:val="ListBullet"/>
      </w:pPr>
      <w:r>
        <w:t>Attended events go on CVs/resumes; interviewers and admissions may ask about them.</w:t>
      </w:r>
    </w:p>
    <w:p>
      <w:pPr>
        <w:pBdr>
          <w:bottom w:val="single" w:sz="6" w:space="1" w:color="D9DED9"/>
        </w:pBdr>
      </w:pPr>
    </w:p>
    <w:p>
      <w:r>
        <w:rPr>
          <w:b/>
          <w:color w:val="0E9E14"/>
          <w:sz w:val="30"/>
        </w:rPr>
        <w:t>Implications for Ziyo</w:t>
      </w:r>
    </w:p>
    <w:p>
      <w:pPr>
        <w:pStyle w:val="ListBullet"/>
      </w:pPr>
      <w:r>
        <w:rPr>
          <w:b/>
        </w:rPr>
        <w:t>Be the aggregator.</w:t>
      </w:r>
      <w:r>
        <w:t xml:space="preserve"> The strongest, most repeated signal: one place for events + scholarships + grants + courses + universities, reducing dependence on scattered Telegram channels.</w:t>
      </w:r>
    </w:p>
    <w:p>
      <w:pPr>
        <w:pStyle w:val="ListBullet"/>
      </w:pPr>
      <w:r>
        <w:rPr>
          <w:b/>
        </w:rPr>
        <w:t>Issue verifiable certificates / an attendance record.</w:t>
      </w:r>
      <w:r>
        <w:t xml:space="preserve"> A trusted, institution-recognized log of what a student attended and achieved directly answers the tracking gap and the CV/admissions use case. (Ties naturally to the ZiyoCoin/rewards and profile work in the app prototype.)</w:t>
      </w:r>
    </w:p>
    <w:p>
      <w:pPr>
        <w:pStyle w:val="ListBullet"/>
      </w:pPr>
      <w:r>
        <w:rPr>
          <w:b/>
        </w:rPr>
        <w:t>Reward participation.</w:t>
      </w:r>
      <w:r>
        <w:t xml:space="preserve"> Points toward admission, certificates, or educational items (books) were named as motivators — pair extrinsic rewards with genuinely relevant content.</w:t>
      </w:r>
    </w:p>
    <w:p>
      <w:pPr>
        <w:pStyle w:val="ListBullet"/>
      </w:pPr>
      <w:r>
        <w:rPr>
          <w:b/>
        </w:rPr>
        <w:t>Minimize application friction.</w:t>
      </w:r>
      <w:r>
        <w:t xml:space="preserve"> Short, few-step flows; pre-filled profiles; one-tap apply where possible.</w:t>
      </w:r>
    </w:p>
    <w:p>
      <w:pPr>
        <w:pStyle w:val="ListBullet"/>
      </w:pPr>
      <w:r>
        <w:rPr>
          <w:b/>
        </w:rPr>
        <w:t>Win teachers as a channel.</w:t>
      </w:r>
      <w:r>
        <w:t xml:space="preserve"> Teachers already drive turnout — equip them to surface events and let attendance feed a student's verified record.</w:t>
      </w:r>
    </w:p>
    <w:p>
      <w:pPr>
        <w:pStyle w:val="ListBullet"/>
      </w:pPr>
      <w:r>
        <w:rPr>
          <w:b/>
        </w:rPr>
        <w:t>Personalize by interest.</w:t>
      </w:r>
      <w:r>
        <w:t xml:space="preserve"> Boredom came from irrelevance; recommend by field (robotics, economics, design, languages) and surface summer/exchange options prominently.</w:t>
      </w:r>
    </w:p>
    <w:p>
      <w:pPr>
        <w:pBdr>
          <w:bottom w:val="single" w:sz="6" w:space="1" w:color="D9DED9"/>
        </w:pBdr>
      </w:pPr>
    </w:p>
    <w:p>
      <w:r>
        <w:rPr>
          <w:b/>
          <w:color w:val="0E9E14"/>
          <w:sz w:val="30"/>
        </w:rPr>
        <w:t>Representative voices (paraphrased from transcript)</w:t>
      </w:r>
    </w:p>
    <w:p>
      <w:pPr>
        <w:pStyle w:val="ListBullet"/>
      </w:pPr>
      <w:r>
        <w:rPr>
          <w:i/>
        </w:rPr>
        <w:t>"They want to collect them in one place because they're lazy to find them in every corner of the internet."</w:t>
      </w:r>
    </w:p>
    <w:p>
      <w:pPr>
        <w:pStyle w:val="ListBullet"/>
      </w:pPr>
      <w:r>
        <w:rPr>
          <w:i/>
        </w:rPr>
        <w:t>"I have tons of channels on Telegram… if I just had access to one platform where all the activities and programs are listed, I'd click and apply. That would save a lot of time — and space on my Telegram."</w:t>
      </w:r>
    </w:p>
    <w:p>
      <w:pPr>
        <w:pStyle w:val="ListBullet"/>
      </w:pPr>
      <w:r>
        <w:rPr>
          <w:i/>
        </w:rPr>
        <w:t>"It requires a lot of stages — 4 or 5 — and that kind of makes me sick. I don't want to apply if I see a lot of questions."</w:t>
      </w:r>
    </w:p>
    <w:p>
      <w:pPr>
        <w:pStyle w:val="ListBullet"/>
      </w:pPr>
      <w:r>
        <w:rPr>
          <w:i/>
        </w:rPr>
        <w:t>"A verified certificate would be beneficial for applying to universities, because admission officers can easily check it."</w:t>
      </w:r>
    </w:p>
    <w:p>
      <w:pPr>
        <w:pStyle w:val="ListBullet"/>
      </w:pPr>
      <w:r>
        <w:rPr>
          <w:i/>
        </w:rPr>
        <w:t>"We're required to improve our social activity at university in order to keep our scholarship."</w:t>
      </w:r>
    </w:p>
    <w:p>
      <w:pPr>
        <w:pStyle w:val="ListBullet"/>
      </w:pPr>
      <w:r>
        <w:t xml:space="preserve">On attending today: one student found it </w:t>
      </w:r>
      <w:r>
        <w:rPr>
          <w:i/>
        </w:rPr>
        <w:t>"interesting,"</w:t>
      </w:r>
      <w:r>
        <w:t xml:space="preserve"> another thought it </w:t>
      </w:r>
      <w:r>
        <w:rPr>
          <w:i/>
        </w:rPr>
        <w:t>"a little boring."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D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