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88CE" w14:textId="78774556" w:rsidR="00656BF9" w:rsidRDefault="00672D74">
      <w:r>
        <w:t>S</w:t>
      </w:r>
      <w:r w:rsidR="00A83AC6">
        <w:t>asasasasa</w:t>
      </w:r>
      <w:r>
        <w:t xml:space="preserve"> 1233</w:t>
      </w:r>
    </w:p>
    <w:sectPr w:rsidR="00656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yMDU1Mbc0tzQDcpV0lIJTi4sz8/NACgxrATS9mlgsAAAA"/>
  </w:docVars>
  <w:rsids>
    <w:rsidRoot w:val="00A83AC6"/>
    <w:rsid w:val="00656BF9"/>
    <w:rsid w:val="00672D74"/>
    <w:rsid w:val="00A8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3D7D"/>
  <w15:chartTrackingRefBased/>
  <w15:docId w15:val="{8BF9AB3F-83C0-4D54-A587-2379BBBEE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Nemade</dc:creator>
  <cp:keywords/>
  <dc:description/>
  <cp:lastModifiedBy>Pankaj Nemade</cp:lastModifiedBy>
  <cp:revision>2</cp:revision>
  <dcterms:created xsi:type="dcterms:W3CDTF">2022-02-25T17:59:00Z</dcterms:created>
  <dcterms:modified xsi:type="dcterms:W3CDTF">2022-02-25T17:59:00Z</dcterms:modified>
</cp:coreProperties>
</file>