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7F26" w:rsidRPr="00687F26" w:rsidRDefault="00687F26" w:rsidP="00687F26">
      <w:pPr>
        <w:pStyle w:val="Heading1"/>
        <w:jc w:val="center"/>
        <w:rPr>
          <w:sz w:val="48"/>
          <w:szCs w:val="48"/>
        </w:rPr>
      </w:pPr>
      <w:r w:rsidRPr="00687F26">
        <w:rPr>
          <w:rStyle w:val="Strong"/>
          <w:b/>
          <w:bCs/>
          <w:sz w:val="48"/>
          <w:szCs w:val="48"/>
        </w:rPr>
        <w:t>PROJECT REPORT</w:t>
      </w:r>
    </w:p>
    <w:p w:rsidR="00687F26" w:rsidRDefault="00687F26" w:rsidP="00687F26">
      <w:pPr>
        <w:pStyle w:val="Heading2"/>
        <w:rPr>
          <w:rStyle w:val="Strong"/>
          <w:b/>
          <w:bCs/>
          <w:sz w:val="36"/>
          <w:szCs w:val="36"/>
        </w:rPr>
      </w:pPr>
      <w:r w:rsidRPr="00687F26">
        <w:rPr>
          <w:rStyle w:val="Strong"/>
          <w:b/>
          <w:bCs/>
          <w:sz w:val="36"/>
          <w:szCs w:val="36"/>
        </w:rPr>
        <w:t>Data Science Future Scope Analysis (2025–2030)</w:t>
      </w:r>
    </w:p>
    <w:p w:rsidR="00687F26" w:rsidRDefault="00687F26" w:rsidP="00687F2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687F26" w:rsidRDefault="00687F26" w:rsidP="00687F2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 w:rsidRPr="00687F26">
        <w:rPr>
          <w:rFonts w:ascii="Times New Roman" w:hAnsi="Times New Roman" w:cs="Times New Roman"/>
          <w:b/>
          <w:bCs/>
          <w:sz w:val="28"/>
          <w:szCs w:val="28"/>
        </w:rPr>
        <w:t>Name-</w:t>
      </w:r>
      <w:proofErr w:type="spellStart"/>
      <w:r w:rsidRPr="00687F26">
        <w:rPr>
          <w:rFonts w:ascii="Times New Roman" w:hAnsi="Times New Roman" w:cs="Times New Roman"/>
          <w:b/>
          <w:bCs/>
          <w:sz w:val="28"/>
          <w:szCs w:val="28"/>
        </w:rPr>
        <w:t>Pankaj</w:t>
      </w:r>
      <w:proofErr w:type="spellEnd"/>
      <w:r w:rsidRPr="00687F26">
        <w:rPr>
          <w:rFonts w:ascii="Times New Roman" w:hAnsi="Times New Roman" w:cs="Times New Roman"/>
          <w:b/>
          <w:bCs/>
          <w:sz w:val="28"/>
          <w:szCs w:val="28"/>
        </w:rPr>
        <w:t xml:space="preserve"> Sanjay Borate</w:t>
      </w:r>
    </w:p>
    <w:p w:rsidR="00687F26" w:rsidRPr="00687F26" w:rsidRDefault="00687F26" w:rsidP="00687F2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87F26">
        <w:rPr>
          <w:rFonts w:ascii="Times New Roman" w:hAnsi="Times New Roman" w:cs="Times New Roman"/>
          <w:b/>
          <w:bCs/>
          <w:sz w:val="28"/>
          <w:szCs w:val="28"/>
        </w:rPr>
        <w:t>Date=28-01-2026</w:t>
      </w:r>
    </w:p>
    <w:p w:rsidR="00687F26" w:rsidRDefault="00687F26" w:rsidP="00687F26">
      <w:r>
        <w:pict>
          <v:rect id="_x0000_i1025" style="width:0;height:1.5pt" o:hralign="center" o:hrstd="t" o:hr="t" fillcolor="#a0a0a0" stroked="f"/>
        </w:pict>
      </w:r>
    </w:p>
    <w:p w:rsidR="00687F26" w:rsidRDefault="00687F26" w:rsidP="00687F26">
      <w:pPr>
        <w:pStyle w:val="Heading2"/>
      </w:pPr>
      <w:r>
        <w:rPr>
          <w:rStyle w:val="Strong"/>
          <w:b/>
          <w:bCs/>
        </w:rPr>
        <w:t>1. Introduction</w:t>
      </w:r>
    </w:p>
    <w:p w:rsidR="00687F26" w:rsidRDefault="00687F26" w:rsidP="00687F26">
      <w:pPr>
        <w:pStyle w:val="NormalWeb"/>
      </w:pPr>
      <w:r>
        <w:t>Data Science is one of the fastest-growing and most impactful fields in the modern digital era. With the explosion of data from industries such as healthcare, finance, e-commerce, and artificial intelligence, the demand for skilled data scientists continues to rise.</w:t>
      </w:r>
    </w:p>
    <w:p w:rsidR="00687F26" w:rsidRDefault="00687F26" w:rsidP="00687F26">
      <w:pPr>
        <w:pStyle w:val="NormalWeb"/>
      </w:pPr>
      <w:r>
        <w:t xml:space="preserve">This project, </w:t>
      </w:r>
      <w:r>
        <w:rPr>
          <w:rStyle w:val="Strong"/>
        </w:rPr>
        <w:t>“Data Science Future Scope Analysis”</w:t>
      </w:r>
      <w:r>
        <w:t xml:space="preserve">, focuses on </w:t>
      </w:r>
      <w:proofErr w:type="spellStart"/>
      <w:r>
        <w:t>analyzing</w:t>
      </w:r>
      <w:proofErr w:type="spellEnd"/>
      <w:r>
        <w:t xml:space="preserve"> future trends related to:</w:t>
      </w:r>
    </w:p>
    <w:p w:rsidR="00687F26" w:rsidRDefault="00687F26" w:rsidP="00687F26">
      <w:pPr>
        <w:pStyle w:val="NormalWeb"/>
        <w:numPr>
          <w:ilvl w:val="0"/>
          <w:numId w:val="10"/>
        </w:numPr>
      </w:pPr>
      <w:r>
        <w:t>Salary growth</w:t>
      </w:r>
    </w:p>
    <w:p w:rsidR="00687F26" w:rsidRDefault="00687F26" w:rsidP="00687F26">
      <w:pPr>
        <w:pStyle w:val="NormalWeb"/>
        <w:numPr>
          <w:ilvl w:val="0"/>
          <w:numId w:val="10"/>
        </w:numPr>
      </w:pPr>
      <w:r>
        <w:t>Job opportunities</w:t>
      </w:r>
    </w:p>
    <w:p w:rsidR="00687F26" w:rsidRDefault="00687F26" w:rsidP="00687F26">
      <w:pPr>
        <w:pStyle w:val="NormalWeb"/>
        <w:numPr>
          <w:ilvl w:val="0"/>
          <w:numId w:val="10"/>
        </w:numPr>
      </w:pPr>
      <w:r>
        <w:t>Industry demand</w:t>
      </w:r>
    </w:p>
    <w:p w:rsidR="00687F26" w:rsidRDefault="00687F26" w:rsidP="00687F26">
      <w:pPr>
        <w:pStyle w:val="NormalWeb"/>
        <w:numPr>
          <w:ilvl w:val="0"/>
          <w:numId w:val="10"/>
        </w:numPr>
      </w:pPr>
      <w:r>
        <w:t>Market growth rate</w:t>
      </w:r>
    </w:p>
    <w:p w:rsidR="00687F26" w:rsidRDefault="00687F26" w:rsidP="00687F26">
      <w:pPr>
        <w:pStyle w:val="NormalWeb"/>
      </w:pPr>
      <w:r>
        <w:t xml:space="preserve">The analysis is presented using </w:t>
      </w:r>
      <w:r>
        <w:rPr>
          <w:rStyle w:val="Strong"/>
        </w:rPr>
        <w:t>Power BI dashboards</w:t>
      </w:r>
      <w:r>
        <w:t>, providing a clear and visual understanding of how Data Science will evolve in the coming years.</w:t>
      </w:r>
    </w:p>
    <w:p w:rsidR="00687F26" w:rsidRDefault="00687F26" w:rsidP="00687F26">
      <w:r>
        <w:pict>
          <v:rect id="_x0000_i1026" style="width:0;height:1.5pt" o:hralign="center" o:hrstd="t" o:hr="t" fillcolor="#a0a0a0" stroked="f"/>
        </w:pict>
      </w:r>
    </w:p>
    <w:p w:rsidR="00687F26" w:rsidRDefault="00687F26" w:rsidP="00687F26">
      <w:pPr>
        <w:pStyle w:val="Heading2"/>
      </w:pPr>
      <w:r>
        <w:rPr>
          <w:rStyle w:val="Strong"/>
          <w:b/>
          <w:bCs/>
        </w:rPr>
        <w:t>2. Objectives of the Project</w:t>
      </w:r>
    </w:p>
    <w:p w:rsidR="00687F26" w:rsidRDefault="00687F26" w:rsidP="00687F26">
      <w:pPr>
        <w:pStyle w:val="NormalWeb"/>
      </w:pPr>
      <w:r>
        <w:t>The main objectives of this project are:</w:t>
      </w:r>
    </w:p>
    <w:p w:rsidR="00687F26" w:rsidRDefault="00687F26" w:rsidP="00687F26">
      <w:pPr>
        <w:pStyle w:val="NormalWeb"/>
        <w:numPr>
          <w:ilvl w:val="0"/>
          <w:numId w:val="11"/>
        </w:numPr>
      </w:pPr>
      <w:r>
        <w:t xml:space="preserve">To </w:t>
      </w:r>
      <w:proofErr w:type="spellStart"/>
      <w:r>
        <w:t>analyze</w:t>
      </w:r>
      <w:proofErr w:type="spellEnd"/>
      <w:r>
        <w:t xml:space="preserve"> the </w:t>
      </w:r>
      <w:r>
        <w:rPr>
          <w:rStyle w:val="Strong"/>
        </w:rPr>
        <w:t>future salary trends</w:t>
      </w:r>
      <w:r>
        <w:t xml:space="preserve"> of Data Science professionals</w:t>
      </w:r>
    </w:p>
    <w:p w:rsidR="00687F26" w:rsidRDefault="00687F26" w:rsidP="00687F26">
      <w:pPr>
        <w:pStyle w:val="NormalWeb"/>
        <w:numPr>
          <w:ilvl w:val="0"/>
          <w:numId w:val="11"/>
        </w:numPr>
      </w:pPr>
      <w:r>
        <w:t xml:space="preserve">To study </w:t>
      </w:r>
      <w:r>
        <w:rPr>
          <w:rStyle w:val="Strong"/>
        </w:rPr>
        <w:t>job growth and employment opportunities</w:t>
      </w:r>
    </w:p>
    <w:p w:rsidR="00687F26" w:rsidRDefault="00687F26" w:rsidP="00687F26">
      <w:pPr>
        <w:pStyle w:val="NormalWeb"/>
        <w:numPr>
          <w:ilvl w:val="0"/>
          <w:numId w:val="11"/>
        </w:numPr>
      </w:pPr>
      <w:r>
        <w:t xml:space="preserve">To identify </w:t>
      </w:r>
      <w:r>
        <w:rPr>
          <w:rStyle w:val="Strong"/>
        </w:rPr>
        <w:t>high-demand industries</w:t>
      </w:r>
      <w:r>
        <w:t xml:space="preserve"> for Data Scientists</w:t>
      </w:r>
    </w:p>
    <w:p w:rsidR="00687F26" w:rsidRDefault="00687F26" w:rsidP="00687F26">
      <w:pPr>
        <w:pStyle w:val="NormalWeb"/>
        <w:numPr>
          <w:ilvl w:val="0"/>
          <w:numId w:val="11"/>
        </w:numPr>
      </w:pPr>
      <w:r>
        <w:t xml:space="preserve">To visualize data using </w:t>
      </w:r>
      <w:r>
        <w:rPr>
          <w:rStyle w:val="Strong"/>
        </w:rPr>
        <w:t>Power BI dashboards</w:t>
      </w:r>
    </w:p>
    <w:p w:rsidR="00687F26" w:rsidRDefault="00687F26" w:rsidP="00687F26">
      <w:pPr>
        <w:pStyle w:val="NormalWeb"/>
        <w:numPr>
          <w:ilvl w:val="0"/>
          <w:numId w:val="11"/>
        </w:numPr>
      </w:pPr>
      <w:r>
        <w:t xml:space="preserve">To help students and professionals understand </w:t>
      </w:r>
      <w:r>
        <w:rPr>
          <w:rStyle w:val="Strong"/>
        </w:rPr>
        <w:t>career scope in Data Science</w:t>
      </w:r>
    </w:p>
    <w:p w:rsidR="00687F26" w:rsidRDefault="00687F26" w:rsidP="00687F26">
      <w:r>
        <w:pict>
          <v:rect id="_x0000_i1027" style="width:0;height:1.5pt" o:hralign="center" o:hrstd="t" o:hr="t" fillcolor="#a0a0a0" stroked="f"/>
        </w:pict>
      </w:r>
    </w:p>
    <w:p w:rsidR="00687F26" w:rsidRDefault="00687F26" w:rsidP="00687F26">
      <w:pPr>
        <w:pStyle w:val="Heading2"/>
      </w:pPr>
      <w:r>
        <w:rPr>
          <w:rStyle w:val="Strong"/>
          <w:b/>
          <w:bCs/>
        </w:rPr>
        <w:lastRenderedPageBreak/>
        <w:t>3. Tools &amp; Technologies Used</w:t>
      </w:r>
    </w:p>
    <w:p w:rsidR="00687F26" w:rsidRDefault="00687F26" w:rsidP="00687F26">
      <w:pPr>
        <w:pStyle w:val="NormalWeb"/>
        <w:numPr>
          <w:ilvl w:val="0"/>
          <w:numId w:val="12"/>
        </w:numPr>
      </w:pPr>
      <w:r>
        <w:rPr>
          <w:rStyle w:val="Strong"/>
        </w:rPr>
        <w:t>Power BI</w:t>
      </w:r>
      <w:r>
        <w:t xml:space="preserve"> – Data visualization and dashboard creation</w:t>
      </w:r>
    </w:p>
    <w:p w:rsidR="00687F26" w:rsidRDefault="00687F26" w:rsidP="00687F26">
      <w:pPr>
        <w:pStyle w:val="NormalWeb"/>
        <w:numPr>
          <w:ilvl w:val="0"/>
          <w:numId w:val="12"/>
        </w:numPr>
      </w:pPr>
      <w:r>
        <w:rPr>
          <w:rStyle w:val="Strong"/>
        </w:rPr>
        <w:t>CSV Dataset</w:t>
      </w:r>
      <w:r>
        <w:t xml:space="preserve"> – Source of structured data</w:t>
      </w:r>
    </w:p>
    <w:p w:rsidR="00687F26" w:rsidRDefault="00687F26" w:rsidP="00687F26">
      <w:pPr>
        <w:pStyle w:val="NormalWeb"/>
        <w:numPr>
          <w:ilvl w:val="0"/>
          <w:numId w:val="12"/>
        </w:numPr>
      </w:pPr>
      <w:r>
        <w:rPr>
          <w:rStyle w:val="Strong"/>
        </w:rPr>
        <w:t>Microsoft Excel</w:t>
      </w:r>
      <w:r>
        <w:t xml:space="preserve"> – Data cleaning (optional)</w:t>
      </w:r>
    </w:p>
    <w:p w:rsidR="00687F26" w:rsidRDefault="00687F26" w:rsidP="00687F26">
      <w:pPr>
        <w:pStyle w:val="NormalWeb"/>
        <w:numPr>
          <w:ilvl w:val="0"/>
          <w:numId w:val="12"/>
        </w:numPr>
      </w:pPr>
      <w:r>
        <w:rPr>
          <w:rStyle w:val="Strong"/>
        </w:rPr>
        <w:t>Data Analysis Techniques</w:t>
      </w:r>
      <w:r>
        <w:t xml:space="preserve"> – Aggregation, averages, trends</w:t>
      </w:r>
    </w:p>
    <w:p w:rsidR="00687F26" w:rsidRDefault="00687F26" w:rsidP="00687F26">
      <w:r>
        <w:pict>
          <v:rect id="_x0000_i1028" style="width:0;height:1.5pt" o:hralign="center" o:hrstd="t" o:hr="t" fillcolor="#a0a0a0" stroked="f"/>
        </w:pict>
      </w:r>
    </w:p>
    <w:p w:rsidR="00687F26" w:rsidRDefault="00687F26" w:rsidP="00687F26">
      <w:pPr>
        <w:pStyle w:val="Heading2"/>
      </w:pPr>
      <w:r>
        <w:rPr>
          <w:rStyle w:val="Strong"/>
          <w:b/>
          <w:bCs/>
        </w:rPr>
        <w:t>4. Dataset Description</w:t>
      </w:r>
    </w:p>
    <w:p w:rsidR="00687F26" w:rsidRDefault="00687F26" w:rsidP="00687F26">
      <w:pPr>
        <w:pStyle w:val="NormalWeb"/>
      </w:pPr>
      <w:r>
        <w:t>The dataset used in this project contains future-oriented data related to Data Science careers.</w:t>
      </w:r>
      <w:r>
        <w:br/>
        <w:t>Key columns include:</w:t>
      </w:r>
    </w:p>
    <w:p w:rsidR="00687F26" w:rsidRDefault="00687F26" w:rsidP="00687F26">
      <w:pPr>
        <w:pStyle w:val="NormalWeb"/>
        <w:numPr>
          <w:ilvl w:val="0"/>
          <w:numId w:val="13"/>
        </w:numPr>
      </w:pPr>
      <w:r>
        <w:rPr>
          <w:rStyle w:val="Strong"/>
        </w:rPr>
        <w:t>Year</w:t>
      </w:r>
      <w:r>
        <w:t xml:space="preserve"> – Timeline from 2025 to 2030</w:t>
      </w:r>
    </w:p>
    <w:p w:rsidR="00687F26" w:rsidRDefault="00687F26" w:rsidP="00687F26">
      <w:pPr>
        <w:pStyle w:val="NormalWeb"/>
        <w:numPr>
          <w:ilvl w:val="0"/>
          <w:numId w:val="13"/>
        </w:numPr>
      </w:pPr>
      <w:proofErr w:type="spellStart"/>
      <w:r>
        <w:rPr>
          <w:rStyle w:val="Strong"/>
        </w:rPr>
        <w:t>Average_Salary_USD</w:t>
      </w:r>
      <w:proofErr w:type="spellEnd"/>
      <w:r>
        <w:t xml:space="preserve"> – Average annual salary in USD</w:t>
      </w:r>
    </w:p>
    <w:p w:rsidR="00687F26" w:rsidRDefault="00687F26" w:rsidP="00687F26">
      <w:pPr>
        <w:pStyle w:val="NormalWeb"/>
        <w:numPr>
          <w:ilvl w:val="0"/>
          <w:numId w:val="13"/>
        </w:numPr>
      </w:pPr>
      <w:proofErr w:type="spellStart"/>
      <w:r>
        <w:rPr>
          <w:rStyle w:val="Strong"/>
        </w:rPr>
        <w:t>Growth_Rate_Percent</w:t>
      </w:r>
      <w:proofErr w:type="spellEnd"/>
      <w:r>
        <w:t xml:space="preserve"> – Industry growth rate</w:t>
      </w:r>
    </w:p>
    <w:p w:rsidR="00687F26" w:rsidRDefault="00687F26" w:rsidP="00687F26">
      <w:pPr>
        <w:pStyle w:val="NormalWeb"/>
        <w:numPr>
          <w:ilvl w:val="0"/>
          <w:numId w:val="13"/>
        </w:numPr>
      </w:pPr>
      <w:proofErr w:type="spellStart"/>
      <w:r>
        <w:rPr>
          <w:rStyle w:val="Strong"/>
        </w:rPr>
        <w:t>Jobs_Millions</w:t>
      </w:r>
      <w:proofErr w:type="spellEnd"/>
      <w:r>
        <w:t xml:space="preserve"> – Number of jobs in millions</w:t>
      </w:r>
    </w:p>
    <w:p w:rsidR="00687F26" w:rsidRDefault="00687F26" w:rsidP="00687F26">
      <w:pPr>
        <w:pStyle w:val="NormalWeb"/>
        <w:numPr>
          <w:ilvl w:val="0"/>
          <w:numId w:val="13"/>
        </w:numPr>
      </w:pPr>
      <w:r>
        <w:rPr>
          <w:rStyle w:val="Strong"/>
        </w:rPr>
        <w:t>Industry</w:t>
      </w:r>
      <w:r>
        <w:t xml:space="preserve"> – High-demand sectors</w:t>
      </w:r>
    </w:p>
    <w:p w:rsidR="00687F26" w:rsidRDefault="00687F26" w:rsidP="00687F26">
      <w:pPr>
        <w:pStyle w:val="NormalWeb"/>
      </w:pPr>
      <w:r>
        <w:t>This dataset helps in forecasting future opportunities in the Data Science field.</w:t>
      </w:r>
    </w:p>
    <w:p w:rsidR="00687F26" w:rsidRDefault="00687F26" w:rsidP="00687F26">
      <w:r>
        <w:pict>
          <v:rect id="_x0000_i1029" style="width:0;height:1.5pt" o:hralign="center" o:hrstd="t" o:hr="t" fillcolor="#a0a0a0" stroked="f"/>
        </w:pict>
      </w:r>
    </w:p>
    <w:p w:rsidR="00687F26" w:rsidRDefault="00687F26" w:rsidP="00687F26">
      <w:pPr>
        <w:pStyle w:val="Heading2"/>
      </w:pPr>
      <w:r>
        <w:rPr>
          <w:rStyle w:val="Strong"/>
          <w:b/>
          <w:bCs/>
        </w:rPr>
        <w:t>5. Dashboard Overview</w:t>
      </w:r>
    </w:p>
    <w:p w:rsidR="00687F26" w:rsidRDefault="00687F26" w:rsidP="00687F26">
      <w:pPr>
        <w:pStyle w:val="NormalWeb"/>
      </w:pPr>
      <w:r>
        <w:t xml:space="preserve">The Power BI dashboard titled </w:t>
      </w:r>
      <w:r>
        <w:rPr>
          <w:rStyle w:val="Strong"/>
        </w:rPr>
        <w:t>“Data Science Future Scope”</w:t>
      </w:r>
      <w:r>
        <w:t xml:space="preserve"> includes the following visualizations:</w:t>
      </w:r>
    </w:p>
    <w:p w:rsidR="00687F26" w:rsidRDefault="00687F26" w:rsidP="00687F26">
      <w:pPr>
        <w:pStyle w:val="NormalWeb"/>
        <w:numPr>
          <w:ilvl w:val="0"/>
          <w:numId w:val="14"/>
        </w:numPr>
      </w:pPr>
      <w:r>
        <w:t>Sum of Average Salary by Year</w:t>
      </w:r>
    </w:p>
    <w:p w:rsidR="00687F26" w:rsidRDefault="00687F26" w:rsidP="00687F26">
      <w:pPr>
        <w:pStyle w:val="NormalWeb"/>
        <w:numPr>
          <w:ilvl w:val="0"/>
          <w:numId w:val="14"/>
        </w:numPr>
      </w:pPr>
      <w:r>
        <w:t>Average Number of Jobs by Year</w:t>
      </w:r>
    </w:p>
    <w:p w:rsidR="00687F26" w:rsidRDefault="00687F26" w:rsidP="00687F26">
      <w:pPr>
        <w:pStyle w:val="NormalWeb"/>
        <w:numPr>
          <w:ilvl w:val="0"/>
          <w:numId w:val="14"/>
        </w:numPr>
      </w:pPr>
      <w:r>
        <w:t>Growth Rate Percentage Trend</w:t>
      </w:r>
    </w:p>
    <w:p w:rsidR="00687F26" w:rsidRDefault="00687F26" w:rsidP="00687F26">
      <w:pPr>
        <w:pStyle w:val="NormalWeb"/>
        <w:numPr>
          <w:ilvl w:val="0"/>
          <w:numId w:val="14"/>
        </w:numPr>
      </w:pPr>
      <w:r>
        <w:t>High-Demand Industries for Data Scientists</w:t>
      </w:r>
    </w:p>
    <w:p w:rsidR="00687F26" w:rsidRDefault="00687F26" w:rsidP="00687F26">
      <w:pPr>
        <w:pStyle w:val="NormalWeb"/>
        <w:numPr>
          <w:ilvl w:val="0"/>
          <w:numId w:val="14"/>
        </w:numPr>
      </w:pPr>
      <w:r>
        <w:t>Minimum Salary Insights</w:t>
      </w:r>
    </w:p>
    <w:p w:rsidR="00687F26" w:rsidRDefault="00687F26" w:rsidP="00687F26">
      <w:pPr>
        <w:pStyle w:val="NormalWeb"/>
        <w:numPr>
          <w:ilvl w:val="0"/>
          <w:numId w:val="14"/>
        </w:numPr>
      </w:pPr>
      <w:r>
        <w:t>KPI Cards showing key metrics</w:t>
      </w:r>
    </w:p>
    <w:p w:rsidR="00376140" w:rsidRDefault="00DA612A">
      <w:r>
        <w:rPr>
          <w:noProof/>
          <w:lang w:val="en-IN" w:eastAsia="en-IN" w:bidi="mr-IN"/>
        </w:rPr>
        <w:lastRenderedPageBreak/>
        <w:drawing>
          <wp:inline distT="0" distB="0" distL="0" distR="0">
            <wp:extent cx="5486400" cy="30539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28 114758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3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140" w:rsidRDefault="00DA612A">
      <w:pPr>
        <w:pStyle w:val="Heading1"/>
      </w:pPr>
      <w:r>
        <w:t>6. Key Insights and Analysis</w:t>
      </w:r>
    </w:p>
    <w:p w:rsidR="00376140" w:rsidRDefault="00DA612A">
      <w:r>
        <w:t>Salary Analysis:</w:t>
      </w:r>
      <w:r>
        <w:br/>
        <w:t>The average salary of Data Scientists shows a steady increase from 2025 to 2030. By 2030, salaries are expecte</w:t>
      </w:r>
      <w:r>
        <w:t>d to reach up to $118,000 annually, indicating strong financial growth in this career.</w:t>
      </w:r>
      <w:r>
        <w:br/>
      </w:r>
      <w:r>
        <w:br/>
        <w:t>Job Market Growth:</w:t>
      </w:r>
      <w:r>
        <w:br/>
        <w:t>The number of Data Science jobs is expected to grow from approximately 12 million to 22 million globally by 2030, highlighting massive employment opp</w:t>
      </w:r>
      <w:r>
        <w:t>ortunities.</w:t>
      </w:r>
      <w:r>
        <w:br/>
      </w:r>
      <w:r>
        <w:br/>
        <w:t>Growth Rate:</w:t>
      </w:r>
      <w:r>
        <w:br/>
        <w:t>The industry growth rate increases consistently from 18% to 24%, showing that Data Science is expanding faster than many traditional career fields.</w:t>
      </w:r>
      <w:r>
        <w:br/>
      </w:r>
      <w:r>
        <w:br/>
        <w:t>Industry Demand:</w:t>
      </w:r>
      <w:r>
        <w:br/>
        <w:t>Industries such as IT, Finance, Healthcare, E-commerce, and Arti</w:t>
      </w:r>
      <w:r>
        <w:t>ficial Intelligence are the top recruiters of Data Science professionals.</w:t>
      </w:r>
    </w:p>
    <w:p w:rsidR="00376140" w:rsidRDefault="00DA612A">
      <w:pPr>
        <w:pStyle w:val="Heading1"/>
      </w:pPr>
      <w:r>
        <w:t>7. Advantages of Data Science as a Career</w:t>
      </w:r>
    </w:p>
    <w:p w:rsidR="00376140" w:rsidRDefault="00DA612A">
      <w:r>
        <w:t>• High salary packages</w:t>
      </w:r>
      <w:r>
        <w:br/>
        <w:t>• Strong global demand</w:t>
      </w:r>
      <w:r>
        <w:br/>
        <w:t>• Opportunities across multiple industries</w:t>
      </w:r>
      <w:r>
        <w:br/>
      </w:r>
      <w:r>
        <w:lastRenderedPageBreak/>
        <w:t>• Career growth and job security</w:t>
      </w:r>
      <w:r>
        <w:br/>
        <w:t>• Continuous learn</w:t>
      </w:r>
      <w:r>
        <w:t>ing and innovation</w:t>
      </w:r>
    </w:p>
    <w:p w:rsidR="00376140" w:rsidRDefault="00DA612A">
      <w:pPr>
        <w:pStyle w:val="Heading1"/>
      </w:pPr>
      <w:r>
        <w:t>8. Limitations of the Project</w:t>
      </w:r>
    </w:p>
    <w:p w:rsidR="00376140" w:rsidRDefault="00DA612A">
      <w:r>
        <w:t>• Data is predictive and may vary with market conditions</w:t>
      </w:r>
      <w:r>
        <w:br/>
        <w:t>• Limited time range (2025–2030)</w:t>
      </w:r>
      <w:r>
        <w:br/>
        <w:t>• External factors such as economic changes are not included</w:t>
      </w:r>
    </w:p>
    <w:p w:rsidR="00376140" w:rsidRDefault="00DA612A">
      <w:pPr>
        <w:pStyle w:val="Heading1"/>
      </w:pPr>
      <w:r>
        <w:t>9. Future Scope of the Project</w:t>
      </w:r>
    </w:p>
    <w:p w:rsidR="00376140" w:rsidRDefault="00DA612A">
      <w:r>
        <w:t>• Integration of real-tim</w:t>
      </w:r>
      <w:r>
        <w:t>e job market data</w:t>
      </w:r>
      <w:r>
        <w:br/>
        <w:t>• Country-wise salary and demand comparison</w:t>
      </w:r>
      <w:r>
        <w:br/>
        <w:t>• Skill-based demand analysis</w:t>
      </w:r>
      <w:r>
        <w:br/>
        <w:t>• Use of machine learning models for prediction</w:t>
      </w:r>
    </w:p>
    <w:p w:rsidR="00376140" w:rsidRDefault="00DA612A">
      <w:pPr>
        <w:pStyle w:val="Heading1"/>
      </w:pPr>
      <w:r>
        <w:t>10. Conclusion</w:t>
      </w:r>
    </w:p>
    <w:p w:rsidR="00376140" w:rsidRDefault="00DA612A">
      <w:r>
        <w:t>The Data Science Future Scope Analysis clearly shows that Data Science will remain one of the most pr</w:t>
      </w:r>
      <w:r>
        <w:t>omising and high-growth career options in the future. With rising salaries, increasing job opportunities, and strong industry demand, Data Science offers excellent prospects for students and professionals alike. Power BI plays a vital role in visualizing a</w:t>
      </w:r>
      <w:r>
        <w:t>nd understanding these trends.</w:t>
      </w:r>
    </w:p>
    <w:p w:rsidR="00376140" w:rsidRDefault="00DA612A">
      <w:pPr>
        <w:pStyle w:val="Heading1"/>
      </w:pPr>
      <w:r>
        <w:t>11. References</w:t>
      </w:r>
    </w:p>
    <w:p w:rsidR="00376140" w:rsidRDefault="00DA612A">
      <w:r>
        <w:t>• Industry Research Reports</w:t>
      </w:r>
      <w:r>
        <w:br/>
        <w:t>• Online Job Portals</w:t>
      </w:r>
      <w:r>
        <w:br/>
        <w:t>• Data Science Career Articles</w:t>
      </w:r>
      <w:r>
        <w:br/>
        <w:t>• Power BI Documentation</w:t>
      </w:r>
    </w:p>
    <w:sectPr w:rsidR="003761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23E1284A"/>
    <w:multiLevelType w:val="multilevel"/>
    <w:tmpl w:val="AEA8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57C1F9D"/>
    <w:multiLevelType w:val="multilevel"/>
    <w:tmpl w:val="EF64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8ED42C3"/>
    <w:multiLevelType w:val="multilevel"/>
    <w:tmpl w:val="E966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96C5F03"/>
    <w:multiLevelType w:val="multilevel"/>
    <w:tmpl w:val="7FFA2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80C5134"/>
    <w:multiLevelType w:val="multilevel"/>
    <w:tmpl w:val="0A2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2"/>
  </w:num>
  <w:num w:numId="12">
    <w:abstractNumId w:val="13"/>
  </w:num>
  <w:num w:numId="13">
    <w:abstractNumId w:val="10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6140"/>
    <w:rsid w:val="00687F26"/>
    <w:rsid w:val="00AA1D8D"/>
    <w:rsid w:val="00B47730"/>
    <w:rsid w:val="00CB0664"/>
    <w:rsid w:val="00DA61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687F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7F2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87F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mr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687F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7F2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87F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8922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A45A60D-601C-45D6-B0DA-92E0F522FF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577</Words>
  <Characters>3291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PC</cp:lastModifiedBy>
  <cp:revision>2</cp:revision>
  <dcterms:created xsi:type="dcterms:W3CDTF">2026-01-28T11:46:00Z</dcterms:created>
  <dcterms:modified xsi:type="dcterms:W3CDTF">2026-01-28T11:46:00Z</dcterms:modified>
</cp:coreProperties>
</file>