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AD6" w:rsidRPr="001F482A" w:rsidRDefault="00CB1ABF" w:rsidP="001F482A">
      <w:pPr>
        <w:pStyle w:val="NoSpacing"/>
        <w:spacing w:line="276" w:lineRule="auto"/>
        <w:jc w:val="center"/>
        <w:rPr>
          <w:b/>
          <w:color w:val="17365D" w:themeColor="text2" w:themeShade="BF"/>
          <w:sz w:val="32"/>
        </w:rPr>
      </w:pPr>
      <w:bookmarkStart w:id="0" w:name="_GoBack"/>
      <w:bookmarkEnd w:id="0"/>
      <w:r w:rsidRPr="001F482A">
        <w:rPr>
          <w:b/>
          <w:color w:val="17365D" w:themeColor="text2" w:themeShade="BF"/>
          <w:sz w:val="32"/>
        </w:rPr>
        <w:t xml:space="preserve">DNS </w:t>
      </w:r>
      <w:proofErr w:type="spellStart"/>
      <w:r w:rsidRPr="001F482A">
        <w:rPr>
          <w:b/>
          <w:color w:val="17365D" w:themeColor="text2" w:themeShade="BF"/>
          <w:sz w:val="32"/>
        </w:rPr>
        <w:t>InterView</w:t>
      </w:r>
      <w:proofErr w:type="spellEnd"/>
      <w:r w:rsidRPr="001F482A">
        <w:rPr>
          <w:b/>
          <w:color w:val="17365D" w:themeColor="text2" w:themeShade="BF"/>
          <w:sz w:val="32"/>
        </w:rPr>
        <w:t xml:space="preserve"> Question</w:t>
      </w:r>
    </w:p>
    <w:p w:rsidR="00CB1ABF" w:rsidRPr="004D4F84" w:rsidRDefault="00CB1ABF" w:rsidP="004D4F84">
      <w:pPr>
        <w:pStyle w:val="NoSpacing"/>
        <w:spacing w:line="276" w:lineRule="auto"/>
      </w:pPr>
    </w:p>
    <w:p w:rsidR="0061398F" w:rsidRDefault="004D4F84" w:rsidP="004D4F84">
      <w:pPr>
        <w:pStyle w:val="NoSpacing"/>
        <w:spacing w:line="276" w:lineRule="auto"/>
        <w:rPr>
          <w:rFonts w:ascii="Times New Roman" w:hAnsi="Times New Roman" w:cs="Times New Roman"/>
          <w:color w:val="333333"/>
        </w:rPr>
      </w:pPr>
      <w:r w:rsidRPr="004D4F84">
        <w:rPr>
          <w:rStyle w:val="Strong"/>
          <w:rFonts w:ascii="Times New Roman" w:hAnsi="Times New Roman" w:cs="Times New Roman"/>
          <w:color w:val="333333"/>
          <w:sz w:val="24"/>
          <w:szCs w:val="24"/>
        </w:rPr>
        <w:t xml:space="preserve">1. </w:t>
      </w:r>
      <w:r w:rsidR="0061398F" w:rsidRPr="004D4F84">
        <w:rPr>
          <w:rStyle w:val="Strong"/>
          <w:rFonts w:ascii="Times New Roman" w:hAnsi="Times New Roman" w:cs="Times New Roman"/>
          <w:color w:val="333333"/>
          <w:sz w:val="24"/>
          <w:szCs w:val="24"/>
        </w:rPr>
        <w:t>What is the main purpose of a DNS server?</w:t>
      </w:r>
      <w:r w:rsidR="0061398F" w:rsidRPr="004D4F84">
        <w:rPr>
          <w:rFonts w:ascii="Times New Roman" w:hAnsi="Times New Roman" w:cs="Times New Roman"/>
          <w:b/>
          <w:bCs/>
          <w:color w:val="333333"/>
        </w:rPr>
        <w:br/>
      </w:r>
      <w:r w:rsidRPr="004D4F84">
        <w:rPr>
          <w:rFonts w:ascii="Times New Roman" w:hAnsi="Times New Roman" w:cs="Times New Roman"/>
          <w:color w:val="333333"/>
        </w:rPr>
        <w:t xml:space="preserve">      </w:t>
      </w:r>
      <w:r w:rsidR="0061398F" w:rsidRPr="004D4F84">
        <w:rPr>
          <w:rFonts w:ascii="Times New Roman" w:hAnsi="Times New Roman" w:cs="Times New Roman"/>
          <w:color w:val="333333"/>
        </w:rPr>
        <w:t>DNS servers are used to resolve FQDN hostnames into IP addresses and vice versa.</w:t>
      </w:r>
    </w:p>
    <w:p w:rsidR="004D4F84" w:rsidRPr="004D4F84" w:rsidRDefault="004D4F84" w:rsidP="004D4F84">
      <w:pPr>
        <w:pStyle w:val="NoSpacing"/>
        <w:spacing w:line="276" w:lineRule="auto"/>
        <w:rPr>
          <w:rFonts w:ascii="Times New Roman" w:hAnsi="Times New Roman" w:cs="Times New Roman"/>
          <w:color w:val="333333"/>
        </w:rPr>
      </w:pPr>
    </w:p>
    <w:p w:rsidR="00211BEE" w:rsidRPr="00211BEE" w:rsidRDefault="004D4F84" w:rsidP="004D4F84">
      <w:pPr>
        <w:pStyle w:val="NoSpacing"/>
        <w:spacing w:line="276" w:lineRule="auto"/>
        <w:rPr>
          <w:rFonts w:eastAsia="Times New Roman"/>
        </w:rPr>
      </w:pPr>
      <w:proofErr w:type="gramStart"/>
      <w:r>
        <w:rPr>
          <w:rFonts w:eastAsia="Times New Roman"/>
          <w:b/>
          <w:bCs/>
        </w:rPr>
        <w:t>2.</w:t>
      </w:r>
      <w:r w:rsidR="00211BEE" w:rsidRPr="004D4F84">
        <w:rPr>
          <w:rFonts w:eastAsia="Times New Roman"/>
          <w:b/>
          <w:bCs/>
        </w:rPr>
        <w:t>Which</w:t>
      </w:r>
      <w:proofErr w:type="gramEnd"/>
      <w:r w:rsidR="00211BEE" w:rsidRPr="004D4F84">
        <w:rPr>
          <w:rFonts w:eastAsia="Times New Roman"/>
          <w:b/>
          <w:bCs/>
        </w:rPr>
        <w:t xml:space="preserve"> are the important configuration files for DNS server ?</w:t>
      </w:r>
      <w:r w:rsidR="00211BEE" w:rsidRPr="00211BEE">
        <w:rPr>
          <w:rFonts w:eastAsia="Times New Roman"/>
        </w:rPr>
        <w:t xml:space="preserve"> </w:t>
      </w:r>
    </w:p>
    <w:p w:rsidR="004D4F84" w:rsidRDefault="004D4F84" w:rsidP="004D4F84">
      <w:pPr>
        <w:pStyle w:val="NoSpacing"/>
        <w:spacing w:line="276" w:lineRule="auto"/>
        <w:rPr>
          <w:rFonts w:eastAsia="Times New Roman"/>
          <w:b/>
          <w:color w:val="C0504D" w:themeColor="accent2"/>
        </w:rPr>
      </w:pPr>
      <w:r>
        <w:rPr>
          <w:rFonts w:eastAsia="Times New Roman"/>
          <w:b/>
          <w:color w:val="FF0000"/>
        </w:rPr>
        <w:t xml:space="preserve">     </w:t>
      </w:r>
      <w:r w:rsidR="00211BEE" w:rsidRPr="00211BEE">
        <w:rPr>
          <w:rFonts w:eastAsia="Times New Roman"/>
          <w:b/>
          <w:color w:val="FF0000"/>
        </w:rPr>
        <w:t xml:space="preserve"> </w:t>
      </w:r>
      <w:r w:rsidR="00211BEE" w:rsidRPr="00211BEE">
        <w:rPr>
          <w:rFonts w:eastAsia="Times New Roman"/>
          <w:b/>
          <w:color w:val="C0504D" w:themeColor="accent2"/>
        </w:rPr>
        <w:t>/</w:t>
      </w:r>
      <w:proofErr w:type="spellStart"/>
      <w:r w:rsidR="00211BEE" w:rsidRPr="00211BEE">
        <w:rPr>
          <w:rFonts w:eastAsia="Times New Roman"/>
          <w:b/>
          <w:color w:val="C0504D" w:themeColor="accent2"/>
        </w:rPr>
        <w:t>etc</w:t>
      </w:r>
      <w:proofErr w:type="spellEnd"/>
      <w:r w:rsidR="00211BEE" w:rsidRPr="00211BEE">
        <w:rPr>
          <w:rFonts w:eastAsia="Times New Roman"/>
          <w:b/>
          <w:color w:val="C0504D" w:themeColor="accent2"/>
        </w:rPr>
        <w:t>/</w:t>
      </w:r>
      <w:proofErr w:type="spellStart"/>
      <w:r w:rsidR="00211BEE" w:rsidRPr="00211BEE">
        <w:rPr>
          <w:rFonts w:eastAsia="Times New Roman"/>
          <w:b/>
          <w:color w:val="C0504D" w:themeColor="accent2"/>
        </w:rPr>
        <w:t>named.conf</w:t>
      </w:r>
      <w:proofErr w:type="spellEnd"/>
      <w:r>
        <w:rPr>
          <w:rFonts w:eastAsia="Times New Roman"/>
          <w:b/>
          <w:color w:val="C0504D" w:themeColor="accent2"/>
        </w:rPr>
        <w:t xml:space="preserve">   </w:t>
      </w:r>
      <w:r w:rsidRPr="004D4F84">
        <w:rPr>
          <w:rFonts w:eastAsia="Times New Roman"/>
          <w:b/>
          <w:color w:val="C0504D" w:themeColor="accent2"/>
        </w:rPr>
        <w:t xml:space="preserve">or  </w:t>
      </w:r>
    </w:p>
    <w:p w:rsidR="00D33333" w:rsidRDefault="004D4F84" w:rsidP="004D4F84">
      <w:pPr>
        <w:pStyle w:val="NoSpacing"/>
        <w:spacing w:line="276" w:lineRule="auto"/>
        <w:rPr>
          <w:rFonts w:eastAsia="Times New Roman"/>
          <w:b/>
          <w:color w:val="C0504D" w:themeColor="accent2"/>
        </w:rPr>
      </w:pPr>
      <w:r>
        <w:rPr>
          <w:rFonts w:eastAsia="Times New Roman"/>
          <w:b/>
          <w:color w:val="C0504D" w:themeColor="accent2"/>
        </w:rPr>
        <w:t xml:space="preserve">      </w:t>
      </w:r>
      <w:r w:rsidRPr="004D4F84">
        <w:rPr>
          <w:rFonts w:eastAsia="Times New Roman"/>
          <w:b/>
          <w:color w:val="C0504D" w:themeColor="accent2"/>
        </w:rPr>
        <w:t>/</w:t>
      </w:r>
      <w:proofErr w:type="spellStart"/>
      <w:r w:rsidRPr="004D4F84">
        <w:rPr>
          <w:rFonts w:eastAsia="Times New Roman"/>
          <w:b/>
          <w:color w:val="C0504D" w:themeColor="accent2"/>
        </w:rPr>
        <w:t>var</w:t>
      </w:r>
      <w:proofErr w:type="spellEnd"/>
      <w:r w:rsidRPr="004D4F84">
        <w:rPr>
          <w:rFonts w:eastAsia="Times New Roman"/>
          <w:b/>
          <w:color w:val="C0504D" w:themeColor="accent2"/>
        </w:rPr>
        <w:t>/named/</w:t>
      </w:r>
      <w:proofErr w:type="spellStart"/>
      <w:r w:rsidRPr="004D4F84">
        <w:rPr>
          <w:rFonts w:eastAsia="Times New Roman"/>
          <w:b/>
          <w:color w:val="C0504D" w:themeColor="accent2"/>
        </w:rPr>
        <w:t>chroot</w:t>
      </w:r>
      <w:proofErr w:type="spellEnd"/>
      <w:r w:rsidRPr="004D4F84">
        <w:rPr>
          <w:rFonts w:eastAsia="Times New Roman"/>
          <w:b/>
          <w:color w:val="C0504D" w:themeColor="accent2"/>
        </w:rPr>
        <w:t>/</w:t>
      </w:r>
      <w:proofErr w:type="spellStart"/>
      <w:r w:rsidRPr="004D4F84">
        <w:rPr>
          <w:rFonts w:eastAsia="Times New Roman"/>
          <w:b/>
          <w:color w:val="C0504D" w:themeColor="accent2"/>
        </w:rPr>
        <w:t>etc</w:t>
      </w:r>
      <w:proofErr w:type="spellEnd"/>
      <w:r w:rsidRPr="004D4F84">
        <w:rPr>
          <w:rFonts w:eastAsia="Times New Roman"/>
          <w:b/>
          <w:color w:val="C0504D" w:themeColor="accent2"/>
        </w:rPr>
        <w:t>/</w:t>
      </w:r>
      <w:proofErr w:type="spellStart"/>
      <w:r w:rsidRPr="004D4F84">
        <w:rPr>
          <w:rFonts w:eastAsia="Times New Roman"/>
          <w:b/>
          <w:color w:val="C0504D" w:themeColor="accent2"/>
        </w:rPr>
        <w:t>named.conf</w:t>
      </w:r>
      <w:proofErr w:type="spellEnd"/>
    </w:p>
    <w:p w:rsidR="004D4F84" w:rsidRPr="004D4F84" w:rsidRDefault="004D4F84" w:rsidP="004D4F84">
      <w:pPr>
        <w:pStyle w:val="NoSpacing"/>
        <w:spacing w:line="276" w:lineRule="auto"/>
        <w:rPr>
          <w:rFonts w:eastAsia="Times New Roman"/>
          <w:b/>
          <w:color w:val="C0504D" w:themeColor="accent2"/>
          <w:u w:val="single"/>
        </w:rPr>
      </w:pPr>
    </w:p>
    <w:p w:rsidR="00211BEE" w:rsidRPr="004D4F84" w:rsidRDefault="004D4F84" w:rsidP="004D4F84">
      <w:pPr>
        <w:pStyle w:val="NoSpacing"/>
        <w:spacing w:line="276" w:lineRule="auto"/>
      </w:pPr>
      <w:r>
        <w:t xml:space="preserve">3. </w:t>
      </w:r>
      <w:r w:rsidR="00B21C19" w:rsidRPr="004D4F84">
        <w:t xml:space="preserve">Where is the forward and </w:t>
      </w:r>
      <w:proofErr w:type="spellStart"/>
      <w:r w:rsidR="00B21C19" w:rsidRPr="004D4F84">
        <w:t>Reverve</w:t>
      </w:r>
      <w:proofErr w:type="spellEnd"/>
      <w:r w:rsidR="00B21C19" w:rsidRPr="004D4F84">
        <w:t xml:space="preserve"> zone </w:t>
      </w:r>
      <w:proofErr w:type="spellStart"/>
      <w:r w:rsidR="00B21C19" w:rsidRPr="004D4F84">
        <w:t>fies</w:t>
      </w:r>
      <w:proofErr w:type="spellEnd"/>
    </w:p>
    <w:p w:rsidR="00D33333" w:rsidRDefault="004D4F84" w:rsidP="004D4F84">
      <w:pPr>
        <w:pStyle w:val="NoSpacing"/>
        <w:spacing w:line="276" w:lineRule="auto"/>
      </w:pPr>
      <w:r>
        <w:t xml:space="preserve">      /</w:t>
      </w:r>
      <w:proofErr w:type="spellStart"/>
      <w:r>
        <w:t>var</w:t>
      </w:r>
      <w:proofErr w:type="spellEnd"/>
      <w:r>
        <w:t>/named</w:t>
      </w:r>
    </w:p>
    <w:p w:rsidR="004D4F84" w:rsidRPr="004D4F84" w:rsidRDefault="004D4F84" w:rsidP="004D4F84">
      <w:pPr>
        <w:pStyle w:val="NoSpacing"/>
        <w:spacing w:line="276" w:lineRule="auto"/>
      </w:pPr>
    </w:p>
    <w:p w:rsidR="0061398F" w:rsidRPr="00192C4E" w:rsidRDefault="004D4F84" w:rsidP="004D4F84">
      <w:pPr>
        <w:pStyle w:val="NoSpacing"/>
        <w:spacing w:line="276" w:lineRule="auto"/>
        <w:rPr>
          <w:b/>
          <w:color w:val="333333"/>
          <w:sz w:val="24"/>
        </w:rPr>
      </w:pPr>
      <w:r>
        <w:rPr>
          <w:b/>
          <w:bCs/>
          <w:color w:val="333333"/>
        </w:rPr>
        <w:t xml:space="preserve">4. </w:t>
      </w:r>
      <w:r w:rsidR="0061398F" w:rsidRPr="004D4F84">
        <w:rPr>
          <w:b/>
          <w:bCs/>
          <w:color w:val="333333"/>
        </w:rPr>
        <w:t xml:space="preserve">What is the port no of </w:t>
      </w:r>
      <w:proofErr w:type="spellStart"/>
      <w:proofErr w:type="gramStart"/>
      <w:r w:rsidR="0061398F" w:rsidRPr="004D4F84">
        <w:rPr>
          <w:b/>
          <w:bCs/>
          <w:color w:val="333333"/>
        </w:rPr>
        <w:t>dns</w:t>
      </w:r>
      <w:proofErr w:type="spellEnd"/>
      <w:r w:rsidR="0061398F" w:rsidRPr="004D4F84">
        <w:rPr>
          <w:b/>
          <w:bCs/>
          <w:color w:val="333333"/>
        </w:rPr>
        <w:t xml:space="preserve"> ?</w:t>
      </w:r>
      <w:proofErr w:type="gramEnd"/>
      <w:r w:rsidR="0061398F" w:rsidRPr="004D4F84">
        <w:rPr>
          <w:color w:val="333333"/>
        </w:rPr>
        <w:br/>
      </w:r>
      <w:r>
        <w:rPr>
          <w:color w:val="333333"/>
        </w:rPr>
        <w:t xml:space="preserve">     Port no. </w:t>
      </w:r>
      <w:r w:rsidR="0061398F" w:rsidRPr="00192C4E">
        <w:rPr>
          <w:b/>
          <w:color w:val="333333"/>
          <w:sz w:val="24"/>
        </w:rPr>
        <w:t>53</w:t>
      </w:r>
    </w:p>
    <w:p w:rsidR="004D4F84" w:rsidRPr="004D4F84" w:rsidRDefault="004D4F84" w:rsidP="004D4F84">
      <w:pPr>
        <w:pStyle w:val="NoSpacing"/>
        <w:spacing w:line="276" w:lineRule="auto"/>
      </w:pPr>
    </w:p>
    <w:p w:rsidR="0061398F" w:rsidRDefault="004D4F84" w:rsidP="004D4F84">
      <w:pPr>
        <w:pStyle w:val="NoSpacing"/>
        <w:spacing w:line="276" w:lineRule="auto"/>
        <w:rPr>
          <w:color w:val="333333"/>
        </w:rPr>
      </w:pPr>
      <w:r>
        <w:rPr>
          <w:b/>
          <w:bCs/>
          <w:color w:val="333333"/>
        </w:rPr>
        <w:t xml:space="preserve">5. </w:t>
      </w:r>
      <w:r w:rsidR="0061398F" w:rsidRPr="004D4F84">
        <w:rPr>
          <w:b/>
          <w:bCs/>
          <w:color w:val="333333"/>
        </w:rPr>
        <w:t>What is a Forward Lookup?</w:t>
      </w:r>
      <w:r w:rsidR="0061398F" w:rsidRPr="004D4F84">
        <w:rPr>
          <w:color w:val="333333"/>
        </w:rPr>
        <w:br/>
      </w:r>
      <w:r>
        <w:rPr>
          <w:color w:val="333333"/>
        </w:rPr>
        <w:t xml:space="preserve">     </w:t>
      </w:r>
      <w:proofErr w:type="gramStart"/>
      <w:r w:rsidR="0061398F" w:rsidRPr="004D4F84">
        <w:rPr>
          <w:color w:val="333333"/>
        </w:rPr>
        <w:t>Resolving Host Names to IP Addresses.</w:t>
      </w:r>
      <w:proofErr w:type="gramEnd"/>
    </w:p>
    <w:p w:rsidR="004D4F84" w:rsidRPr="004D4F84" w:rsidRDefault="004D4F84" w:rsidP="004D4F84">
      <w:pPr>
        <w:pStyle w:val="NoSpacing"/>
        <w:spacing w:line="276" w:lineRule="auto"/>
      </w:pPr>
    </w:p>
    <w:p w:rsidR="004D4F84" w:rsidRDefault="004D4F84" w:rsidP="004D4F84">
      <w:pPr>
        <w:pStyle w:val="NoSpacing"/>
        <w:spacing w:line="276" w:lineRule="auto"/>
        <w:rPr>
          <w:color w:val="333333"/>
        </w:rPr>
      </w:pPr>
      <w:r>
        <w:rPr>
          <w:b/>
          <w:bCs/>
          <w:color w:val="333333"/>
        </w:rPr>
        <w:t xml:space="preserve">6. </w:t>
      </w:r>
      <w:r w:rsidR="0061398F" w:rsidRPr="004D4F84">
        <w:rPr>
          <w:b/>
          <w:bCs/>
          <w:color w:val="333333"/>
        </w:rPr>
        <w:t>What is Reverse Lookup?</w:t>
      </w:r>
      <w:r w:rsidR="0061398F" w:rsidRPr="004D4F84">
        <w:rPr>
          <w:color w:val="333333"/>
        </w:rPr>
        <w:br/>
      </w:r>
      <w:r>
        <w:rPr>
          <w:color w:val="333333"/>
        </w:rPr>
        <w:t xml:space="preserve">     </w:t>
      </w:r>
      <w:r w:rsidRPr="004D4F84">
        <w:rPr>
          <w:color w:val="333333"/>
        </w:rPr>
        <w:t xml:space="preserve">Resolving </w:t>
      </w:r>
      <w:r>
        <w:rPr>
          <w:color w:val="333333"/>
        </w:rPr>
        <w:t xml:space="preserve">IP Addresses to Host Names </w:t>
      </w:r>
    </w:p>
    <w:p w:rsidR="004D4F84" w:rsidRDefault="004D4F84" w:rsidP="004D4F84">
      <w:pPr>
        <w:pStyle w:val="NoSpacing"/>
        <w:spacing w:line="276" w:lineRule="auto"/>
        <w:rPr>
          <w:color w:val="333333"/>
        </w:rPr>
      </w:pPr>
    </w:p>
    <w:p w:rsidR="0061398F" w:rsidRDefault="004D4F84" w:rsidP="004D4F84">
      <w:pPr>
        <w:pStyle w:val="NoSpacing"/>
        <w:spacing w:line="276" w:lineRule="auto"/>
        <w:rPr>
          <w:color w:val="333333"/>
        </w:rPr>
      </w:pPr>
      <w:r>
        <w:rPr>
          <w:b/>
          <w:bCs/>
          <w:color w:val="333333"/>
        </w:rPr>
        <w:t xml:space="preserve">7. </w:t>
      </w:r>
      <w:r w:rsidR="0061398F" w:rsidRPr="004D4F84">
        <w:rPr>
          <w:b/>
          <w:bCs/>
          <w:color w:val="333333"/>
        </w:rPr>
        <w:t>What is a Resource Record?</w:t>
      </w:r>
      <w:r w:rsidR="0061398F" w:rsidRPr="004D4F84">
        <w:rPr>
          <w:color w:val="333333"/>
        </w:rPr>
        <w:br/>
      </w:r>
      <w:r w:rsidR="001F482A">
        <w:rPr>
          <w:color w:val="333333"/>
        </w:rPr>
        <w:t xml:space="preserve">     </w:t>
      </w:r>
      <w:r w:rsidR="0061398F" w:rsidRPr="004D4F84">
        <w:rPr>
          <w:color w:val="333333"/>
        </w:rPr>
        <w:t>It is a record provides the information about the resources available in the N/W infrastructure.</w:t>
      </w:r>
    </w:p>
    <w:p w:rsidR="001F482A" w:rsidRPr="004D4F84" w:rsidRDefault="001F482A" w:rsidP="004D4F84">
      <w:pPr>
        <w:pStyle w:val="NoSpacing"/>
        <w:spacing w:line="276" w:lineRule="auto"/>
      </w:pPr>
    </w:p>
    <w:p w:rsidR="0061398F" w:rsidRDefault="001F482A" w:rsidP="004D4F84">
      <w:pPr>
        <w:pStyle w:val="NoSpacing"/>
        <w:spacing w:line="276" w:lineRule="auto"/>
        <w:rPr>
          <w:color w:val="333333"/>
        </w:rPr>
      </w:pPr>
      <w:r>
        <w:rPr>
          <w:b/>
          <w:bCs/>
          <w:color w:val="333333"/>
        </w:rPr>
        <w:t xml:space="preserve">8. </w:t>
      </w:r>
      <w:r w:rsidR="0061398F" w:rsidRPr="004D4F84">
        <w:rPr>
          <w:b/>
          <w:bCs/>
          <w:color w:val="333333"/>
        </w:rPr>
        <w:t xml:space="preserve">What </w:t>
      </w:r>
      <w:proofErr w:type="gramStart"/>
      <w:r w:rsidR="0061398F" w:rsidRPr="004D4F84">
        <w:rPr>
          <w:b/>
          <w:bCs/>
          <w:color w:val="333333"/>
        </w:rPr>
        <w:t>are</w:t>
      </w:r>
      <w:proofErr w:type="gramEnd"/>
      <w:r w:rsidR="0061398F" w:rsidRPr="004D4F84">
        <w:rPr>
          <w:b/>
          <w:bCs/>
          <w:color w:val="333333"/>
        </w:rPr>
        <w:t xml:space="preserve"> the diff. DNS Roles?</w:t>
      </w:r>
      <w:r w:rsidR="0061398F" w:rsidRPr="004D4F84">
        <w:rPr>
          <w:color w:val="333333"/>
        </w:rPr>
        <w:br/>
      </w:r>
      <w:r>
        <w:rPr>
          <w:color w:val="333333"/>
        </w:rPr>
        <w:t xml:space="preserve">     </w:t>
      </w:r>
      <w:r w:rsidR="0061398F" w:rsidRPr="004D4F84">
        <w:rPr>
          <w:color w:val="333333"/>
        </w:rPr>
        <w:t>Standard Primary, Standard Secondary, &amp; AD Integrated.</w:t>
      </w:r>
    </w:p>
    <w:p w:rsidR="001F482A" w:rsidRPr="001F482A" w:rsidRDefault="001F482A" w:rsidP="004D4F84">
      <w:pPr>
        <w:pStyle w:val="NoSpacing"/>
        <w:spacing w:line="276" w:lineRule="auto"/>
        <w:rPr>
          <w:b/>
          <w:bCs/>
          <w:color w:val="333333"/>
        </w:rPr>
      </w:pPr>
    </w:p>
    <w:p w:rsidR="0061398F" w:rsidRDefault="001F482A" w:rsidP="004D4F84">
      <w:pPr>
        <w:pStyle w:val="NoSpacing"/>
        <w:spacing w:line="276" w:lineRule="auto"/>
        <w:rPr>
          <w:color w:val="333333"/>
        </w:rPr>
      </w:pPr>
      <w:r>
        <w:rPr>
          <w:b/>
          <w:bCs/>
          <w:color w:val="333333"/>
        </w:rPr>
        <w:t xml:space="preserve">10. </w:t>
      </w:r>
      <w:r w:rsidR="0061398F" w:rsidRPr="004D4F84">
        <w:rPr>
          <w:b/>
          <w:bCs/>
          <w:color w:val="333333"/>
        </w:rPr>
        <w:t>What is a Zone?</w:t>
      </w:r>
      <w:r w:rsidR="0061398F" w:rsidRPr="004D4F84">
        <w:rPr>
          <w:color w:val="333333"/>
        </w:rPr>
        <w:br/>
      </w:r>
      <w:r>
        <w:rPr>
          <w:color w:val="333333"/>
        </w:rPr>
        <w:t xml:space="preserve">       </w:t>
      </w:r>
      <w:r w:rsidR="0061398F" w:rsidRPr="004D4F84">
        <w:rPr>
          <w:color w:val="333333"/>
        </w:rPr>
        <w:t>Zone is a sub tree of DNS database.</w:t>
      </w:r>
    </w:p>
    <w:p w:rsidR="001F482A" w:rsidRPr="004D4F84" w:rsidRDefault="001F482A" w:rsidP="004D4F84">
      <w:pPr>
        <w:pStyle w:val="NoSpacing"/>
        <w:spacing w:line="276" w:lineRule="auto"/>
        <w:rPr>
          <w:color w:val="333333"/>
        </w:rPr>
      </w:pPr>
    </w:p>
    <w:p w:rsidR="0061398F" w:rsidRPr="004D4F84" w:rsidRDefault="001F482A" w:rsidP="004D4F84">
      <w:pPr>
        <w:pStyle w:val="NoSpacing"/>
        <w:spacing w:line="276" w:lineRule="auto"/>
      </w:pPr>
      <w:r>
        <w:rPr>
          <w:b/>
          <w:bCs/>
          <w:color w:val="333333"/>
        </w:rPr>
        <w:t xml:space="preserve">11. </w:t>
      </w:r>
      <w:r w:rsidR="0061398F" w:rsidRPr="004D4F84">
        <w:rPr>
          <w:b/>
          <w:bCs/>
          <w:color w:val="333333"/>
        </w:rPr>
        <w:t xml:space="preserve"> What is the main purpose of SRV </w:t>
      </w:r>
      <w:proofErr w:type="gramStart"/>
      <w:r w:rsidR="0061398F" w:rsidRPr="004D4F84">
        <w:rPr>
          <w:b/>
          <w:bCs/>
          <w:color w:val="333333"/>
        </w:rPr>
        <w:t>records ? </w:t>
      </w:r>
      <w:proofErr w:type="gramEnd"/>
      <w:r w:rsidR="0061398F" w:rsidRPr="004D4F84">
        <w:rPr>
          <w:color w:val="333333"/>
        </w:rPr>
        <w:br/>
      </w:r>
      <w:r>
        <w:rPr>
          <w:color w:val="333333"/>
        </w:rPr>
        <w:t xml:space="preserve">        </w:t>
      </w:r>
      <w:r w:rsidR="0061398F" w:rsidRPr="004D4F84">
        <w:rPr>
          <w:color w:val="333333"/>
        </w:rPr>
        <w:t>SRV records are used in locating hosts that provide certain network services.</w:t>
      </w:r>
    </w:p>
    <w:p w:rsidR="001F482A" w:rsidRDefault="001F482A" w:rsidP="004D4F84">
      <w:pPr>
        <w:pStyle w:val="NoSpacing"/>
        <w:spacing w:line="276" w:lineRule="auto"/>
        <w:rPr>
          <w:b/>
          <w:bCs/>
          <w:color w:val="333333"/>
        </w:rPr>
      </w:pPr>
    </w:p>
    <w:p w:rsidR="0061398F" w:rsidRPr="004D4F84" w:rsidRDefault="001F482A" w:rsidP="004D4F84">
      <w:pPr>
        <w:pStyle w:val="NoSpacing"/>
        <w:spacing w:line="276" w:lineRule="auto"/>
      </w:pPr>
      <w:r>
        <w:rPr>
          <w:b/>
          <w:bCs/>
          <w:color w:val="333333"/>
        </w:rPr>
        <w:t>12.</w:t>
      </w:r>
      <w:r w:rsidR="0061398F" w:rsidRPr="004D4F84">
        <w:rPr>
          <w:b/>
          <w:bCs/>
          <w:color w:val="333333"/>
        </w:rPr>
        <w:t xml:space="preserve"> What is secondary DNS Server?</w:t>
      </w:r>
      <w:r w:rsidR="0061398F" w:rsidRPr="004D4F84">
        <w:rPr>
          <w:color w:val="333333"/>
        </w:rPr>
        <w:br/>
      </w:r>
      <w:r>
        <w:rPr>
          <w:color w:val="333333"/>
        </w:rPr>
        <w:t xml:space="preserve">       </w:t>
      </w:r>
      <w:r w:rsidR="0061398F" w:rsidRPr="004D4F84">
        <w:rPr>
          <w:color w:val="333333"/>
        </w:rPr>
        <w:t xml:space="preserve">It is </w:t>
      </w:r>
      <w:proofErr w:type="gramStart"/>
      <w:r w:rsidR="0061398F" w:rsidRPr="004D4F84">
        <w:rPr>
          <w:color w:val="333333"/>
        </w:rPr>
        <w:t>backup</w:t>
      </w:r>
      <w:proofErr w:type="gramEnd"/>
      <w:r w:rsidR="0061398F" w:rsidRPr="004D4F84">
        <w:rPr>
          <w:color w:val="333333"/>
        </w:rPr>
        <w:t xml:space="preserve"> for primary DNS where it maintains a read only copy of DNS database.</w:t>
      </w:r>
    </w:p>
    <w:p w:rsidR="001F482A" w:rsidRDefault="001F482A" w:rsidP="004D4F84">
      <w:pPr>
        <w:pStyle w:val="NoSpacing"/>
        <w:spacing w:line="276" w:lineRule="auto"/>
        <w:rPr>
          <w:b/>
          <w:bCs/>
          <w:color w:val="333333"/>
        </w:rPr>
      </w:pPr>
    </w:p>
    <w:p w:rsidR="00CB119C" w:rsidRPr="004D4F84" w:rsidRDefault="001F482A" w:rsidP="004D4F84">
      <w:pPr>
        <w:pStyle w:val="NoSpacing"/>
        <w:spacing w:line="276" w:lineRule="auto"/>
      </w:pPr>
      <w:r>
        <w:rPr>
          <w:b/>
          <w:bCs/>
          <w:color w:val="333333"/>
        </w:rPr>
        <w:t xml:space="preserve">13. </w:t>
      </w:r>
      <w:r w:rsidR="00CB119C" w:rsidRPr="004D4F84">
        <w:rPr>
          <w:b/>
          <w:bCs/>
          <w:color w:val="333333"/>
        </w:rPr>
        <w:t xml:space="preserve"> What is SOA?</w:t>
      </w:r>
      <w:r w:rsidR="00CB119C" w:rsidRPr="004D4F84">
        <w:rPr>
          <w:color w:val="333333"/>
        </w:rPr>
        <w:br/>
      </w:r>
      <w:r>
        <w:rPr>
          <w:color w:val="333333"/>
        </w:rPr>
        <w:t xml:space="preserve">        </w:t>
      </w:r>
      <w:r w:rsidR="00CB119C" w:rsidRPr="004D4F84">
        <w:rPr>
          <w:color w:val="333333"/>
        </w:rPr>
        <w:t xml:space="preserve">Start of Authority: useful when a zone starts. </w:t>
      </w:r>
      <w:proofErr w:type="gramStart"/>
      <w:r w:rsidR="00CB119C" w:rsidRPr="004D4F84">
        <w:rPr>
          <w:color w:val="333333"/>
        </w:rPr>
        <w:t>Provides the zone startup information.</w:t>
      </w:r>
      <w:proofErr w:type="gramEnd"/>
    </w:p>
    <w:p w:rsidR="001F482A" w:rsidRDefault="001F482A" w:rsidP="004D4F84">
      <w:pPr>
        <w:pStyle w:val="NoSpacing"/>
        <w:spacing w:line="276" w:lineRule="auto"/>
        <w:rPr>
          <w:b/>
          <w:bCs/>
          <w:color w:val="333333"/>
        </w:rPr>
      </w:pPr>
    </w:p>
    <w:p w:rsidR="00CB119C" w:rsidRPr="004D4F84" w:rsidRDefault="001F482A" w:rsidP="004D4F84">
      <w:pPr>
        <w:pStyle w:val="NoSpacing"/>
        <w:spacing w:line="276" w:lineRule="auto"/>
      </w:pPr>
      <w:r>
        <w:rPr>
          <w:b/>
          <w:bCs/>
          <w:color w:val="333333"/>
        </w:rPr>
        <w:t>14</w:t>
      </w:r>
      <w:proofErr w:type="gramStart"/>
      <w:r>
        <w:rPr>
          <w:b/>
          <w:bCs/>
          <w:color w:val="333333"/>
        </w:rPr>
        <w:t>.</w:t>
      </w:r>
      <w:r w:rsidR="00CB119C" w:rsidRPr="004D4F84">
        <w:rPr>
          <w:b/>
          <w:bCs/>
          <w:color w:val="333333"/>
        </w:rPr>
        <w:t>What</w:t>
      </w:r>
      <w:proofErr w:type="gramEnd"/>
      <w:r w:rsidR="00CB119C" w:rsidRPr="004D4F84">
        <w:rPr>
          <w:b/>
          <w:bCs/>
          <w:color w:val="333333"/>
        </w:rPr>
        <w:t xml:space="preserve"> is a query?</w:t>
      </w:r>
      <w:r w:rsidR="00CB119C" w:rsidRPr="004D4F84">
        <w:rPr>
          <w:color w:val="333333"/>
        </w:rPr>
        <w:br/>
      </w:r>
      <w:r>
        <w:rPr>
          <w:color w:val="333333"/>
        </w:rPr>
        <w:t xml:space="preserve">        </w:t>
      </w:r>
      <w:r w:rsidR="00CB119C" w:rsidRPr="004D4F84">
        <w:rPr>
          <w:color w:val="333333"/>
        </w:rPr>
        <w:t>A request made by the DNS client to provide the name server information.</w:t>
      </w:r>
    </w:p>
    <w:p w:rsidR="00CB119C" w:rsidRDefault="001F482A" w:rsidP="004D4F84">
      <w:pPr>
        <w:pStyle w:val="NoSpacing"/>
        <w:spacing w:line="276" w:lineRule="auto"/>
        <w:rPr>
          <w:color w:val="333333"/>
        </w:rPr>
      </w:pPr>
      <w:r>
        <w:rPr>
          <w:b/>
          <w:bCs/>
          <w:color w:val="333333"/>
        </w:rPr>
        <w:lastRenderedPageBreak/>
        <w:t xml:space="preserve">15. </w:t>
      </w:r>
      <w:r w:rsidR="00CB119C" w:rsidRPr="004D4F84">
        <w:rPr>
          <w:b/>
          <w:bCs/>
          <w:color w:val="333333"/>
        </w:rPr>
        <w:t>What are the diff. types of Queries?</w:t>
      </w:r>
      <w:r w:rsidR="00CB119C" w:rsidRPr="004D4F84">
        <w:rPr>
          <w:color w:val="333333"/>
        </w:rPr>
        <w:br/>
      </w:r>
      <w:r>
        <w:rPr>
          <w:color w:val="333333"/>
        </w:rPr>
        <w:t xml:space="preserve">        </w:t>
      </w:r>
      <w:proofErr w:type="gramStart"/>
      <w:r w:rsidR="00CB119C" w:rsidRPr="004D4F84">
        <w:rPr>
          <w:color w:val="333333"/>
        </w:rPr>
        <w:t>Recursion, iteration.</w:t>
      </w:r>
      <w:proofErr w:type="gramEnd"/>
    </w:p>
    <w:p w:rsidR="0035712D" w:rsidRPr="004D4F84" w:rsidRDefault="0035712D" w:rsidP="004D4F84">
      <w:pPr>
        <w:pStyle w:val="NoSpacing"/>
        <w:spacing w:line="276" w:lineRule="auto"/>
      </w:pPr>
    </w:p>
    <w:p w:rsidR="0035712D" w:rsidRDefault="0035712D" w:rsidP="004D4F84">
      <w:pPr>
        <w:pStyle w:val="NoSpacing"/>
        <w:spacing w:line="276" w:lineRule="auto"/>
      </w:pPr>
      <w:r>
        <w:rPr>
          <w:b/>
          <w:bCs/>
          <w:color w:val="333333"/>
        </w:rPr>
        <w:t>16.</w:t>
      </w:r>
      <w:r w:rsidR="00CB119C" w:rsidRPr="004D4F84">
        <w:rPr>
          <w:b/>
          <w:bCs/>
          <w:color w:val="333333"/>
        </w:rPr>
        <w:t xml:space="preserve"> Tools for troubleshooting DNS?</w:t>
      </w:r>
      <w:r w:rsidR="00CB119C" w:rsidRPr="004D4F84">
        <w:rPr>
          <w:color w:val="333333"/>
        </w:rPr>
        <w:br/>
      </w:r>
      <w:r>
        <w:rPr>
          <w:color w:val="333333"/>
        </w:rPr>
        <w:t xml:space="preserve">        </w:t>
      </w:r>
      <w:r w:rsidR="00CB119C" w:rsidRPr="004D4F84">
        <w:rPr>
          <w:color w:val="333333"/>
        </w:rPr>
        <w:t>DNS Console, NSLOOKUP, DNSCMD, IPCONFIG, Logs.</w:t>
      </w:r>
    </w:p>
    <w:p w:rsidR="0035712D" w:rsidRDefault="0035712D" w:rsidP="004D4F84">
      <w:pPr>
        <w:pStyle w:val="NoSpacing"/>
        <w:spacing w:line="276" w:lineRule="auto"/>
      </w:pPr>
    </w:p>
    <w:p w:rsidR="00CB119C" w:rsidRPr="0035712D" w:rsidRDefault="0035712D" w:rsidP="004D4F84">
      <w:pPr>
        <w:pStyle w:val="NoSpacing"/>
        <w:spacing w:line="276" w:lineRule="auto"/>
      </w:pPr>
      <w:r>
        <w:t xml:space="preserve">17. </w:t>
      </w:r>
      <w:r w:rsidR="00CB119C" w:rsidRPr="00CB119C">
        <w:rPr>
          <w:rFonts w:eastAsia="Times New Roman"/>
        </w:rPr>
        <w:t xml:space="preserve"> What are the resource records in DNS?</w:t>
      </w:r>
    </w:p>
    <w:p w:rsidR="00CB119C" w:rsidRPr="00CB119C" w:rsidRDefault="00CB119C" w:rsidP="0035712D">
      <w:pPr>
        <w:pStyle w:val="NoSpacing"/>
        <w:numPr>
          <w:ilvl w:val="0"/>
          <w:numId w:val="3"/>
        </w:numPr>
        <w:spacing w:line="276" w:lineRule="auto"/>
        <w:rPr>
          <w:rFonts w:eastAsia="Times New Roman"/>
        </w:rPr>
      </w:pPr>
      <w:r w:rsidRPr="004D4F84">
        <w:rPr>
          <w:rFonts w:eastAsia="Times New Roman"/>
          <w:b/>
          <w:bCs/>
        </w:rPr>
        <w:t>A (Address)</w:t>
      </w:r>
      <w:r w:rsidRPr="00CB119C">
        <w:rPr>
          <w:rFonts w:eastAsia="Times New Roman"/>
        </w:rPr>
        <w:t xml:space="preserve"> Maps a host name to an IP address. When a computer has multiple adapter cards and IP </w:t>
      </w:r>
      <w:r w:rsidR="0035712D">
        <w:rPr>
          <w:rFonts w:eastAsia="Times New Roman"/>
        </w:rPr>
        <w:t xml:space="preserve">   </w:t>
      </w:r>
      <w:r w:rsidRPr="00CB119C">
        <w:rPr>
          <w:rFonts w:eastAsia="Times New Roman"/>
        </w:rPr>
        <w:t>addresses, it should have multiple address records.</w:t>
      </w:r>
    </w:p>
    <w:p w:rsidR="00CB119C" w:rsidRPr="00CB119C" w:rsidRDefault="00CB119C" w:rsidP="0035712D">
      <w:pPr>
        <w:pStyle w:val="NoSpacing"/>
        <w:numPr>
          <w:ilvl w:val="0"/>
          <w:numId w:val="3"/>
        </w:numPr>
        <w:spacing w:line="276" w:lineRule="auto"/>
        <w:rPr>
          <w:rFonts w:eastAsia="Times New Roman"/>
        </w:rPr>
      </w:pPr>
      <w:r w:rsidRPr="004D4F84">
        <w:rPr>
          <w:rFonts w:eastAsia="Times New Roman"/>
          <w:b/>
          <w:bCs/>
        </w:rPr>
        <w:t>CNAME (Canonical Name)</w:t>
      </w:r>
      <w:r w:rsidRPr="00CB119C">
        <w:rPr>
          <w:rFonts w:eastAsia="Times New Roman"/>
        </w:rPr>
        <w:t xml:space="preserve"> </w:t>
      </w:r>
      <w:proofErr w:type="gramStart"/>
      <w:r w:rsidRPr="00CB119C">
        <w:rPr>
          <w:rFonts w:eastAsia="Times New Roman"/>
        </w:rPr>
        <w:t>Sets</w:t>
      </w:r>
      <w:proofErr w:type="gramEnd"/>
      <w:r w:rsidRPr="00CB119C">
        <w:rPr>
          <w:rFonts w:eastAsia="Times New Roman"/>
        </w:rPr>
        <w:t xml:space="preserve"> an alias for a host name. For example, using this record, zeta.tvpress.com can have an alias as www.tvpress.com.</w:t>
      </w:r>
    </w:p>
    <w:p w:rsidR="00CB119C" w:rsidRPr="00CB119C" w:rsidRDefault="00CB119C" w:rsidP="0035712D">
      <w:pPr>
        <w:pStyle w:val="NoSpacing"/>
        <w:numPr>
          <w:ilvl w:val="0"/>
          <w:numId w:val="3"/>
        </w:numPr>
        <w:spacing w:line="276" w:lineRule="auto"/>
        <w:rPr>
          <w:rFonts w:eastAsia="Times New Roman"/>
        </w:rPr>
      </w:pPr>
      <w:r w:rsidRPr="004D4F84">
        <w:rPr>
          <w:rFonts w:eastAsia="Times New Roman"/>
          <w:b/>
          <w:bCs/>
        </w:rPr>
        <w:t>MX (Mail Exchange)</w:t>
      </w:r>
      <w:r w:rsidRPr="00CB119C">
        <w:rPr>
          <w:rFonts w:eastAsia="Times New Roman"/>
        </w:rPr>
        <w:t xml:space="preserve"> </w:t>
      </w:r>
      <w:proofErr w:type="gramStart"/>
      <w:r w:rsidRPr="00CB119C">
        <w:rPr>
          <w:rFonts w:eastAsia="Times New Roman"/>
        </w:rPr>
        <w:t>Specifies</w:t>
      </w:r>
      <w:proofErr w:type="gramEnd"/>
      <w:r w:rsidRPr="00CB119C">
        <w:rPr>
          <w:rFonts w:eastAsia="Times New Roman"/>
        </w:rPr>
        <w:t xml:space="preserve"> a mail exchange server for the domain, which allows mail to be delivered to the correct mail servers in the domain.</w:t>
      </w:r>
    </w:p>
    <w:p w:rsidR="00CB119C" w:rsidRPr="00CB119C" w:rsidRDefault="00CB119C" w:rsidP="0035712D">
      <w:pPr>
        <w:pStyle w:val="NoSpacing"/>
        <w:numPr>
          <w:ilvl w:val="0"/>
          <w:numId w:val="3"/>
        </w:numPr>
        <w:spacing w:line="276" w:lineRule="auto"/>
        <w:rPr>
          <w:rFonts w:eastAsia="Times New Roman"/>
        </w:rPr>
      </w:pPr>
      <w:r w:rsidRPr="004D4F84">
        <w:rPr>
          <w:rFonts w:eastAsia="Times New Roman"/>
          <w:b/>
          <w:bCs/>
        </w:rPr>
        <w:t>NS (Name Server)</w:t>
      </w:r>
      <w:r w:rsidRPr="00CB119C">
        <w:rPr>
          <w:rFonts w:eastAsia="Times New Roman"/>
        </w:rPr>
        <w:t xml:space="preserve"> </w:t>
      </w:r>
      <w:proofErr w:type="gramStart"/>
      <w:r w:rsidRPr="00CB119C">
        <w:rPr>
          <w:rFonts w:eastAsia="Times New Roman"/>
        </w:rPr>
        <w:t>Specifies</w:t>
      </w:r>
      <w:proofErr w:type="gramEnd"/>
      <w:r w:rsidRPr="00CB119C">
        <w:rPr>
          <w:rFonts w:eastAsia="Times New Roman"/>
        </w:rPr>
        <w:t xml:space="preserve"> a name server for the domain, which allows DNS lookups within various zones. Each primary and secondary name server should be declared through this record.</w:t>
      </w:r>
    </w:p>
    <w:p w:rsidR="00CB119C" w:rsidRPr="00CB119C" w:rsidRDefault="00CB119C" w:rsidP="0035712D">
      <w:pPr>
        <w:pStyle w:val="NoSpacing"/>
        <w:numPr>
          <w:ilvl w:val="0"/>
          <w:numId w:val="3"/>
        </w:numPr>
        <w:spacing w:line="276" w:lineRule="auto"/>
        <w:rPr>
          <w:rFonts w:eastAsia="Times New Roman"/>
        </w:rPr>
      </w:pPr>
      <w:r w:rsidRPr="004D4F84">
        <w:rPr>
          <w:rFonts w:eastAsia="Times New Roman"/>
          <w:b/>
          <w:bCs/>
        </w:rPr>
        <w:t>PTR (Pointer)</w:t>
      </w:r>
      <w:r w:rsidRPr="00CB119C">
        <w:rPr>
          <w:rFonts w:eastAsia="Times New Roman"/>
        </w:rPr>
        <w:t xml:space="preserve"> </w:t>
      </w:r>
      <w:proofErr w:type="gramStart"/>
      <w:r w:rsidRPr="00CB119C">
        <w:rPr>
          <w:rFonts w:eastAsia="Times New Roman"/>
        </w:rPr>
        <w:t>Creates</w:t>
      </w:r>
      <w:proofErr w:type="gramEnd"/>
      <w:r w:rsidRPr="00CB119C">
        <w:rPr>
          <w:rFonts w:eastAsia="Times New Roman"/>
        </w:rPr>
        <w:t xml:space="preserve"> a pointer that maps an IP address to a host name for reverse lookups.</w:t>
      </w:r>
    </w:p>
    <w:p w:rsidR="00CB119C" w:rsidRPr="00CB119C" w:rsidRDefault="00CB119C" w:rsidP="0035712D">
      <w:pPr>
        <w:pStyle w:val="NoSpacing"/>
        <w:numPr>
          <w:ilvl w:val="0"/>
          <w:numId w:val="3"/>
        </w:numPr>
        <w:spacing w:line="276" w:lineRule="auto"/>
        <w:rPr>
          <w:rFonts w:eastAsia="Times New Roman"/>
        </w:rPr>
      </w:pPr>
      <w:r w:rsidRPr="004D4F84">
        <w:rPr>
          <w:rFonts w:eastAsia="Times New Roman"/>
          <w:b/>
          <w:bCs/>
        </w:rPr>
        <w:t>SOA (Start of Authority)</w:t>
      </w:r>
      <w:r w:rsidRPr="00CB119C">
        <w:rPr>
          <w:rFonts w:eastAsia="Times New Roman"/>
        </w:rPr>
        <w:t xml:space="preserve"> </w:t>
      </w:r>
      <w:proofErr w:type="gramStart"/>
      <w:r w:rsidRPr="00CB119C">
        <w:rPr>
          <w:rFonts w:eastAsia="Times New Roman"/>
        </w:rPr>
        <w:t>Declares</w:t>
      </w:r>
      <w:proofErr w:type="gramEnd"/>
      <w:r w:rsidRPr="00CB119C">
        <w:rPr>
          <w:rFonts w:eastAsia="Times New Roman"/>
        </w:rPr>
        <w:t xml:space="preserve"> the host that is the most authoritative for the zone and, as such, is the best source of DNS information for the zone. Each zone file must have an SOA record (which is created automatically when you add a zone).</w:t>
      </w:r>
    </w:p>
    <w:p w:rsidR="00CB119C" w:rsidRPr="004D4F84" w:rsidRDefault="00CB119C" w:rsidP="004D4F84">
      <w:pPr>
        <w:pStyle w:val="NoSpacing"/>
        <w:spacing w:line="276" w:lineRule="auto"/>
        <w:rPr>
          <w:rFonts w:eastAsia="Times New Roman"/>
        </w:rPr>
      </w:pPr>
    </w:p>
    <w:p w:rsidR="004D46E0" w:rsidRDefault="004D46E0" w:rsidP="004D4F84">
      <w:pPr>
        <w:pStyle w:val="NoSpacing"/>
        <w:spacing w:line="276" w:lineRule="auto"/>
        <w:rPr>
          <w:rFonts w:eastAsia="Times New Roman"/>
        </w:rPr>
      </w:pPr>
      <w:r>
        <w:rPr>
          <w:rFonts w:eastAsia="Times New Roman"/>
        </w:rPr>
        <w:t>18</w:t>
      </w:r>
      <w:r w:rsidR="00CB119C" w:rsidRPr="00CB119C">
        <w:rPr>
          <w:rFonts w:eastAsia="Times New Roman"/>
        </w:rPr>
        <w:t>.</w:t>
      </w:r>
      <w:r>
        <w:rPr>
          <w:rFonts w:eastAsia="Times New Roman"/>
        </w:rPr>
        <w:t xml:space="preserve"> What are Queries types in DNS?</w:t>
      </w:r>
    </w:p>
    <w:p w:rsidR="00CB119C" w:rsidRPr="00CB119C" w:rsidRDefault="00CB119C" w:rsidP="004D46E0">
      <w:pPr>
        <w:pStyle w:val="NoSpacing"/>
        <w:numPr>
          <w:ilvl w:val="0"/>
          <w:numId w:val="4"/>
        </w:numPr>
        <w:spacing w:line="276" w:lineRule="auto"/>
        <w:rPr>
          <w:rFonts w:eastAsia="Times New Roman"/>
        </w:rPr>
      </w:pPr>
      <w:r w:rsidRPr="004D4F84">
        <w:rPr>
          <w:rFonts w:eastAsia="Times New Roman"/>
          <w:b/>
          <w:bCs/>
        </w:rPr>
        <w:t>Recursive Query:</w:t>
      </w:r>
      <w:r w:rsidRPr="00CB119C">
        <w:rPr>
          <w:rFonts w:eastAsia="Times New Roman"/>
        </w:rPr>
        <w:t xml:space="preserve"> This name queries are generally made by a DNS client to a DNS server </w:t>
      </w:r>
      <w:r w:rsidRPr="004D4F84">
        <w:rPr>
          <w:rFonts w:eastAsia="Times New Roman"/>
        </w:rPr>
        <w:t xml:space="preserve">           </w:t>
      </w:r>
      <w:r w:rsidRPr="00CB119C">
        <w:rPr>
          <w:rFonts w:eastAsia="Times New Roman"/>
        </w:rPr>
        <w:t xml:space="preserve">or </w:t>
      </w:r>
      <w:r w:rsidRPr="004D4F84">
        <w:rPr>
          <w:rFonts w:eastAsia="Times New Roman"/>
        </w:rPr>
        <w:t xml:space="preserve">  </w:t>
      </w:r>
      <w:r w:rsidRPr="00CB119C">
        <w:rPr>
          <w:rFonts w:eastAsia="Times New Roman"/>
        </w:rPr>
        <w:t>by a DNS server that is configured to pass unresolved name queries to another DNS server, in the case of a DNS server configured to use a forwarder.</w:t>
      </w:r>
    </w:p>
    <w:p w:rsidR="00CB119C" w:rsidRPr="00CB119C" w:rsidRDefault="00CB119C" w:rsidP="004D46E0">
      <w:pPr>
        <w:pStyle w:val="NoSpacing"/>
        <w:numPr>
          <w:ilvl w:val="0"/>
          <w:numId w:val="4"/>
        </w:numPr>
        <w:spacing w:line="276" w:lineRule="auto"/>
        <w:rPr>
          <w:rFonts w:eastAsia="Times New Roman"/>
        </w:rPr>
      </w:pPr>
      <w:r w:rsidRPr="004D4F84">
        <w:rPr>
          <w:rFonts w:eastAsia="Times New Roman"/>
          <w:b/>
          <w:bCs/>
        </w:rPr>
        <w:t>Iterative Query:</w:t>
      </w:r>
      <w:r w:rsidRPr="00CB119C">
        <w:rPr>
          <w:rFonts w:eastAsia="Times New Roman"/>
        </w:rPr>
        <w:t xml:space="preserve"> An iterative name query is one in which a DNS client allows the DNS server to return the best answer it can give based on its cache or zone data. If the queried DNS server does not have an exact match for the queried name, the best possible information it can return is a referral. The DNS client can then query the DNS server for which it obtained a referral. It continues this process until it locates a DNS server that is authoritative for the queried name, or until an error or time-out condition is met.</w:t>
      </w:r>
    </w:p>
    <w:p w:rsidR="0061398F" w:rsidRPr="004D4F84" w:rsidRDefault="0061398F" w:rsidP="004D4F84">
      <w:pPr>
        <w:pStyle w:val="NoSpacing"/>
        <w:spacing w:line="276" w:lineRule="auto"/>
      </w:pPr>
    </w:p>
    <w:p w:rsidR="002A728D" w:rsidRPr="004D4F84" w:rsidRDefault="004D46E0" w:rsidP="004D4F84">
      <w:pPr>
        <w:pStyle w:val="NoSpacing"/>
        <w:spacing w:line="276" w:lineRule="auto"/>
        <w:rPr>
          <w:rStyle w:val="a"/>
          <w:rFonts w:ascii="Times New Roman" w:hAnsi="Times New Roman" w:cs="Times New Roman"/>
          <w:sz w:val="24"/>
          <w:szCs w:val="24"/>
        </w:rPr>
      </w:pPr>
      <w:r>
        <w:rPr>
          <w:rStyle w:val="a"/>
          <w:rFonts w:ascii="Times New Roman" w:hAnsi="Times New Roman" w:cs="Times New Roman"/>
          <w:sz w:val="24"/>
          <w:szCs w:val="24"/>
        </w:rPr>
        <w:t>19</w:t>
      </w:r>
      <w:proofErr w:type="gramStart"/>
      <w:r w:rsidR="00BB2084" w:rsidRPr="004D4F84">
        <w:rPr>
          <w:rStyle w:val="a"/>
          <w:rFonts w:ascii="Times New Roman" w:hAnsi="Times New Roman" w:cs="Times New Roman"/>
          <w:sz w:val="24"/>
          <w:szCs w:val="24"/>
        </w:rPr>
        <w:t>.What</w:t>
      </w:r>
      <w:proofErr w:type="gramEnd"/>
      <w:r w:rsidR="00BB2084" w:rsidRPr="004D4F84">
        <w:rPr>
          <w:rStyle w:val="a"/>
          <w:rFonts w:ascii="Times New Roman" w:hAnsi="Times New Roman" w:cs="Times New Roman"/>
          <w:sz w:val="24"/>
          <w:szCs w:val="24"/>
        </w:rPr>
        <w:t xml:space="preserve"> are the diff. DNS </w:t>
      </w:r>
      <w:proofErr w:type="spellStart"/>
      <w:r w:rsidR="00BB2084" w:rsidRPr="004D4F84">
        <w:rPr>
          <w:rStyle w:val="a"/>
          <w:rFonts w:ascii="Times New Roman" w:hAnsi="Times New Roman" w:cs="Times New Roman"/>
          <w:sz w:val="24"/>
          <w:szCs w:val="24"/>
        </w:rPr>
        <w:t>Roles?S</w:t>
      </w:r>
      <w:proofErr w:type="spellEnd"/>
    </w:p>
    <w:p w:rsidR="00CB1ABF" w:rsidRPr="004D4F84" w:rsidRDefault="004D46E0" w:rsidP="004D4F84">
      <w:pPr>
        <w:pStyle w:val="NoSpacing"/>
        <w:spacing w:line="276" w:lineRule="auto"/>
        <w:rPr>
          <w:rStyle w:val="a"/>
          <w:rFonts w:ascii="Times New Roman" w:hAnsi="Times New Roman" w:cs="Times New Roman"/>
          <w:sz w:val="24"/>
          <w:szCs w:val="24"/>
        </w:rPr>
      </w:pPr>
      <w:r>
        <w:rPr>
          <w:rStyle w:val="a"/>
          <w:rFonts w:ascii="Times New Roman" w:hAnsi="Times New Roman" w:cs="Times New Roman"/>
          <w:sz w:val="24"/>
          <w:szCs w:val="24"/>
        </w:rPr>
        <w:t xml:space="preserve">      </w:t>
      </w:r>
      <w:proofErr w:type="spellStart"/>
      <w:proofErr w:type="gramStart"/>
      <w:r w:rsidR="00BB2084" w:rsidRPr="004D4F84">
        <w:rPr>
          <w:rStyle w:val="a"/>
          <w:rFonts w:ascii="Times New Roman" w:hAnsi="Times New Roman" w:cs="Times New Roman"/>
          <w:sz w:val="24"/>
          <w:szCs w:val="24"/>
        </w:rPr>
        <w:t>tandard</w:t>
      </w:r>
      <w:proofErr w:type="spellEnd"/>
      <w:proofErr w:type="gramEnd"/>
      <w:r w:rsidR="00BB2084" w:rsidRPr="004D4F84">
        <w:rPr>
          <w:rStyle w:val="a"/>
          <w:rFonts w:ascii="Times New Roman" w:hAnsi="Times New Roman" w:cs="Times New Roman"/>
          <w:sz w:val="24"/>
          <w:szCs w:val="24"/>
        </w:rPr>
        <w:t xml:space="preserve"> Primary, Standard Secondary, &amp; AD Integrated</w:t>
      </w:r>
    </w:p>
    <w:p w:rsidR="004D46E0" w:rsidRDefault="004D46E0" w:rsidP="004D4F84">
      <w:pPr>
        <w:pStyle w:val="NoSpacing"/>
        <w:spacing w:line="276" w:lineRule="auto"/>
        <w:rPr>
          <w:rStyle w:val="a"/>
          <w:rFonts w:ascii="Times New Roman" w:hAnsi="Times New Roman" w:cs="Times New Roman"/>
          <w:sz w:val="24"/>
          <w:szCs w:val="24"/>
        </w:rPr>
      </w:pPr>
    </w:p>
    <w:p w:rsidR="002A728D" w:rsidRPr="004D4F84" w:rsidRDefault="004D46E0" w:rsidP="004D4F84">
      <w:pPr>
        <w:pStyle w:val="NoSpacing"/>
        <w:spacing w:line="276" w:lineRule="auto"/>
        <w:rPr>
          <w:rStyle w:val="a"/>
          <w:rFonts w:ascii="Times New Roman" w:hAnsi="Times New Roman" w:cs="Times New Roman"/>
          <w:sz w:val="24"/>
          <w:szCs w:val="24"/>
        </w:rPr>
      </w:pPr>
      <w:r>
        <w:rPr>
          <w:rStyle w:val="a"/>
          <w:rFonts w:ascii="Times New Roman" w:hAnsi="Times New Roman" w:cs="Times New Roman"/>
          <w:sz w:val="24"/>
          <w:szCs w:val="24"/>
        </w:rPr>
        <w:t>20</w:t>
      </w:r>
      <w:proofErr w:type="gramStart"/>
      <w:r w:rsidR="002A728D" w:rsidRPr="004D4F84">
        <w:rPr>
          <w:rStyle w:val="a"/>
          <w:rFonts w:ascii="Times New Roman" w:hAnsi="Times New Roman" w:cs="Times New Roman"/>
          <w:sz w:val="24"/>
          <w:szCs w:val="24"/>
        </w:rPr>
        <w:t>.What</w:t>
      </w:r>
      <w:proofErr w:type="gramEnd"/>
      <w:r w:rsidR="002A728D" w:rsidRPr="004D4F84">
        <w:rPr>
          <w:rStyle w:val="a"/>
          <w:rFonts w:ascii="Times New Roman" w:hAnsi="Times New Roman" w:cs="Times New Roman"/>
          <w:sz w:val="24"/>
          <w:szCs w:val="24"/>
        </w:rPr>
        <w:t xml:space="preserve"> is a Zone?</w:t>
      </w:r>
    </w:p>
    <w:p w:rsidR="002A728D" w:rsidRPr="004D4F84" w:rsidRDefault="004D46E0" w:rsidP="004D4F84">
      <w:pPr>
        <w:pStyle w:val="NoSpacing"/>
        <w:spacing w:line="276" w:lineRule="auto"/>
        <w:rPr>
          <w:rStyle w:val="a"/>
          <w:rFonts w:ascii="Times New Roman" w:hAnsi="Times New Roman" w:cs="Times New Roman"/>
          <w:sz w:val="24"/>
          <w:szCs w:val="24"/>
        </w:rPr>
      </w:pPr>
      <w:r>
        <w:rPr>
          <w:rStyle w:val="a"/>
          <w:rFonts w:ascii="Times New Roman" w:hAnsi="Times New Roman" w:cs="Times New Roman"/>
          <w:sz w:val="24"/>
          <w:szCs w:val="24"/>
        </w:rPr>
        <w:t xml:space="preserve">      </w:t>
      </w:r>
      <w:r w:rsidR="002A728D" w:rsidRPr="004D4F84">
        <w:rPr>
          <w:rStyle w:val="a"/>
          <w:rFonts w:ascii="Times New Roman" w:hAnsi="Times New Roman" w:cs="Times New Roman"/>
          <w:sz w:val="24"/>
          <w:szCs w:val="24"/>
        </w:rPr>
        <w:t>Zone is a sub tree of DNS database</w:t>
      </w:r>
    </w:p>
    <w:p w:rsidR="004D46E0" w:rsidRDefault="004D46E0" w:rsidP="004D4F84">
      <w:pPr>
        <w:pStyle w:val="NoSpacing"/>
        <w:spacing w:line="276" w:lineRule="auto"/>
        <w:rPr>
          <w:rStyle w:val="Strong"/>
          <w:rFonts w:ascii="Times New Roman" w:hAnsi="Times New Roman" w:cs="Times New Roman"/>
          <w:sz w:val="24"/>
          <w:szCs w:val="24"/>
        </w:rPr>
      </w:pPr>
    </w:p>
    <w:p w:rsidR="004D46E0" w:rsidRDefault="004D46E0" w:rsidP="004D4F84">
      <w:pPr>
        <w:pStyle w:val="NoSpacing"/>
        <w:spacing w:line="276" w:lineRule="auto"/>
      </w:pPr>
      <w:r>
        <w:rPr>
          <w:rStyle w:val="Strong"/>
          <w:rFonts w:ascii="Times New Roman" w:hAnsi="Times New Roman" w:cs="Times New Roman"/>
          <w:sz w:val="24"/>
          <w:szCs w:val="24"/>
        </w:rPr>
        <w:t>21.</w:t>
      </w:r>
      <w:r w:rsidR="002A728D" w:rsidRPr="004D4F84">
        <w:rPr>
          <w:rStyle w:val="Strong"/>
          <w:rFonts w:ascii="Times New Roman" w:hAnsi="Times New Roman" w:cs="Times New Roman"/>
          <w:sz w:val="24"/>
          <w:szCs w:val="24"/>
        </w:rPr>
        <w:t xml:space="preserve"> What does BIND Stands </w:t>
      </w:r>
      <w:proofErr w:type="gramStart"/>
      <w:r w:rsidR="002A728D" w:rsidRPr="004D4F84">
        <w:rPr>
          <w:rStyle w:val="Strong"/>
          <w:rFonts w:ascii="Times New Roman" w:hAnsi="Times New Roman" w:cs="Times New Roman"/>
          <w:sz w:val="24"/>
          <w:szCs w:val="24"/>
        </w:rPr>
        <w:t>for ?</w:t>
      </w:r>
      <w:proofErr w:type="gramEnd"/>
    </w:p>
    <w:p w:rsidR="002A728D" w:rsidRDefault="004D46E0" w:rsidP="004D4F84">
      <w:pPr>
        <w:pStyle w:val="NoSpacing"/>
        <w:spacing w:line="276" w:lineRule="auto"/>
      </w:pPr>
      <w:r>
        <w:t xml:space="preserve">       </w:t>
      </w:r>
      <w:r w:rsidR="002A728D" w:rsidRPr="004D4F84">
        <w:t xml:space="preserve"> BIND stands for Berkeley Internet Name Domain.</w:t>
      </w:r>
    </w:p>
    <w:p w:rsidR="004D46E0" w:rsidRDefault="004D46E0" w:rsidP="004D4F84">
      <w:pPr>
        <w:pStyle w:val="NoSpacing"/>
        <w:spacing w:line="276" w:lineRule="auto"/>
      </w:pPr>
    </w:p>
    <w:p w:rsidR="004D46E0" w:rsidRPr="004D4F84" w:rsidRDefault="004D46E0" w:rsidP="004D4F84">
      <w:pPr>
        <w:pStyle w:val="NoSpacing"/>
        <w:spacing w:line="276" w:lineRule="auto"/>
      </w:pPr>
    </w:p>
    <w:p w:rsidR="00211BEE" w:rsidRPr="004D4F84" w:rsidRDefault="004D46E0" w:rsidP="004D4F84">
      <w:pPr>
        <w:pStyle w:val="NoSpacing"/>
        <w:spacing w:line="276" w:lineRule="auto"/>
      </w:pPr>
      <w:r>
        <w:lastRenderedPageBreak/>
        <w:t xml:space="preserve">22. </w:t>
      </w:r>
      <w:r w:rsidR="00211BEE" w:rsidRPr="004D4F84">
        <w:rPr>
          <w:rStyle w:val="Strong"/>
          <w:rFonts w:ascii="Times New Roman" w:hAnsi="Times New Roman" w:cs="Times New Roman"/>
          <w:sz w:val="24"/>
          <w:szCs w:val="24"/>
        </w:rPr>
        <w:t>Explain "PTR Records"?</w:t>
      </w:r>
      <w:r w:rsidR="00211BEE" w:rsidRPr="004D4F84">
        <w:t xml:space="preserve"> </w:t>
      </w:r>
    </w:p>
    <w:p w:rsidR="00211BEE" w:rsidRPr="004D4F84" w:rsidRDefault="004D46E0" w:rsidP="004D4F84">
      <w:pPr>
        <w:pStyle w:val="NoSpacing"/>
        <w:spacing w:line="276" w:lineRule="auto"/>
      </w:pPr>
      <w:r>
        <w:t xml:space="preserve">      </w:t>
      </w:r>
      <w:r w:rsidR="00211BEE" w:rsidRPr="004D4F84">
        <w:t xml:space="preserve">A Pointer </w:t>
      </w:r>
      <w:proofErr w:type="gramStart"/>
      <w:r w:rsidR="00211BEE" w:rsidRPr="004D4F84">
        <w:t>Record(</w:t>
      </w:r>
      <w:proofErr w:type="gramEnd"/>
      <w:r w:rsidR="00211BEE" w:rsidRPr="004D4F84">
        <w:t xml:space="preserve">PTR) is used to translate an IP address into a domain name. </w:t>
      </w:r>
    </w:p>
    <w:p w:rsidR="004D46E0" w:rsidRDefault="004D46E0" w:rsidP="004D4F84">
      <w:pPr>
        <w:pStyle w:val="NoSpacing"/>
        <w:spacing w:line="276" w:lineRule="auto"/>
      </w:pPr>
      <w:r>
        <w:t xml:space="preserve"> </w:t>
      </w:r>
    </w:p>
    <w:p w:rsidR="00211BEE" w:rsidRPr="004D4F84" w:rsidRDefault="004D46E0" w:rsidP="004D4F84">
      <w:pPr>
        <w:pStyle w:val="NoSpacing"/>
        <w:spacing w:line="276" w:lineRule="auto"/>
      </w:pPr>
      <w:r>
        <w:t>23</w:t>
      </w:r>
      <w:r w:rsidR="00B2179B" w:rsidRPr="004D4F84">
        <w:t>. What is the role of "named-</w:t>
      </w:r>
      <w:proofErr w:type="spellStart"/>
      <w:r w:rsidR="00B2179B" w:rsidRPr="004D4F84">
        <w:t>checkconf</w:t>
      </w:r>
      <w:proofErr w:type="spellEnd"/>
      <w:r w:rsidR="00B2179B" w:rsidRPr="004D4F84">
        <w:t xml:space="preserve"> Utility"?</w:t>
      </w:r>
      <w:r w:rsidR="00B2179B" w:rsidRPr="004D4F84">
        <w:br/>
      </w:r>
      <w:r>
        <w:t xml:space="preserve">       </w:t>
      </w:r>
      <w:r w:rsidR="00B2179B" w:rsidRPr="004D4F84">
        <w:t>The named-</w:t>
      </w:r>
      <w:proofErr w:type="spellStart"/>
      <w:r w:rsidR="00B2179B" w:rsidRPr="004D4F84">
        <w:t>checkconf</w:t>
      </w:r>
      <w:proofErr w:type="spellEnd"/>
      <w:r w:rsidR="00B2179B" w:rsidRPr="004D4F84">
        <w:t xml:space="preserve"> utility checks the syntax of the </w:t>
      </w:r>
      <w:proofErr w:type="spellStart"/>
      <w:r w:rsidR="00B2179B" w:rsidRPr="004D4F84">
        <w:t>named.conf</w:t>
      </w:r>
      <w:proofErr w:type="spellEnd"/>
      <w:r w:rsidR="00B2179B" w:rsidRPr="004D4F84">
        <w:t xml:space="preserve"> configuration file.</w:t>
      </w:r>
      <w:r w:rsidR="00B2179B" w:rsidRPr="004D4F84">
        <w:br/>
      </w:r>
      <w:r>
        <w:t xml:space="preserve">       </w:t>
      </w:r>
      <w:r w:rsidR="00B2179B" w:rsidRPr="004D4F84">
        <w:t>Syntax: named-</w:t>
      </w:r>
      <w:proofErr w:type="spellStart"/>
      <w:r w:rsidR="00B2179B" w:rsidRPr="004D4F84">
        <w:t>checkconf</w:t>
      </w:r>
      <w:proofErr w:type="spellEnd"/>
      <w:r w:rsidR="00B2179B" w:rsidRPr="004D4F84">
        <w:t>    [-t directory] [filename] </w:t>
      </w:r>
    </w:p>
    <w:sectPr w:rsidR="00211BEE" w:rsidRPr="004D4F8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FF6" w:rsidRDefault="009B2FF6" w:rsidP="00A81ADA">
      <w:pPr>
        <w:spacing w:after="0" w:line="240" w:lineRule="auto"/>
      </w:pPr>
      <w:r>
        <w:separator/>
      </w:r>
    </w:p>
  </w:endnote>
  <w:endnote w:type="continuationSeparator" w:id="0">
    <w:p w:rsidR="009B2FF6" w:rsidRDefault="009B2FF6" w:rsidP="00A8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FF6" w:rsidRDefault="009B2FF6" w:rsidP="00A81ADA">
      <w:pPr>
        <w:spacing w:after="0" w:line="240" w:lineRule="auto"/>
      </w:pPr>
      <w:r>
        <w:separator/>
      </w:r>
    </w:p>
  </w:footnote>
  <w:footnote w:type="continuationSeparator" w:id="0">
    <w:p w:rsidR="009B2FF6" w:rsidRDefault="009B2FF6" w:rsidP="00A81A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ADA" w:rsidRDefault="00A81ADA" w:rsidP="00A81ADA">
    <w:pPr>
      <w:pStyle w:val="Header"/>
    </w:pPr>
    <w:proofErr w:type="spellStart"/>
    <w:r>
      <w:t>Amit</w:t>
    </w:r>
    <w:proofErr w:type="spellEnd"/>
    <w:r>
      <w:t xml:space="preserve"> </w:t>
    </w:r>
    <w:proofErr w:type="spellStart"/>
    <w:r>
      <w:t>Pustode</w:t>
    </w:r>
    <w:proofErr w:type="spellEnd"/>
  </w:p>
  <w:p w:rsidR="00A81ADA" w:rsidRDefault="00A81A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53451"/>
    <w:multiLevelType w:val="multilevel"/>
    <w:tmpl w:val="2758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9958A6"/>
    <w:multiLevelType w:val="hybridMultilevel"/>
    <w:tmpl w:val="E118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A16894"/>
    <w:multiLevelType w:val="hybridMultilevel"/>
    <w:tmpl w:val="D8801ED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3">
    <w:nsid w:val="712F61B9"/>
    <w:multiLevelType w:val="multilevel"/>
    <w:tmpl w:val="A7C4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B1ABF"/>
    <w:rsid w:val="00191AD6"/>
    <w:rsid w:val="00192C4E"/>
    <w:rsid w:val="001F482A"/>
    <w:rsid w:val="00211BEE"/>
    <w:rsid w:val="002A728D"/>
    <w:rsid w:val="0035712D"/>
    <w:rsid w:val="004D46E0"/>
    <w:rsid w:val="004D4F84"/>
    <w:rsid w:val="0061398F"/>
    <w:rsid w:val="009B2FF6"/>
    <w:rsid w:val="00A81ADA"/>
    <w:rsid w:val="00B2179B"/>
    <w:rsid w:val="00B21C19"/>
    <w:rsid w:val="00BB2084"/>
    <w:rsid w:val="00CB119C"/>
    <w:rsid w:val="00CB1ABF"/>
    <w:rsid w:val="00D33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39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398F"/>
    <w:rPr>
      <w:b/>
      <w:bCs/>
    </w:rPr>
  </w:style>
  <w:style w:type="character" w:customStyle="1" w:styleId="a">
    <w:name w:val="a"/>
    <w:basedOn w:val="DefaultParagraphFont"/>
    <w:rsid w:val="00BB2084"/>
  </w:style>
  <w:style w:type="paragraph" w:customStyle="1" w:styleId="q">
    <w:name w:val="q"/>
    <w:basedOn w:val="Normal"/>
    <w:rsid w:val="00211B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
    <w:name w:val="ans"/>
    <w:basedOn w:val="Normal"/>
    <w:rsid w:val="00211B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211BEE"/>
  </w:style>
  <w:style w:type="paragraph" w:styleId="NoSpacing">
    <w:name w:val="No Spacing"/>
    <w:uiPriority w:val="1"/>
    <w:qFormat/>
    <w:rsid w:val="004D4F84"/>
    <w:pPr>
      <w:spacing w:after="0" w:line="240" w:lineRule="auto"/>
    </w:pPr>
  </w:style>
  <w:style w:type="paragraph" w:styleId="Header">
    <w:name w:val="header"/>
    <w:basedOn w:val="Normal"/>
    <w:link w:val="HeaderChar"/>
    <w:uiPriority w:val="99"/>
    <w:unhideWhenUsed/>
    <w:rsid w:val="00A81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ADA"/>
  </w:style>
  <w:style w:type="paragraph" w:styleId="Footer">
    <w:name w:val="footer"/>
    <w:basedOn w:val="Normal"/>
    <w:link w:val="FooterChar"/>
    <w:uiPriority w:val="99"/>
    <w:unhideWhenUsed/>
    <w:rsid w:val="00A81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A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588911">
      <w:bodyDiv w:val="1"/>
      <w:marLeft w:val="0"/>
      <w:marRight w:val="0"/>
      <w:marTop w:val="0"/>
      <w:marBottom w:val="0"/>
      <w:divBdr>
        <w:top w:val="none" w:sz="0" w:space="0" w:color="auto"/>
        <w:left w:val="none" w:sz="0" w:space="0" w:color="auto"/>
        <w:bottom w:val="none" w:sz="0" w:space="0" w:color="auto"/>
        <w:right w:val="none" w:sz="0" w:space="0" w:color="auto"/>
      </w:divBdr>
    </w:div>
    <w:div w:id="612057066">
      <w:bodyDiv w:val="1"/>
      <w:marLeft w:val="0"/>
      <w:marRight w:val="0"/>
      <w:marTop w:val="0"/>
      <w:marBottom w:val="0"/>
      <w:divBdr>
        <w:top w:val="none" w:sz="0" w:space="0" w:color="auto"/>
        <w:left w:val="none" w:sz="0" w:space="0" w:color="auto"/>
        <w:bottom w:val="none" w:sz="0" w:space="0" w:color="auto"/>
        <w:right w:val="none" w:sz="0" w:space="0" w:color="auto"/>
      </w:divBdr>
    </w:div>
    <w:div w:id="732434453">
      <w:bodyDiv w:val="1"/>
      <w:marLeft w:val="0"/>
      <w:marRight w:val="0"/>
      <w:marTop w:val="0"/>
      <w:marBottom w:val="0"/>
      <w:divBdr>
        <w:top w:val="none" w:sz="0" w:space="0" w:color="auto"/>
        <w:left w:val="none" w:sz="0" w:space="0" w:color="auto"/>
        <w:bottom w:val="none" w:sz="0" w:space="0" w:color="auto"/>
        <w:right w:val="none" w:sz="0" w:space="0" w:color="auto"/>
      </w:divBdr>
    </w:div>
    <w:div w:id="965964274">
      <w:bodyDiv w:val="1"/>
      <w:marLeft w:val="0"/>
      <w:marRight w:val="0"/>
      <w:marTop w:val="0"/>
      <w:marBottom w:val="0"/>
      <w:divBdr>
        <w:top w:val="none" w:sz="0" w:space="0" w:color="auto"/>
        <w:left w:val="none" w:sz="0" w:space="0" w:color="auto"/>
        <w:bottom w:val="none" w:sz="0" w:space="0" w:color="auto"/>
        <w:right w:val="none" w:sz="0" w:space="0" w:color="auto"/>
      </w:divBdr>
    </w:div>
    <w:div w:id="1047149278">
      <w:bodyDiv w:val="1"/>
      <w:marLeft w:val="0"/>
      <w:marRight w:val="0"/>
      <w:marTop w:val="0"/>
      <w:marBottom w:val="0"/>
      <w:divBdr>
        <w:top w:val="none" w:sz="0" w:space="0" w:color="auto"/>
        <w:left w:val="none" w:sz="0" w:space="0" w:color="auto"/>
        <w:bottom w:val="none" w:sz="0" w:space="0" w:color="auto"/>
        <w:right w:val="none" w:sz="0" w:space="0" w:color="auto"/>
      </w:divBdr>
    </w:div>
    <w:div w:id="1058628327">
      <w:bodyDiv w:val="1"/>
      <w:marLeft w:val="0"/>
      <w:marRight w:val="0"/>
      <w:marTop w:val="0"/>
      <w:marBottom w:val="0"/>
      <w:divBdr>
        <w:top w:val="none" w:sz="0" w:space="0" w:color="auto"/>
        <w:left w:val="none" w:sz="0" w:space="0" w:color="auto"/>
        <w:bottom w:val="none" w:sz="0" w:space="0" w:color="auto"/>
        <w:right w:val="none" w:sz="0" w:space="0" w:color="auto"/>
      </w:divBdr>
    </w:div>
    <w:div w:id="1105269536">
      <w:bodyDiv w:val="1"/>
      <w:marLeft w:val="0"/>
      <w:marRight w:val="0"/>
      <w:marTop w:val="0"/>
      <w:marBottom w:val="0"/>
      <w:divBdr>
        <w:top w:val="none" w:sz="0" w:space="0" w:color="auto"/>
        <w:left w:val="none" w:sz="0" w:space="0" w:color="auto"/>
        <w:bottom w:val="none" w:sz="0" w:space="0" w:color="auto"/>
        <w:right w:val="none" w:sz="0" w:space="0" w:color="auto"/>
      </w:divBdr>
    </w:div>
    <w:div w:id="1282763632">
      <w:bodyDiv w:val="1"/>
      <w:marLeft w:val="0"/>
      <w:marRight w:val="0"/>
      <w:marTop w:val="0"/>
      <w:marBottom w:val="0"/>
      <w:divBdr>
        <w:top w:val="none" w:sz="0" w:space="0" w:color="auto"/>
        <w:left w:val="none" w:sz="0" w:space="0" w:color="auto"/>
        <w:bottom w:val="none" w:sz="0" w:space="0" w:color="auto"/>
        <w:right w:val="none" w:sz="0" w:space="0" w:color="auto"/>
      </w:divBdr>
      <w:divsChild>
        <w:div w:id="1725131302">
          <w:marLeft w:val="0"/>
          <w:marRight w:val="0"/>
          <w:marTop w:val="0"/>
          <w:marBottom w:val="0"/>
          <w:divBdr>
            <w:top w:val="none" w:sz="0" w:space="0" w:color="auto"/>
            <w:left w:val="none" w:sz="0" w:space="0" w:color="auto"/>
            <w:bottom w:val="none" w:sz="0" w:space="0" w:color="auto"/>
            <w:right w:val="none" w:sz="0" w:space="0" w:color="auto"/>
          </w:divBdr>
        </w:div>
      </w:divsChild>
    </w:div>
    <w:div w:id="197913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49</cp:revision>
  <dcterms:created xsi:type="dcterms:W3CDTF">2017-01-18T13:27:00Z</dcterms:created>
  <dcterms:modified xsi:type="dcterms:W3CDTF">2017-04-27T14:38:00Z</dcterms:modified>
</cp:coreProperties>
</file>