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5E" w:rsidRPr="007A1C9C" w:rsidRDefault="007A1C9C">
      <w:pPr>
        <w:rPr>
          <w:lang w:val="en-IN"/>
        </w:rPr>
      </w:pPr>
      <w:r>
        <w:rPr>
          <w:lang w:val="en-IN"/>
        </w:rPr>
        <w:t>Ffirst comit</w:t>
      </w:r>
      <w:r w:rsidR="00CF24A3">
        <w:rPr>
          <w:lang w:val="en-IN"/>
        </w:rPr>
        <w:t xml:space="preserve"> first change in file </w:t>
      </w:r>
    </w:p>
    <w:sectPr w:rsidR="00256C5E" w:rsidRPr="007A1C9C" w:rsidSect="00CB1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1C9C"/>
    <w:rsid w:val="00256C5E"/>
    <w:rsid w:val="007A1C9C"/>
    <w:rsid w:val="00CB178E"/>
    <w:rsid w:val="00CF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2020-03-19T05:29:00Z</dcterms:created>
  <dcterms:modified xsi:type="dcterms:W3CDTF">2020-03-19T05:52:00Z</dcterms:modified>
</cp:coreProperties>
</file>