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  <w:r>
        <w:rPr/>
        <w:t xml:space="preserve">D = </w:t>
      </w:r>
      <w:r>
        <w:rPr/>
        <w:t xml:space="preserve">{} 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/>
      </w:pPr>
      <w:r>
        <w:rPr/>
        <w:t>D = {‘foo’:42}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 list is an ordered sequence of objects, whereas dictionaries are unordered sets. However, the main difference is that items in dictionaries are accessed via keys and not via their position.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spacing w:lineRule="auto" w:line="259" w:before="220" w:after="160"/>
        <w:rPr/>
      </w:pPr>
      <w:r>
        <w:rPr/>
        <w:t>keyerror will occur.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TextBody"/>
        <w:spacing w:lineRule="auto" w:line="259" w:before="220" w:after="16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There is no difference. The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operator checks whether a value exists as a key in the dictionary.</w:t>
      </w:r>
    </w:p>
    <w:p>
      <w:pPr>
        <w:pStyle w:val="TextBody"/>
        <w:spacing w:lineRule="auto" w:line="259" w:before="220" w:after="16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TextBody"/>
        <w:spacing w:lineRule="auto" w:line="259" w:before="220" w:after="16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'cat' in spam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checks whether there is a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'cat'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key in the dictionary, while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'cat' in spam.values()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checks whether there is a value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'cat'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for one of the keys in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spam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 What is a shortcut for the following code?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'color' not in spam: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spam['color'] = 'black'</w:t>
      </w:r>
    </w:p>
    <w:p>
      <w:pPr>
        <w:pStyle w:val="TextBody"/>
        <w:spacing w:lineRule="auto" w:line="259" w:before="220" w:after="16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spam.setdefault('color', 'black')</w:t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8. How do you "pretty print" dictionary values using which module and function?</w:t>
      </w:r>
    </w:p>
    <w:p>
      <w:pPr>
        <w:pStyle w:val="TextBody"/>
        <w:spacing w:lineRule="auto" w:line="240" w:before="0" w:after="160"/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pprint.pprint()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Trio_Office/6.2.8.2$Windows_x86 LibreOffice_project/</Application>
  <Pages>1</Pages>
  <Words>219</Words>
  <Characters>1037</Characters>
  <CharactersWithSpaces>1240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en-US</dc:language>
  <cp:lastModifiedBy/>
  <dcterms:modified xsi:type="dcterms:W3CDTF">2021-07-30T11:54:48Z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