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436A" w:rsidRDefault="00805F76">
      <w:r>
        <w:t>SAP Exercise: 4</w:t>
      </w:r>
    </w:p>
    <w:p w:rsidR="00261CAA" w:rsidRDefault="00261CAA">
      <w:bookmarkStart w:id="0" w:name="_GoBack"/>
      <w:bookmarkEnd w:id="0"/>
    </w:p>
    <w:p w:rsidR="00F6436A" w:rsidRDefault="00F6436A">
      <w:bookmarkStart w:id="1" w:name="_Toc485212788"/>
      <w:r>
        <w:t>Step 1: Create New Customer</w:t>
      </w:r>
      <w:bookmarkEnd w:id="1"/>
    </w:p>
    <w:p w:rsidR="00F6436A" w:rsidRPr="006F7AE6" w:rsidRDefault="00F6436A" w:rsidP="00F6436A">
      <w:pPr>
        <w:framePr w:hSpace="142" w:wrap="around" w:vAnchor="text" w:hAnchor="margin" w:y="1"/>
        <w:tabs>
          <w:tab w:val="right" w:pos="9360"/>
        </w:tabs>
        <w:rPr>
          <w:szCs w:val="24"/>
        </w:rPr>
      </w:pPr>
      <w:r w:rsidRPr="006F7AE6">
        <w:rPr>
          <w:b/>
          <w:szCs w:val="24"/>
        </w:rPr>
        <w:t xml:space="preserve">Task </w:t>
      </w:r>
      <w:r w:rsidRPr="006F7AE6">
        <w:rPr>
          <w:szCs w:val="24"/>
        </w:rPr>
        <w:t>Create a new customer.</w:t>
      </w:r>
    </w:p>
    <w:p w:rsidR="00F6436A" w:rsidRDefault="00F6436A" w:rsidP="00F6436A">
      <w:pPr>
        <w:framePr w:hSpace="142" w:wrap="around" w:vAnchor="text" w:hAnchor="margin" w:y="1"/>
        <w:autoSpaceDE w:val="0"/>
        <w:autoSpaceDN w:val="0"/>
        <w:adjustRightInd w:val="0"/>
        <w:rPr>
          <w:sz w:val="20"/>
          <w:szCs w:val="20"/>
          <w:lang w:val="en-GB"/>
        </w:rPr>
      </w:pPr>
      <w:r w:rsidRPr="006F7AE6">
        <w:rPr>
          <w:b/>
          <w:szCs w:val="24"/>
          <w:lang w:val="en-GB"/>
        </w:rPr>
        <w:t xml:space="preserve">Short Description </w:t>
      </w:r>
      <w:r w:rsidRPr="006F7AE6">
        <w:rPr>
          <w:szCs w:val="24"/>
          <w:lang w:val="en-GB"/>
        </w:rPr>
        <w:t>Use the SAP Easy Access Menu to create a new customer</w:t>
      </w:r>
      <w:r w:rsidRPr="00FC126C">
        <w:rPr>
          <w:sz w:val="20"/>
          <w:szCs w:val="20"/>
          <w:lang w:val="en-GB"/>
        </w:rPr>
        <w:t>.</w:t>
      </w:r>
    </w:p>
    <w:p w:rsidR="00F6436A" w:rsidRDefault="00F6436A" w:rsidP="00F6436A">
      <w:r w:rsidRPr="006E2C9F">
        <w:rPr>
          <w:b/>
        </w:rPr>
        <w:t>Name (Position)</w:t>
      </w:r>
      <w:r>
        <w:t xml:space="preserve"> David Lopez</w:t>
      </w:r>
      <w:r w:rsidRPr="00D705B1">
        <w:t xml:space="preserve"> (</w:t>
      </w:r>
      <w:r>
        <w:t>East Rep. Miami</w:t>
      </w:r>
      <w:r w:rsidRPr="00D705B1">
        <w:t>)</w:t>
      </w:r>
    </w:p>
    <w:p w:rsidR="00F6436A" w:rsidRDefault="00F6436A" w:rsidP="00F6436A"/>
    <w:p w:rsidR="00F6436A" w:rsidRDefault="00797764" w:rsidP="00F6436A">
      <w:r w:rsidRPr="00431D4B">
        <w:rPr>
          <w:highlight w:val="yellow"/>
        </w:rPr>
        <w:t>Submit the screen shot of the Change Customer: Sales Area Data (2.5 points)</w:t>
      </w:r>
    </w:p>
    <w:p w:rsidR="00797764" w:rsidRDefault="00797764" w:rsidP="00F6436A"/>
    <w:p w:rsidR="00797764" w:rsidRDefault="00797764" w:rsidP="00F6436A">
      <w:r>
        <w:rPr>
          <w:noProof/>
        </w:rPr>
        <w:lastRenderedPageBreak/>
        <w:drawing>
          <wp:inline distT="0" distB="0" distL="0" distR="0" wp14:anchorId="707CEFC4" wp14:editId="46956214">
            <wp:extent cx="5943600" cy="6537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3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764" w:rsidRDefault="00797764" w:rsidP="00F6436A"/>
    <w:p w:rsidR="00797764" w:rsidRDefault="00797764" w:rsidP="00F6436A">
      <w:r w:rsidRPr="00431D4B">
        <w:rPr>
          <w:highlight w:val="yellow"/>
        </w:rPr>
        <w:t>Submit the screen shot of the customer number generated (2.5 points)</w:t>
      </w:r>
    </w:p>
    <w:p w:rsidR="00797764" w:rsidRDefault="00797764" w:rsidP="00F6436A"/>
    <w:p w:rsidR="00797764" w:rsidRDefault="00797764" w:rsidP="00F6436A">
      <w:r>
        <w:rPr>
          <w:noProof/>
        </w:rPr>
        <w:lastRenderedPageBreak/>
        <w:drawing>
          <wp:inline distT="0" distB="0" distL="0" distR="0" wp14:anchorId="24EB3966" wp14:editId="5546C989">
            <wp:extent cx="3419475" cy="20574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998" w:rsidRDefault="00A45998" w:rsidP="00F6436A"/>
    <w:p w:rsidR="00A45998" w:rsidRDefault="00A45998" w:rsidP="00F6436A">
      <w:bookmarkStart w:id="2" w:name="_Toc485212789"/>
      <w:r>
        <w:t>Step 2: Create Contact Person for Customer</w:t>
      </w:r>
      <w:bookmarkEnd w:id="2"/>
    </w:p>
    <w:p w:rsidR="00A45998" w:rsidRPr="00FC126C" w:rsidRDefault="00A45998" w:rsidP="00A45998">
      <w:pPr>
        <w:framePr w:hSpace="142" w:wrap="around" w:vAnchor="text" w:hAnchor="margin" w:y="1"/>
        <w:tabs>
          <w:tab w:val="right" w:pos="9360"/>
        </w:tabs>
        <w:rPr>
          <w:sz w:val="20"/>
          <w:szCs w:val="20"/>
        </w:rPr>
      </w:pPr>
      <w:r w:rsidRPr="006F7AE6">
        <w:rPr>
          <w:b/>
          <w:szCs w:val="24"/>
        </w:rPr>
        <w:t xml:space="preserve">Task </w:t>
      </w:r>
      <w:r w:rsidRPr="006F7AE6">
        <w:t>Create a contact person for a customer.</w:t>
      </w:r>
    </w:p>
    <w:p w:rsidR="00A45998" w:rsidRDefault="00A45998" w:rsidP="00A45998">
      <w:pPr>
        <w:framePr w:hSpace="142" w:wrap="around" w:vAnchor="text" w:hAnchor="margin" w:y="1"/>
        <w:autoSpaceDE w:val="0"/>
        <w:autoSpaceDN w:val="0"/>
        <w:adjustRightInd w:val="0"/>
        <w:rPr>
          <w:szCs w:val="24"/>
          <w:lang w:val="en-GB"/>
        </w:rPr>
      </w:pPr>
      <w:r w:rsidRPr="006F7AE6">
        <w:rPr>
          <w:b/>
          <w:szCs w:val="24"/>
          <w:lang w:val="en-GB"/>
        </w:rPr>
        <w:t xml:space="preserve">Short Description </w:t>
      </w:r>
      <w:r w:rsidRPr="006F7AE6">
        <w:rPr>
          <w:szCs w:val="24"/>
          <w:lang w:val="en-GB"/>
        </w:rPr>
        <w:t>Use the SAP Easy Access Menu to create a contact person.</w:t>
      </w:r>
    </w:p>
    <w:p w:rsidR="00A45998" w:rsidRDefault="00A45998" w:rsidP="00A45998">
      <w:r w:rsidRPr="00FD6137">
        <w:rPr>
          <w:b/>
        </w:rPr>
        <w:t>Name (Position)</w:t>
      </w:r>
      <w:r>
        <w:t xml:space="preserve"> Maria Diaz</w:t>
      </w:r>
      <w:r w:rsidRPr="00D705B1">
        <w:t xml:space="preserve">  (</w:t>
      </w:r>
      <w:r>
        <w:t>Sales Person 1</w:t>
      </w:r>
      <w:r w:rsidRPr="00D705B1">
        <w:t>)</w:t>
      </w:r>
    </w:p>
    <w:p w:rsidR="00A45998" w:rsidRDefault="00A45998" w:rsidP="00A45998"/>
    <w:p w:rsidR="00A45998" w:rsidRDefault="00A45998" w:rsidP="00A45998">
      <w:r>
        <w:t xml:space="preserve">Customer: </w:t>
      </w:r>
      <w:r w:rsidRPr="00A45998">
        <w:t>25036</w:t>
      </w:r>
    </w:p>
    <w:p w:rsidR="00A45998" w:rsidRDefault="00A45998" w:rsidP="00A45998"/>
    <w:p w:rsidR="00A45998" w:rsidRDefault="00A45998" w:rsidP="00A45998">
      <w:r w:rsidRPr="0099352C">
        <w:rPr>
          <w:highlight w:val="yellow"/>
        </w:rPr>
        <w:t>then submit the screen shot of Contact-Person Change (2.5 points)</w:t>
      </w:r>
      <w:r>
        <w:t>,</w:t>
      </w:r>
    </w:p>
    <w:p w:rsidR="00A45998" w:rsidRDefault="00A45998" w:rsidP="00A45998">
      <w:r>
        <w:rPr>
          <w:noProof/>
        </w:rPr>
        <w:lastRenderedPageBreak/>
        <w:drawing>
          <wp:inline distT="0" distB="0" distL="0" distR="0" wp14:anchorId="63E309C9" wp14:editId="0EB29AB0">
            <wp:extent cx="5943600" cy="48361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998" w:rsidRDefault="00A45998" w:rsidP="00A45998"/>
    <w:p w:rsidR="00A45998" w:rsidRDefault="00634834" w:rsidP="00A45998">
      <w:bookmarkStart w:id="3" w:name="_Toc485212790"/>
      <w:r>
        <w:t>Step 3: Change Customer</w:t>
      </w:r>
      <w:bookmarkEnd w:id="3"/>
    </w:p>
    <w:p w:rsidR="00634834" w:rsidRPr="007B7458" w:rsidRDefault="00634834" w:rsidP="00634834">
      <w:pPr>
        <w:framePr w:hSpace="142" w:wrap="around" w:vAnchor="text" w:hAnchor="margin" w:y="1"/>
        <w:tabs>
          <w:tab w:val="right" w:pos="9360"/>
        </w:tabs>
        <w:rPr>
          <w:szCs w:val="24"/>
        </w:rPr>
      </w:pPr>
      <w:r w:rsidRPr="007B7458">
        <w:rPr>
          <w:b/>
          <w:szCs w:val="24"/>
        </w:rPr>
        <w:t xml:space="preserve">Task </w:t>
      </w:r>
      <w:r w:rsidRPr="007B7458">
        <w:t>Change a customer.</w:t>
      </w:r>
    </w:p>
    <w:p w:rsidR="00634834" w:rsidRDefault="00634834" w:rsidP="00634834">
      <w:pPr>
        <w:framePr w:hSpace="142" w:wrap="around" w:vAnchor="text" w:hAnchor="margin" w:y="1"/>
        <w:autoSpaceDE w:val="0"/>
        <w:autoSpaceDN w:val="0"/>
        <w:adjustRightInd w:val="0"/>
        <w:rPr>
          <w:lang w:val="en-GB"/>
        </w:rPr>
      </w:pPr>
      <w:r w:rsidRPr="007B7458">
        <w:rPr>
          <w:b/>
          <w:szCs w:val="24"/>
          <w:lang w:val="en-GB"/>
        </w:rPr>
        <w:t xml:space="preserve">Short Description </w:t>
      </w:r>
      <w:r w:rsidRPr="007B7458">
        <w:rPr>
          <w:lang w:val="en-GB"/>
        </w:rPr>
        <w:t>Use the SAP Easy Access Menu to change a customer.</w:t>
      </w:r>
    </w:p>
    <w:p w:rsidR="00634834" w:rsidRDefault="00634834" w:rsidP="00634834">
      <w:r w:rsidRPr="00FD6137">
        <w:rPr>
          <w:b/>
        </w:rPr>
        <w:t>Name (Position)</w:t>
      </w:r>
      <w:r>
        <w:t xml:space="preserve"> Maria Diaz</w:t>
      </w:r>
      <w:r w:rsidRPr="00D705B1">
        <w:t xml:space="preserve">  (</w:t>
      </w:r>
      <w:r>
        <w:t>Sales Person 1</w:t>
      </w:r>
      <w:r w:rsidRPr="00D705B1">
        <w:t>)</w:t>
      </w:r>
    </w:p>
    <w:p w:rsidR="00634834" w:rsidRDefault="00634834" w:rsidP="00634834"/>
    <w:p w:rsidR="007C2A46" w:rsidRDefault="007C2A46" w:rsidP="007C2A46">
      <w:r w:rsidRPr="0099352C">
        <w:rPr>
          <w:highlight w:val="yellow"/>
        </w:rPr>
        <w:t xml:space="preserve">Submit the screen shot of the </w:t>
      </w:r>
      <w:r>
        <w:rPr>
          <w:highlight w:val="yellow"/>
        </w:rPr>
        <w:t xml:space="preserve">search for the </w:t>
      </w:r>
      <w:r w:rsidRPr="0099352C">
        <w:rPr>
          <w:highlight w:val="yellow"/>
        </w:rPr>
        <w:t xml:space="preserve">contact person </w:t>
      </w:r>
      <w:r>
        <w:rPr>
          <w:highlight w:val="yellow"/>
        </w:rPr>
        <w:t>you created</w:t>
      </w:r>
      <w:r w:rsidRPr="0099352C">
        <w:rPr>
          <w:highlight w:val="yellow"/>
        </w:rPr>
        <w:t xml:space="preserve"> (2. 5 points)</w:t>
      </w:r>
    </w:p>
    <w:p w:rsidR="007C2A46" w:rsidRDefault="007C2A46" w:rsidP="00634834">
      <w:r>
        <w:rPr>
          <w:noProof/>
        </w:rPr>
        <w:drawing>
          <wp:inline distT="0" distB="0" distL="0" distR="0" wp14:anchorId="4510BA7D" wp14:editId="2C630355">
            <wp:extent cx="4391025" cy="12954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A46" w:rsidRDefault="007C2A46" w:rsidP="00634834">
      <w:bookmarkStart w:id="4" w:name="_Toc485212791"/>
      <w:r>
        <w:lastRenderedPageBreak/>
        <w:t>Step 4: Create Customer Inquiry</w:t>
      </w:r>
      <w:bookmarkEnd w:id="4"/>
    </w:p>
    <w:p w:rsidR="007C2A46" w:rsidRPr="00D50713" w:rsidRDefault="007C2A46" w:rsidP="007C2A46">
      <w:pPr>
        <w:framePr w:hSpace="142" w:wrap="around" w:vAnchor="text" w:hAnchor="margin" w:y="1"/>
        <w:tabs>
          <w:tab w:val="right" w:pos="9360"/>
        </w:tabs>
      </w:pPr>
      <w:r w:rsidRPr="00D50713">
        <w:rPr>
          <w:b/>
        </w:rPr>
        <w:t xml:space="preserve">Task </w:t>
      </w:r>
      <w:r w:rsidRPr="00D50713">
        <w:t>Create a customer inquiry</w:t>
      </w:r>
      <w:r>
        <w:t>.</w:t>
      </w:r>
    </w:p>
    <w:p w:rsidR="007C2A46" w:rsidRDefault="007C2A46" w:rsidP="007C2A46">
      <w:pPr>
        <w:framePr w:hSpace="142" w:wrap="around" w:vAnchor="text" w:hAnchor="margin" w:y="1"/>
        <w:autoSpaceDE w:val="0"/>
        <w:autoSpaceDN w:val="0"/>
        <w:adjustRightInd w:val="0"/>
        <w:rPr>
          <w:lang w:val="en-GB"/>
        </w:rPr>
      </w:pPr>
      <w:r w:rsidRPr="00D50713">
        <w:rPr>
          <w:b/>
          <w:lang w:val="en-GB"/>
        </w:rPr>
        <w:t>Short Description</w:t>
      </w:r>
      <w:r w:rsidRPr="00D50713">
        <w:rPr>
          <w:lang w:val="en-GB"/>
        </w:rPr>
        <w:t xml:space="preserve"> Use the SAP Easy Access Menu to create a customer inquiry.</w:t>
      </w:r>
    </w:p>
    <w:p w:rsidR="007C2A46" w:rsidRDefault="007C2A46" w:rsidP="007C2A46">
      <w:r w:rsidRPr="00FD6137">
        <w:rPr>
          <w:b/>
        </w:rPr>
        <w:t>Name (Position)</w:t>
      </w:r>
      <w:r>
        <w:t xml:space="preserve"> Matthias Dosch</w:t>
      </w:r>
      <w:r w:rsidRPr="00D705B1">
        <w:t xml:space="preserve"> </w:t>
      </w:r>
      <w:r>
        <w:t xml:space="preserve"> </w:t>
      </w:r>
      <w:r w:rsidRPr="00D705B1">
        <w:t>(</w:t>
      </w:r>
      <w:r>
        <w:t>Sales Person 2</w:t>
      </w:r>
      <w:r w:rsidRPr="00D705B1">
        <w:t>)</w:t>
      </w:r>
    </w:p>
    <w:p w:rsidR="007C2A46" w:rsidRDefault="007C2A46" w:rsidP="007C2A46"/>
    <w:p w:rsidR="007D1BC1" w:rsidRDefault="008E1A61" w:rsidP="007C2A46">
      <w:r w:rsidRPr="00D224B2">
        <w:rPr>
          <w:szCs w:val="24"/>
          <w:highlight w:val="yellow"/>
        </w:rPr>
        <w:t xml:space="preserve">Change the order probabilities to </w:t>
      </w:r>
      <w:r w:rsidRPr="00D224B2">
        <w:rPr>
          <w:b/>
          <w:szCs w:val="24"/>
          <w:highlight w:val="yellow"/>
        </w:rPr>
        <w:t>70</w:t>
      </w:r>
      <w:r w:rsidRPr="00D224B2">
        <w:rPr>
          <w:szCs w:val="24"/>
          <w:highlight w:val="yellow"/>
        </w:rPr>
        <w:t>%, then click on the enter icon</w:t>
      </w:r>
      <w:r w:rsidRPr="00D224B2">
        <w:rPr>
          <w:noProof/>
          <w:highlight w:val="yellow"/>
        </w:rPr>
        <w:t xml:space="preserve"> </w:t>
      </w:r>
      <w:r w:rsidRPr="00D224B2">
        <w:rPr>
          <w:noProof/>
          <w:highlight w:val="yellow"/>
          <w:lang w:eastAsia="en-US"/>
        </w:rPr>
        <w:drawing>
          <wp:inline distT="0" distB="0" distL="0" distR="0" wp14:anchorId="4F7DF7A3" wp14:editId="2E920068">
            <wp:extent cx="152400" cy="152400"/>
            <wp:effectExtent l="0" t="0" r="0" b="0"/>
            <wp:docPr id="300" name="Bild 80" descr="Ok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Okay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24B2">
        <w:rPr>
          <w:szCs w:val="24"/>
          <w:highlight w:val="yellow"/>
        </w:rPr>
        <w:t xml:space="preserve"> to update the inquiry and note the new Expect.ord.val. Submit the screen shot showing the expected order value (5 points)</w:t>
      </w:r>
    </w:p>
    <w:p w:rsidR="007D1BC1" w:rsidRDefault="007D1BC1" w:rsidP="007C2A46">
      <w:r>
        <w:rPr>
          <w:noProof/>
        </w:rPr>
        <w:drawing>
          <wp:inline distT="0" distB="0" distL="0" distR="0" wp14:anchorId="189B5B2C" wp14:editId="0B2D90DA">
            <wp:extent cx="5943600" cy="35890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A61" w:rsidRDefault="008E1A61" w:rsidP="007C2A46"/>
    <w:p w:rsidR="008E1A61" w:rsidRDefault="008E1A61" w:rsidP="007C2A46">
      <w:bookmarkStart w:id="5" w:name="_Toc485212792"/>
      <w:r w:rsidRPr="00BE3743">
        <w:t>Step 5: Create Customer Quotation</w:t>
      </w:r>
      <w:bookmarkEnd w:id="5"/>
    </w:p>
    <w:p w:rsidR="008E1A61" w:rsidRPr="00CF5A32" w:rsidRDefault="008E1A61" w:rsidP="008E1A61">
      <w:pPr>
        <w:framePr w:hSpace="142" w:wrap="around" w:vAnchor="text" w:hAnchor="margin" w:y="1"/>
        <w:tabs>
          <w:tab w:val="right" w:pos="9360"/>
        </w:tabs>
      </w:pPr>
      <w:r w:rsidRPr="00CF5A32">
        <w:rPr>
          <w:b/>
        </w:rPr>
        <w:t xml:space="preserve">Task </w:t>
      </w:r>
      <w:r w:rsidRPr="00CF5A32">
        <w:t>Create a customer quotation.</w:t>
      </w:r>
    </w:p>
    <w:p w:rsidR="008E1A61" w:rsidRDefault="008E1A61" w:rsidP="008E1A61">
      <w:pPr>
        <w:framePr w:hSpace="142" w:wrap="around" w:vAnchor="text" w:hAnchor="margin" w:y="1"/>
        <w:autoSpaceDE w:val="0"/>
        <w:autoSpaceDN w:val="0"/>
        <w:adjustRightInd w:val="0"/>
        <w:rPr>
          <w:lang w:val="en-GB"/>
        </w:rPr>
      </w:pPr>
      <w:r w:rsidRPr="00CF5A32">
        <w:rPr>
          <w:b/>
          <w:lang w:val="en-GB"/>
        </w:rPr>
        <w:t>Short Description</w:t>
      </w:r>
      <w:r w:rsidRPr="00CF5A32">
        <w:rPr>
          <w:lang w:val="en-GB"/>
        </w:rPr>
        <w:t xml:space="preserve"> Use the SAP Easy Access Menu to create a customer quotation.</w:t>
      </w:r>
    </w:p>
    <w:p w:rsidR="008E1A61" w:rsidRDefault="008E1A61" w:rsidP="008E1A61">
      <w:r w:rsidRPr="00FD6137">
        <w:rPr>
          <w:b/>
        </w:rPr>
        <w:t>Name (Position)</w:t>
      </w:r>
      <w:r w:rsidRPr="00D705B1">
        <w:t xml:space="preserve"> David Lopez  (East Rep. </w:t>
      </w:r>
      <w:r>
        <w:t>Miami</w:t>
      </w:r>
      <w:r w:rsidRPr="00D705B1">
        <w:t>)</w:t>
      </w:r>
    </w:p>
    <w:p w:rsidR="008D2562" w:rsidRPr="00D50713" w:rsidRDefault="008D2562" w:rsidP="008D2562">
      <w:pPr>
        <w:rPr>
          <w:szCs w:val="24"/>
        </w:rPr>
      </w:pPr>
      <w:r w:rsidRPr="00D224B2">
        <w:rPr>
          <w:szCs w:val="24"/>
          <w:highlight w:val="yellow"/>
        </w:rPr>
        <w:t xml:space="preserve">Submit the screen shot showing the </w:t>
      </w:r>
      <w:r>
        <w:rPr>
          <w:szCs w:val="24"/>
          <w:highlight w:val="yellow"/>
        </w:rPr>
        <w:t>quotation with the 5% discount after the $50 discount per Deluxe Touring bike</w:t>
      </w:r>
      <w:r w:rsidRPr="00D224B2">
        <w:rPr>
          <w:szCs w:val="24"/>
          <w:highlight w:val="yellow"/>
        </w:rPr>
        <w:t xml:space="preserve"> (5 points)</w:t>
      </w:r>
      <w:r>
        <w:rPr>
          <w:szCs w:val="24"/>
        </w:rPr>
        <w:t>.</w:t>
      </w:r>
    </w:p>
    <w:p w:rsidR="008E1A61" w:rsidRDefault="008E1A61" w:rsidP="008E1A61"/>
    <w:p w:rsidR="008D2562" w:rsidRDefault="0066104F" w:rsidP="008E1A61">
      <w:r>
        <w:rPr>
          <w:noProof/>
        </w:rPr>
        <w:lastRenderedPageBreak/>
        <w:drawing>
          <wp:inline distT="0" distB="0" distL="0" distR="0" wp14:anchorId="5450D708" wp14:editId="6CAAA69D">
            <wp:extent cx="5943600" cy="36601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04F" w:rsidRDefault="0066104F" w:rsidP="008E1A61"/>
    <w:p w:rsidR="0066104F" w:rsidRDefault="0066104F" w:rsidP="008E1A61">
      <w:bookmarkStart w:id="6" w:name="_Toc485212793"/>
      <w:r>
        <w:t>Step 6: Create Sales Order Referencing a Quotation</w:t>
      </w:r>
      <w:bookmarkEnd w:id="6"/>
    </w:p>
    <w:p w:rsidR="0066104F" w:rsidRPr="005C13FF" w:rsidRDefault="0066104F" w:rsidP="0066104F">
      <w:pPr>
        <w:framePr w:hSpace="142" w:wrap="around" w:vAnchor="text" w:hAnchor="margin" w:y="1"/>
        <w:tabs>
          <w:tab w:val="right" w:pos="9360"/>
        </w:tabs>
      </w:pPr>
      <w:r w:rsidRPr="005C13FF">
        <w:rPr>
          <w:b/>
        </w:rPr>
        <w:t xml:space="preserve">Task </w:t>
      </w:r>
      <w:r w:rsidRPr="005C13FF">
        <w:t>Create a sales order with reference to a quotation</w:t>
      </w:r>
      <w:r>
        <w:t>.</w:t>
      </w:r>
    </w:p>
    <w:p w:rsidR="0066104F" w:rsidRDefault="0066104F" w:rsidP="0066104F">
      <w:pPr>
        <w:framePr w:hSpace="142" w:wrap="around" w:vAnchor="text" w:hAnchor="margin" w:y="1"/>
        <w:autoSpaceDE w:val="0"/>
        <w:autoSpaceDN w:val="0"/>
        <w:adjustRightInd w:val="0"/>
        <w:rPr>
          <w:lang w:val="en-GB"/>
        </w:rPr>
      </w:pPr>
      <w:r w:rsidRPr="005C13FF">
        <w:rPr>
          <w:b/>
          <w:lang w:val="en-GB"/>
        </w:rPr>
        <w:t>Short Description</w:t>
      </w:r>
      <w:r w:rsidRPr="005C13FF">
        <w:rPr>
          <w:lang w:val="en-GB"/>
        </w:rPr>
        <w:t xml:space="preserve"> Use the SAP Easy Access Menu to create a sales order.</w:t>
      </w:r>
    </w:p>
    <w:p w:rsidR="0066104F" w:rsidRDefault="0066104F" w:rsidP="0066104F">
      <w:r w:rsidRPr="00FD6137">
        <w:rPr>
          <w:b/>
        </w:rPr>
        <w:t>Name (Position)</w:t>
      </w:r>
      <w:r w:rsidRPr="00D705B1">
        <w:t xml:space="preserve"> David Lopez  (East Rep. </w:t>
      </w:r>
      <w:r>
        <w:t>Miami</w:t>
      </w:r>
      <w:r w:rsidRPr="00D705B1">
        <w:t>)</w:t>
      </w:r>
    </w:p>
    <w:p w:rsidR="0066104F" w:rsidRDefault="0066104F" w:rsidP="0066104F"/>
    <w:p w:rsidR="008B6BBA" w:rsidRPr="00D50713" w:rsidRDefault="008B6BBA" w:rsidP="008B6BBA">
      <w:pPr>
        <w:rPr>
          <w:szCs w:val="24"/>
        </w:rPr>
      </w:pPr>
      <w:r w:rsidRPr="00D224B2">
        <w:rPr>
          <w:szCs w:val="24"/>
          <w:highlight w:val="yellow"/>
        </w:rPr>
        <w:t xml:space="preserve">Submit the screen shot showing the </w:t>
      </w:r>
      <w:r>
        <w:rPr>
          <w:szCs w:val="24"/>
          <w:highlight w:val="yellow"/>
        </w:rPr>
        <w:t>Create Standard Order: Overview</w:t>
      </w:r>
      <w:r w:rsidRPr="00D224B2">
        <w:rPr>
          <w:szCs w:val="24"/>
          <w:highlight w:val="yellow"/>
        </w:rPr>
        <w:t xml:space="preserve"> (</w:t>
      </w:r>
      <w:r>
        <w:rPr>
          <w:szCs w:val="24"/>
          <w:highlight w:val="yellow"/>
        </w:rPr>
        <w:t>2.</w:t>
      </w:r>
      <w:r w:rsidRPr="00D224B2">
        <w:rPr>
          <w:szCs w:val="24"/>
          <w:highlight w:val="yellow"/>
        </w:rPr>
        <w:t>5 points)</w:t>
      </w:r>
      <w:r>
        <w:rPr>
          <w:szCs w:val="24"/>
        </w:rPr>
        <w:t>.</w:t>
      </w:r>
    </w:p>
    <w:p w:rsidR="0066104F" w:rsidRDefault="0066104F" w:rsidP="0066104F"/>
    <w:p w:rsidR="008B6BBA" w:rsidRDefault="008B6BBA" w:rsidP="0066104F">
      <w:r>
        <w:rPr>
          <w:noProof/>
        </w:rPr>
        <w:lastRenderedPageBreak/>
        <w:drawing>
          <wp:inline distT="0" distB="0" distL="0" distR="0" wp14:anchorId="17EB26C1" wp14:editId="5FC19605">
            <wp:extent cx="5943600" cy="321818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BBA" w:rsidRDefault="008B6BBA" w:rsidP="0066104F"/>
    <w:p w:rsidR="008B6BBA" w:rsidRDefault="008B6BBA" w:rsidP="0066104F">
      <w:bookmarkStart w:id="7" w:name="_Toc485212794"/>
      <w:r>
        <w:t>Step 7: Check Stock Status</w:t>
      </w:r>
      <w:bookmarkEnd w:id="7"/>
    </w:p>
    <w:p w:rsidR="008B6BBA" w:rsidRPr="00F11B04" w:rsidRDefault="008B6BBA" w:rsidP="008B6BBA">
      <w:pPr>
        <w:framePr w:hSpace="142" w:wrap="around" w:vAnchor="text" w:hAnchor="margin" w:y="1"/>
        <w:tabs>
          <w:tab w:val="right" w:pos="9360"/>
        </w:tabs>
      </w:pPr>
      <w:r w:rsidRPr="00F11B04">
        <w:rPr>
          <w:b/>
        </w:rPr>
        <w:t xml:space="preserve">Task </w:t>
      </w:r>
      <w:r w:rsidRPr="00F11B04">
        <w:t>Check the inventory.</w:t>
      </w:r>
    </w:p>
    <w:p w:rsidR="008B6BBA" w:rsidRDefault="008B6BBA" w:rsidP="008B6BBA">
      <w:pPr>
        <w:framePr w:hSpace="142" w:wrap="around" w:vAnchor="text" w:hAnchor="margin" w:y="1"/>
        <w:autoSpaceDE w:val="0"/>
        <w:autoSpaceDN w:val="0"/>
        <w:adjustRightInd w:val="0"/>
        <w:rPr>
          <w:lang w:val="en-GB"/>
        </w:rPr>
      </w:pPr>
      <w:r w:rsidRPr="00F11B04">
        <w:rPr>
          <w:b/>
          <w:lang w:val="en-GB"/>
        </w:rPr>
        <w:t>Short Description</w:t>
      </w:r>
      <w:r w:rsidRPr="00F11B04">
        <w:rPr>
          <w:lang w:val="en-GB"/>
        </w:rPr>
        <w:t xml:space="preserve"> Use the SAP Easy Access Menu to check the stock status.</w:t>
      </w:r>
    </w:p>
    <w:p w:rsidR="008B6BBA" w:rsidRDefault="008B6BBA" w:rsidP="008B6BBA">
      <w:r w:rsidRPr="00FD6137">
        <w:rPr>
          <w:b/>
        </w:rPr>
        <w:t>Name (Position)</w:t>
      </w:r>
      <w:r w:rsidRPr="00D705B1">
        <w:t xml:space="preserve"> David Lopez  (East Rep. </w:t>
      </w:r>
      <w:r>
        <w:t>Miami</w:t>
      </w:r>
      <w:r w:rsidRPr="00D705B1">
        <w:t>)</w:t>
      </w:r>
    </w:p>
    <w:p w:rsidR="008B6BBA" w:rsidRDefault="008B6BBA" w:rsidP="008B6BBA"/>
    <w:p w:rsidR="008B6BBA" w:rsidRDefault="008B6BBA" w:rsidP="008B6BBA">
      <w:pPr>
        <w:rPr>
          <w:szCs w:val="24"/>
        </w:rPr>
      </w:pPr>
      <w:r w:rsidRPr="00D224B2">
        <w:rPr>
          <w:szCs w:val="24"/>
          <w:highlight w:val="yellow"/>
        </w:rPr>
        <w:t xml:space="preserve">Submit the screen shot showing the </w:t>
      </w:r>
      <w:r>
        <w:rPr>
          <w:szCs w:val="24"/>
          <w:highlight w:val="yellow"/>
        </w:rPr>
        <w:t>Stock Overview: Basic List</w:t>
      </w:r>
      <w:r w:rsidRPr="00D224B2">
        <w:rPr>
          <w:szCs w:val="24"/>
          <w:highlight w:val="yellow"/>
        </w:rPr>
        <w:t xml:space="preserve"> (</w:t>
      </w:r>
      <w:r>
        <w:rPr>
          <w:szCs w:val="24"/>
          <w:highlight w:val="yellow"/>
        </w:rPr>
        <w:t>5</w:t>
      </w:r>
      <w:r w:rsidRPr="00D224B2">
        <w:rPr>
          <w:szCs w:val="24"/>
          <w:highlight w:val="yellow"/>
        </w:rPr>
        <w:t xml:space="preserve"> points)</w:t>
      </w:r>
    </w:p>
    <w:p w:rsidR="008B6BBA" w:rsidRDefault="008B6BBA" w:rsidP="008B6BBA"/>
    <w:p w:rsidR="008B6BBA" w:rsidRDefault="008B6BBA" w:rsidP="008B6BBA">
      <w:r>
        <w:rPr>
          <w:noProof/>
        </w:rPr>
        <w:lastRenderedPageBreak/>
        <w:drawing>
          <wp:inline distT="0" distB="0" distL="0" distR="0" wp14:anchorId="0B81729C" wp14:editId="6E30C738">
            <wp:extent cx="4552950" cy="45053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BBA" w:rsidRDefault="008B6BBA" w:rsidP="008B6BBA"/>
    <w:p w:rsidR="008B6BBA" w:rsidRDefault="008B6BBA" w:rsidP="008B6BBA">
      <w:bookmarkStart w:id="8" w:name="_Toc485212795"/>
      <w:r>
        <w:t>Step 8: Display Sales Order</w:t>
      </w:r>
      <w:bookmarkEnd w:id="8"/>
    </w:p>
    <w:p w:rsidR="008B6BBA" w:rsidRPr="004E4897" w:rsidRDefault="008B6BBA" w:rsidP="008B6BBA">
      <w:pPr>
        <w:framePr w:hSpace="142" w:wrap="around" w:vAnchor="text" w:hAnchor="margin" w:y="1"/>
        <w:tabs>
          <w:tab w:val="right" w:pos="9360"/>
        </w:tabs>
      </w:pPr>
      <w:r w:rsidRPr="004E4897">
        <w:rPr>
          <w:b/>
        </w:rPr>
        <w:t xml:space="preserve">Task </w:t>
      </w:r>
      <w:r w:rsidRPr="004E4897">
        <w:t>Display a sales order</w:t>
      </w:r>
      <w:r>
        <w:t>.</w:t>
      </w:r>
    </w:p>
    <w:p w:rsidR="008B6BBA" w:rsidRDefault="008B6BBA" w:rsidP="008B6BBA">
      <w:pPr>
        <w:framePr w:hSpace="142" w:wrap="around" w:vAnchor="text" w:hAnchor="margin" w:y="1"/>
        <w:tabs>
          <w:tab w:val="left" w:pos="7702"/>
        </w:tabs>
        <w:autoSpaceDE w:val="0"/>
        <w:autoSpaceDN w:val="0"/>
        <w:adjustRightInd w:val="0"/>
        <w:rPr>
          <w:lang w:val="en-GB"/>
        </w:rPr>
      </w:pPr>
      <w:r w:rsidRPr="004E4897">
        <w:rPr>
          <w:b/>
          <w:lang w:val="en-GB"/>
        </w:rPr>
        <w:t>Short Description</w:t>
      </w:r>
      <w:r w:rsidRPr="004E4897">
        <w:rPr>
          <w:lang w:val="en-GB"/>
        </w:rPr>
        <w:t xml:space="preserve"> Use the SAP Easy Access Menu to display a sales order.</w:t>
      </w:r>
    </w:p>
    <w:p w:rsidR="008B6BBA" w:rsidRDefault="008B6BBA" w:rsidP="008B6BBA">
      <w:r w:rsidRPr="00FD6137">
        <w:rPr>
          <w:b/>
        </w:rPr>
        <w:t>Name (Position)</w:t>
      </w:r>
      <w:r>
        <w:t xml:space="preserve"> Sandeep Das</w:t>
      </w:r>
      <w:r w:rsidRPr="00D705B1">
        <w:t xml:space="preserve">  (</w:t>
      </w:r>
      <w:r>
        <w:t>Warehouse Supervisor</w:t>
      </w:r>
      <w:r w:rsidRPr="00D705B1">
        <w:t>)</w:t>
      </w:r>
    </w:p>
    <w:p w:rsidR="008B6BBA" w:rsidRDefault="008B6BBA" w:rsidP="008B6BBA"/>
    <w:p w:rsidR="006700B0" w:rsidRPr="00D50713" w:rsidRDefault="006700B0" w:rsidP="006700B0">
      <w:pPr>
        <w:rPr>
          <w:szCs w:val="24"/>
        </w:rPr>
      </w:pPr>
      <w:r w:rsidRPr="00D224B2">
        <w:rPr>
          <w:szCs w:val="24"/>
          <w:highlight w:val="yellow"/>
        </w:rPr>
        <w:t xml:space="preserve">Submit the screen shot showing the </w:t>
      </w:r>
      <w:r>
        <w:rPr>
          <w:szCs w:val="24"/>
          <w:highlight w:val="yellow"/>
        </w:rPr>
        <w:t>Pricing Elements</w:t>
      </w:r>
      <w:r w:rsidRPr="00D224B2">
        <w:rPr>
          <w:szCs w:val="24"/>
          <w:highlight w:val="yellow"/>
        </w:rPr>
        <w:t xml:space="preserve"> (</w:t>
      </w:r>
      <w:r>
        <w:rPr>
          <w:szCs w:val="24"/>
          <w:highlight w:val="yellow"/>
        </w:rPr>
        <w:t>5</w:t>
      </w:r>
      <w:r w:rsidRPr="00D224B2">
        <w:rPr>
          <w:szCs w:val="24"/>
          <w:highlight w:val="yellow"/>
        </w:rPr>
        <w:t xml:space="preserve"> points)</w:t>
      </w:r>
      <w:r>
        <w:rPr>
          <w:szCs w:val="24"/>
        </w:rPr>
        <w:t>.</w:t>
      </w:r>
    </w:p>
    <w:p w:rsidR="008B6BBA" w:rsidRDefault="006700B0" w:rsidP="008B6BBA">
      <w:r>
        <w:rPr>
          <w:noProof/>
        </w:rPr>
        <w:lastRenderedPageBreak/>
        <w:drawing>
          <wp:inline distT="0" distB="0" distL="0" distR="0">
            <wp:extent cx="5934075" cy="37147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00B0" w:rsidRDefault="006700B0" w:rsidP="008B6BBA"/>
    <w:p w:rsidR="006700B0" w:rsidRDefault="006700B0" w:rsidP="008B6BBA">
      <w:bookmarkStart w:id="9" w:name="_Toc485212796"/>
      <w:r>
        <w:t>Step 9: Start Delivery Process</w:t>
      </w:r>
      <w:bookmarkEnd w:id="9"/>
    </w:p>
    <w:p w:rsidR="006700B0" w:rsidRPr="003D2581" w:rsidRDefault="006700B0" w:rsidP="006700B0">
      <w:pPr>
        <w:framePr w:hSpace="142" w:wrap="around" w:vAnchor="text" w:hAnchor="margin" w:y="1"/>
        <w:tabs>
          <w:tab w:val="right" w:pos="9360"/>
        </w:tabs>
      </w:pPr>
      <w:r w:rsidRPr="003D2581">
        <w:rPr>
          <w:b/>
        </w:rPr>
        <w:t xml:space="preserve">Task </w:t>
      </w:r>
      <w:r w:rsidRPr="003D2581">
        <w:t>Start the delivery process</w:t>
      </w:r>
      <w:r>
        <w:t>.</w:t>
      </w:r>
    </w:p>
    <w:p w:rsidR="006700B0" w:rsidRDefault="006700B0" w:rsidP="006700B0">
      <w:pPr>
        <w:framePr w:hSpace="142" w:wrap="around" w:vAnchor="text" w:hAnchor="margin" w:y="1"/>
        <w:autoSpaceDE w:val="0"/>
        <w:autoSpaceDN w:val="0"/>
        <w:adjustRightInd w:val="0"/>
        <w:rPr>
          <w:lang w:val="en-GB"/>
        </w:rPr>
      </w:pPr>
      <w:r w:rsidRPr="003D2581">
        <w:rPr>
          <w:b/>
          <w:lang w:val="en-GB"/>
        </w:rPr>
        <w:t>Short Description</w:t>
      </w:r>
      <w:r w:rsidRPr="003D2581">
        <w:rPr>
          <w:lang w:val="en-GB"/>
        </w:rPr>
        <w:t xml:space="preserve"> Use the SAP Easy Access Menu to start the delivery process.</w:t>
      </w:r>
    </w:p>
    <w:p w:rsidR="006700B0" w:rsidRDefault="006700B0" w:rsidP="006700B0">
      <w:r w:rsidRPr="00FD6137">
        <w:rPr>
          <w:b/>
        </w:rPr>
        <w:t>Name (Position)</w:t>
      </w:r>
      <w:r>
        <w:t xml:space="preserve"> Sergey Petrov</w:t>
      </w:r>
      <w:r w:rsidRPr="00D705B1">
        <w:t xml:space="preserve">  (</w:t>
      </w:r>
      <w:r>
        <w:t>Warehouse Employee</w:t>
      </w:r>
      <w:r w:rsidRPr="00D705B1">
        <w:t>)</w:t>
      </w:r>
    </w:p>
    <w:p w:rsidR="006700B0" w:rsidRDefault="006700B0" w:rsidP="006700B0"/>
    <w:p w:rsidR="006700B0" w:rsidRDefault="006700B0" w:rsidP="006700B0">
      <w:pPr>
        <w:rPr>
          <w:szCs w:val="24"/>
        </w:rPr>
      </w:pPr>
      <w:r w:rsidRPr="00D224B2">
        <w:rPr>
          <w:szCs w:val="24"/>
          <w:highlight w:val="yellow"/>
        </w:rPr>
        <w:t xml:space="preserve">Submit the screen shot showing the </w:t>
      </w:r>
      <w:r>
        <w:rPr>
          <w:szCs w:val="24"/>
          <w:highlight w:val="yellow"/>
        </w:rPr>
        <w:t>Screen of the Picking Tab</w:t>
      </w:r>
      <w:r w:rsidRPr="00D224B2">
        <w:rPr>
          <w:szCs w:val="24"/>
          <w:highlight w:val="yellow"/>
        </w:rPr>
        <w:t xml:space="preserve"> (</w:t>
      </w:r>
      <w:r>
        <w:rPr>
          <w:szCs w:val="24"/>
          <w:highlight w:val="yellow"/>
        </w:rPr>
        <w:t>2.5</w:t>
      </w:r>
      <w:r w:rsidRPr="00D224B2">
        <w:rPr>
          <w:szCs w:val="24"/>
          <w:highlight w:val="yellow"/>
        </w:rPr>
        <w:t xml:space="preserve"> points)</w:t>
      </w:r>
      <w:r>
        <w:rPr>
          <w:szCs w:val="24"/>
        </w:rPr>
        <w:t>.</w:t>
      </w:r>
    </w:p>
    <w:p w:rsidR="006700B0" w:rsidRDefault="006700B0" w:rsidP="006700B0"/>
    <w:p w:rsidR="006700B0" w:rsidRDefault="006700B0" w:rsidP="006700B0">
      <w:r>
        <w:rPr>
          <w:noProof/>
        </w:rPr>
        <w:lastRenderedPageBreak/>
        <w:drawing>
          <wp:inline distT="0" distB="0" distL="0" distR="0" wp14:anchorId="4C68304C" wp14:editId="4BDB6B59">
            <wp:extent cx="5772150" cy="45434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0B0" w:rsidRDefault="006700B0" w:rsidP="006700B0"/>
    <w:p w:rsidR="006700B0" w:rsidRDefault="006700B0" w:rsidP="006700B0">
      <w:bookmarkStart w:id="10" w:name="_Toc485212797"/>
      <w:r>
        <w:t>Step 10: Check Stock Status</w:t>
      </w:r>
      <w:bookmarkEnd w:id="10"/>
    </w:p>
    <w:p w:rsidR="006700B0" w:rsidRDefault="006700B0" w:rsidP="006700B0">
      <w:pPr>
        <w:framePr w:hSpace="142" w:wrap="around" w:vAnchor="text" w:hAnchor="margin" w:y="1"/>
        <w:tabs>
          <w:tab w:val="right" w:pos="9360"/>
        </w:tabs>
      </w:pPr>
      <w:r w:rsidRPr="00BE654D">
        <w:rPr>
          <w:b/>
        </w:rPr>
        <w:t xml:space="preserve">Task </w:t>
      </w:r>
      <w:r w:rsidRPr="00BE654D">
        <w:t>Check the inventory.</w:t>
      </w:r>
    </w:p>
    <w:p w:rsidR="006700B0" w:rsidRDefault="006700B0" w:rsidP="006700B0">
      <w:pPr>
        <w:framePr w:hSpace="142" w:wrap="around" w:vAnchor="text" w:hAnchor="margin" w:y="1"/>
        <w:autoSpaceDE w:val="0"/>
        <w:autoSpaceDN w:val="0"/>
        <w:adjustRightInd w:val="0"/>
        <w:rPr>
          <w:lang w:val="en-GB"/>
        </w:rPr>
      </w:pPr>
      <w:r w:rsidRPr="00BE654D">
        <w:rPr>
          <w:b/>
          <w:lang w:val="en-GB"/>
        </w:rPr>
        <w:t>Short Description</w:t>
      </w:r>
      <w:r w:rsidRPr="00BE654D">
        <w:rPr>
          <w:lang w:val="en-GB"/>
        </w:rPr>
        <w:t xml:space="preserve"> Use the SAP Easy Access Menu to check the stock status.</w:t>
      </w:r>
    </w:p>
    <w:p w:rsidR="006700B0" w:rsidRDefault="006700B0" w:rsidP="006700B0">
      <w:r w:rsidRPr="00FD6137">
        <w:rPr>
          <w:b/>
        </w:rPr>
        <w:t>Name (Position)</w:t>
      </w:r>
      <w:r>
        <w:t xml:space="preserve"> Sergey Petrov</w:t>
      </w:r>
      <w:r w:rsidRPr="00D705B1">
        <w:t xml:space="preserve">  (</w:t>
      </w:r>
      <w:r>
        <w:t>Warehouse Employee</w:t>
      </w:r>
      <w:r w:rsidRPr="00D705B1">
        <w:t>)</w:t>
      </w:r>
    </w:p>
    <w:p w:rsidR="006700B0" w:rsidRDefault="006700B0" w:rsidP="006700B0"/>
    <w:p w:rsidR="00F371F0" w:rsidRPr="00D50713" w:rsidRDefault="00F371F0" w:rsidP="00F371F0">
      <w:pPr>
        <w:rPr>
          <w:szCs w:val="24"/>
        </w:rPr>
      </w:pPr>
      <w:r w:rsidRPr="00D224B2">
        <w:rPr>
          <w:szCs w:val="24"/>
          <w:highlight w:val="yellow"/>
        </w:rPr>
        <w:t xml:space="preserve">Submit the screen shot showing the </w:t>
      </w:r>
      <w:r>
        <w:rPr>
          <w:szCs w:val="24"/>
          <w:highlight w:val="yellow"/>
        </w:rPr>
        <w:t>Stock Overview: Basic List</w:t>
      </w:r>
      <w:r w:rsidRPr="00D224B2">
        <w:rPr>
          <w:szCs w:val="24"/>
          <w:highlight w:val="yellow"/>
        </w:rPr>
        <w:t xml:space="preserve"> (</w:t>
      </w:r>
      <w:r>
        <w:rPr>
          <w:szCs w:val="24"/>
          <w:highlight w:val="yellow"/>
        </w:rPr>
        <w:t>2.5</w:t>
      </w:r>
      <w:r w:rsidRPr="00D224B2">
        <w:rPr>
          <w:szCs w:val="24"/>
          <w:highlight w:val="yellow"/>
        </w:rPr>
        <w:t xml:space="preserve"> points)</w:t>
      </w:r>
      <w:r>
        <w:rPr>
          <w:szCs w:val="24"/>
        </w:rPr>
        <w:t>.</w:t>
      </w:r>
    </w:p>
    <w:p w:rsidR="006700B0" w:rsidRDefault="006700B0" w:rsidP="006700B0"/>
    <w:p w:rsidR="00F371F0" w:rsidRDefault="00F371F0" w:rsidP="006700B0">
      <w:r>
        <w:rPr>
          <w:noProof/>
        </w:rPr>
        <w:lastRenderedPageBreak/>
        <w:drawing>
          <wp:inline distT="0" distB="0" distL="0" distR="0" wp14:anchorId="2C7B2B94" wp14:editId="6D8C5622">
            <wp:extent cx="4562475" cy="41814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1F0" w:rsidRDefault="00F371F0" w:rsidP="006700B0"/>
    <w:p w:rsidR="00F371F0" w:rsidRDefault="00F371F0" w:rsidP="006700B0">
      <w:bookmarkStart w:id="11" w:name="_Toc485212798"/>
      <w:r w:rsidRPr="004758C4">
        <w:t>Step 11: Pick Materials on Delivery Note</w:t>
      </w:r>
      <w:bookmarkEnd w:id="11"/>
    </w:p>
    <w:p w:rsidR="00F371F0" w:rsidRDefault="00F371F0" w:rsidP="00F371F0">
      <w:pPr>
        <w:framePr w:hSpace="142" w:wrap="around" w:vAnchor="text" w:hAnchor="margin" w:y="1"/>
        <w:tabs>
          <w:tab w:val="right" w:pos="9360"/>
        </w:tabs>
      </w:pPr>
      <w:r w:rsidRPr="00D53B64">
        <w:rPr>
          <w:b/>
        </w:rPr>
        <w:t xml:space="preserve">Task </w:t>
      </w:r>
      <w:r w:rsidRPr="00D53B64">
        <w:t>Pick materials on delivery note.</w:t>
      </w:r>
    </w:p>
    <w:p w:rsidR="00F371F0" w:rsidRDefault="00F371F0" w:rsidP="00F371F0">
      <w:pPr>
        <w:framePr w:hSpace="142" w:wrap="around" w:vAnchor="text" w:hAnchor="margin" w:y="1"/>
        <w:autoSpaceDE w:val="0"/>
        <w:autoSpaceDN w:val="0"/>
        <w:adjustRightInd w:val="0"/>
        <w:rPr>
          <w:lang w:val="en-GB"/>
        </w:rPr>
      </w:pPr>
      <w:r w:rsidRPr="00D53B64">
        <w:rPr>
          <w:b/>
          <w:lang w:val="en-GB"/>
        </w:rPr>
        <w:t>Short Description</w:t>
      </w:r>
      <w:r w:rsidRPr="00D53B64">
        <w:rPr>
          <w:lang w:val="en-GB"/>
        </w:rPr>
        <w:t xml:space="preserve"> Use the SAP Easy Access Menu to pick materials.</w:t>
      </w:r>
    </w:p>
    <w:p w:rsidR="00F371F0" w:rsidRDefault="00F371F0" w:rsidP="00F371F0">
      <w:r w:rsidRPr="00FD6137">
        <w:rPr>
          <w:b/>
        </w:rPr>
        <w:t>Name (Position)</w:t>
      </w:r>
      <w:r>
        <w:t xml:space="preserve"> Sandeep Das</w:t>
      </w:r>
      <w:r w:rsidRPr="00D705B1">
        <w:t xml:space="preserve"> (</w:t>
      </w:r>
      <w:r>
        <w:t>Warehouse Supervisor</w:t>
      </w:r>
      <w:r w:rsidRPr="00D705B1">
        <w:t>)</w:t>
      </w:r>
    </w:p>
    <w:p w:rsidR="00F371F0" w:rsidRDefault="00F371F0" w:rsidP="00F371F0"/>
    <w:p w:rsidR="00F371F0" w:rsidRPr="00D50713" w:rsidRDefault="00F371F0" w:rsidP="00F371F0">
      <w:pPr>
        <w:rPr>
          <w:szCs w:val="24"/>
        </w:rPr>
      </w:pPr>
      <w:r w:rsidRPr="00D224B2">
        <w:rPr>
          <w:szCs w:val="24"/>
          <w:highlight w:val="yellow"/>
        </w:rPr>
        <w:t xml:space="preserve">Submit the screen shot showing the </w:t>
      </w:r>
      <w:r>
        <w:rPr>
          <w:szCs w:val="24"/>
          <w:highlight w:val="yellow"/>
        </w:rPr>
        <w:t>Picking tab screen</w:t>
      </w:r>
      <w:r w:rsidRPr="00D224B2">
        <w:rPr>
          <w:szCs w:val="24"/>
          <w:highlight w:val="yellow"/>
        </w:rPr>
        <w:t xml:space="preserve"> (</w:t>
      </w:r>
      <w:r>
        <w:rPr>
          <w:szCs w:val="24"/>
          <w:highlight w:val="yellow"/>
        </w:rPr>
        <w:t>2.5</w:t>
      </w:r>
      <w:r w:rsidRPr="00D224B2">
        <w:rPr>
          <w:szCs w:val="24"/>
          <w:highlight w:val="yellow"/>
        </w:rPr>
        <w:t xml:space="preserve"> points)</w:t>
      </w:r>
      <w:r>
        <w:rPr>
          <w:szCs w:val="24"/>
        </w:rPr>
        <w:t>.</w:t>
      </w:r>
    </w:p>
    <w:p w:rsidR="00F371F0" w:rsidRDefault="00F371F0" w:rsidP="00F371F0"/>
    <w:p w:rsidR="00F371F0" w:rsidRDefault="00F371F0" w:rsidP="00F371F0">
      <w:r>
        <w:rPr>
          <w:noProof/>
        </w:rPr>
        <w:lastRenderedPageBreak/>
        <w:drawing>
          <wp:inline distT="0" distB="0" distL="0" distR="0" wp14:anchorId="611704A7" wp14:editId="24FD78BF">
            <wp:extent cx="5943600" cy="21551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BBA" w:rsidRDefault="008B6BBA" w:rsidP="008B6BBA"/>
    <w:p w:rsidR="00F371F0" w:rsidRDefault="00F371F0" w:rsidP="008B6BBA">
      <w:bookmarkStart w:id="12" w:name="_Toc485212799"/>
      <w:r>
        <w:t>Step 12: Post Goods Issue</w:t>
      </w:r>
      <w:bookmarkEnd w:id="12"/>
    </w:p>
    <w:p w:rsidR="00F371F0" w:rsidRDefault="00F371F0" w:rsidP="00F371F0">
      <w:pPr>
        <w:framePr w:hSpace="142" w:wrap="around" w:vAnchor="text" w:hAnchor="margin" w:y="1"/>
        <w:tabs>
          <w:tab w:val="right" w:pos="9360"/>
        </w:tabs>
      </w:pPr>
      <w:r w:rsidRPr="00D53B64">
        <w:rPr>
          <w:b/>
        </w:rPr>
        <w:t xml:space="preserve">Task </w:t>
      </w:r>
      <w:r w:rsidRPr="00D53B64">
        <w:t>Post a goods issue.</w:t>
      </w:r>
    </w:p>
    <w:p w:rsidR="00F371F0" w:rsidRDefault="00F371F0" w:rsidP="00F371F0">
      <w:pPr>
        <w:framePr w:hSpace="142" w:wrap="around" w:vAnchor="text" w:hAnchor="margin" w:y="1"/>
        <w:autoSpaceDE w:val="0"/>
        <w:autoSpaceDN w:val="0"/>
        <w:adjustRightInd w:val="0"/>
        <w:rPr>
          <w:lang w:val="en-GB"/>
        </w:rPr>
      </w:pPr>
      <w:r w:rsidRPr="00D53B64">
        <w:rPr>
          <w:b/>
          <w:lang w:val="en-GB"/>
        </w:rPr>
        <w:t>Short Description</w:t>
      </w:r>
      <w:r w:rsidRPr="00D53B64">
        <w:rPr>
          <w:lang w:val="en-GB"/>
        </w:rPr>
        <w:t xml:space="preserve"> Use the SAP Easy Access Menu to post a goods issue.</w:t>
      </w:r>
    </w:p>
    <w:p w:rsidR="00F371F0" w:rsidRDefault="00F371F0" w:rsidP="00F371F0">
      <w:r w:rsidRPr="00FD6137">
        <w:rPr>
          <w:b/>
        </w:rPr>
        <w:t>Name (Position)</w:t>
      </w:r>
      <w:r>
        <w:t xml:space="preserve"> Sandeep Das</w:t>
      </w:r>
      <w:r w:rsidRPr="00D705B1">
        <w:t xml:space="preserve">  (</w:t>
      </w:r>
      <w:r>
        <w:t>Warehouse Supervisor</w:t>
      </w:r>
      <w:r w:rsidRPr="00D705B1">
        <w:t>)</w:t>
      </w:r>
    </w:p>
    <w:p w:rsidR="00F371F0" w:rsidRDefault="00F371F0" w:rsidP="00F371F0"/>
    <w:p w:rsidR="00F371F0" w:rsidRDefault="00F371F0" w:rsidP="00F371F0">
      <w:r w:rsidRPr="00F371F0">
        <w:rPr>
          <w:highlight w:val="yellow"/>
        </w:rPr>
        <w:t>No screenshot asked.</w:t>
      </w:r>
    </w:p>
    <w:p w:rsidR="00F371F0" w:rsidRDefault="00F371F0" w:rsidP="00F371F0"/>
    <w:p w:rsidR="00F371F0" w:rsidRDefault="00F371F0" w:rsidP="00F371F0">
      <w:bookmarkStart w:id="13" w:name="_Toc485212800"/>
      <w:r>
        <w:t>Step 13: Check Stock Status</w:t>
      </w:r>
      <w:bookmarkEnd w:id="13"/>
    </w:p>
    <w:p w:rsidR="00F371F0" w:rsidRDefault="00F371F0" w:rsidP="00F371F0">
      <w:pPr>
        <w:framePr w:hSpace="142" w:wrap="around" w:vAnchor="text" w:hAnchor="margin" w:y="1"/>
        <w:tabs>
          <w:tab w:val="right" w:pos="9360"/>
        </w:tabs>
      </w:pPr>
      <w:r w:rsidRPr="00D53B64">
        <w:rPr>
          <w:b/>
        </w:rPr>
        <w:t xml:space="preserve">Task </w:t>
      </w:r>
      <w:r w:rsidRPr="00D53B64">
        <w:t>Check the inventory.</w:t>
      </w:r>
    </w:p>
    <w:p w:rsidR="00F371F0" w:rsidRDefault="00F371F0" w:rsidP="00F371F0">
      <w:pPr>
        <w:framePr w:hSpace="142" w:wrap="around" w:vAnchor="text" w:hAnchor="margin" w:y="1"/>
        <w:tabs>
          <w:tab w:val="left" w:pos="8071"/>
        </w:tabs>
        <w:autoSpaceDE w:val="0"/>
        <w:autoSpaceDN w:val="0"/>
        <w:adjustRightInd w:val="0"/>
        <w:rPr>
          <w:lang w:val="en-GB"/>
        </w:rPr>
      </w:pPr>
      <w:r w:rsidRPr="00D53B64">
        <w:rPr>
          <w:b/>
          <w:lang w:val="en-GB"/>
        </w:rPr>
        <w:t>Short Description</w:t>
      </w:r>
      <w:r w:rsidRPr="00D53B64">
        <w:rPr>
          <w:lang w:val="en-GB"/>
        </w:rPr>
        <w:t xml:space="preserve"> Use the SAP Easy Access Menu to check the stock status.</w:t>
      </w:r>
    </w:p>
    <w:p w:rsidR="00F371F0" w:rsidRDefault="00F371F0" w:rsidP="00F371F0">
      <w:r w:rsidRPr="00FD6137">
        <w:rPr>
          <w:b/>
        </w:rPr>
        <w:t>Name (Position)</w:t>
      </w:r>
      <w:r>
        <w:t xml:space="preserve"> Sandeep Das</w:t>
      </w:r>
      <w:r w:rsidRPr="00D705B1">
        <w:t xml:space="preserve">  (</w:t>
      </w:r>
      <w:r>
        <w:t>Warehouse Supervisor</w:t>
      </w:r>
      <w:r w:rsidRPr="00D705B1">
        <w:t>)</w:t>
      </w:r>
    </w:p>
    <w:p w:rsidR="00F371F0" w:rsidRDefault="00F371F0" w:rsidP="00F371F0"/>
    <w:p w:rsidR="00F371F0" w:rsidRPr="00D50713" w:rsidRDefault="00F371F0" w:rsidP="00F371F0">
      <w:pPr>
        <w:rPr>
          <w:szCs w:val="24"/>
        </w:rPr>
      </w:pPr>
      <w:r w:rsidRPr="00D224B2">
        <w:rPr>
          <w:szCs w:val="24"/>
          <w:highlight w:val="yellow"/>
        </w:rPr>
        <w:t xml:space="preserve">Submit the screen shot showing the </w:t>
      </w:r>
      <w:r>
        <w:rPr>
          <w:szCs w:val="24"/>
          <w:highlight w:val="yellow"/>
        </w:rPr>
        <w:t>Stock Overview Basic List</w:t>
      </w:r>
      <w:r w:rsidRPr="00D224B2">
        <w:rPr>
          <w:szCs w:val="24"/>
          <w:highlight w:val="yellow"/>
        </w:rPr>
        <w:t xml:space="preserve"> (</w:t>
      </w:r>
      <w:r>
        <w:rPr>
          <w:szCs w:val="24"/>
          <w:highlight w:val="yellow"/>
        </w:rPr>
        <w:t>2.5</w:t>
      </w:r>
      <w:r w:rsidRPr="00D224B2">
        <w:rPr>
          <w:szCs w:val="24"/>
          <w:highlight w:val="yellow"/>
        </w:rPr>
        <w:t xml:space="preserve"> points)</w:t>
      </w:r>
      <w:r>
        <w:rPr>
          <w:szCs w:val="24"/>
        </w:rPr>
        <w:t>.</w:t>
      </w:r>
    </w:p>
    <w:p w:rsidR="00F371F0" w:rsidRDefault="00F371F0" w:rsidP="00F371F0"/>
    <w:p w:rsidR="00F371F0" w:rsidRDefault="00F371F0" w:rsidP="00F371F0">
      <w:r>
        <w:rPr>
          <w:noProof/>
        </w:rPr>
        <w:lastRenderedPageBreak/>
        <w:drawing>
          <wp:inline distT="0" distB="0" distL="0" distR="0" wp14:anchorId="6D5208F2" wp14:editId="24B6623E">
            <wp:extent cx="4533900" cy="25146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1F0" w:rsidRDefault="00F371F0" w:rsidP="00F371F0"/>
    <w:p w:rsidR="00F371F0" w:rsidRDefault="00F371F0" w:rsidP="00F371F0">
      <w:bookmarkStart w:id="14" w:name="_Toc485212801"/>
      <w:r>
        <w:t>Step 14: Create Invoice for Customer</w:t>
      </w:r>
      <w:bookmarkEnd w:id="14"/>
    </w:p>
    <w:p w:rsidR="00F371F0" w:rsidRPr="006D2CC4" w:rsidRDefault="00F371F0" w:rsidP="00F371F0">
      <w:pPr>
        <w:framePr w:hSpace="142" w:wrap="around" w:vAnchor="text" w:hAnchor="margin" w:y="1"/>
        <w:tabs>
          <w:tab w:val="right" w:pos="9360"/>
        </w:tabs>
      </w:pPr>
      <w:r w:rsidRPr="006D2CC4">
        <w:rPr>
          <w:b/>
        </w:rPr>
        <w:t xml:space="preserve">Task </w:t>
      </w:r>
      <w:r w:rsidRPr="006D2CC4">
        <w:t>Create a billing document for a customer.</w:t>
      </w:r>
    </w:p>
    <w:p w:rsidR="00F371F0" w:rsidRDefault="00F371F0" w:rsidP="00F371F0">
      <w:pPr>
        <w:framePr w:hSpace="142" w:wrap="around" w:vAnchor="text" w:hAnchor="margin" w:y="1"/>
        <w:autoSpaceDE w:val="0"/>
        <w:autoSpaceDN w:val="0"/>
        <w:adjustRightInd w:val="0"/>
        <w:rPr>
          <w:lang w:val="en-GB"/>
        </w:rPr>
      </w:pPr>
      <w:r w:rsidRPr="006D2CC4">
        <w:rPr>
          <w:b/>
          <w:lang w:val="en-GB"/>
        </w:rPr>
        <w:t>Short Description</w:t>
      </w:r>
      <w:r w:rsidRPr="006D2CC4">
        <w:rPr>
          <w:lang w:val="en-GB"/>
        </w:rPr>
        <w:t xml:space="preserve"> Use the SAP Easy Access Menu to create a customer billing document.</w:t>
      </w:r>
    </w:p>
    <w:p w:rsidR="00F371F0" w:rsidRDefault="00F371F0" w:rsidP="00F371F0">
      <w:r w:rsidRPr="00FD6137">
        <w:rPr>
          <w:b/>
        </w:rPr>
        <w:t>Name (Position)</w:t>
      </w:r>
      <w:r>
        <w:t xml:space="preserve"> Stephanie Bernard</w:t>
      </w:r>
      <w:r w:rsidRPr="00D705B1">
        <w:t xml:space="preserve">  (</w:t>
      </w:r>
      <w:r>
        <w:t>Billing Clerk</w:t>
      </w:r>
      <w:r w:rsidRPr="00D705B1">
        <w:t>)</w:t>
      </w:r>
    </w:p>
    <w:p w:rsidR="00D244A1" w:rsidRDefault="00D244A1" w:rsidP="00D244A1">
      <w:pPr>
        <w:rPr>
          <w:szCs w:val="24"/>
        </w:rPr>
      </w:pPr>
      <w:r w:rsidRPr="00D224B2">
        <w:rPr>
          <w:szCs w:val="24"/>
          <w:highlight w:val="yellow"/>
        </w:rPr>
        <w:t xml:space="preserve">Submit the screen shot showing the </w:t>
      </w:r>
      <w:r>
        <w:rPr>
          <w:szCs w:val="24"/>
          <w:highlight w:val="yellow"/>
        </w:rPr>
        <w:t>Invoice (F2) Create: Overview of Billing Items</w:t>
      </w:r>
      <w:r w:rsidRPr="00D224B2">
        <w:rPr>
          <w:szCs w:val="24"/>
          <w:highlight w:val="yellow"/>
        </w:rPr>
        <w:t xml:space="preserve"> (</w:t>
      </w:r>
      <w:r>
        <w:rPr>
          <w:szCs w:val="24"/>
          <w:highlight w:val="yellow"/>
        </w:rPr>
        <w:t>5</w:t>
      </w:r>
      <w:r w:rsidRPr="00D224B2">
        <w:rPr>
          <w:szCs w:val="24"/>
          <w:highlight w:val="yellow"/>
        </w:rPr>
        <w:t xml:space="preserve"> points)</w:t>
      </w:r>
    </w:p>
    <w:p w:rsidR="00F371F0" w:rsidRDefault="00F371F0" w:rsidP="00F371F0"/>
    <w:p w:rsidR="00D244A1" w:rsidRDefault="00D244A1" w:rsidP="00F371F0"/>
    <w:p w:rsidR="00D244A1" w:rsidRDefault="00D244A1" w:rsidP="00F371F0">
      <w:r>
        <w:rPr>
          <w:noProof/>
        </w:rPr>
        <w:drawing>
          <wp:inline distT="0" distB="0" distL="0" distR="0" wp14:anchorId="2D764270" wp14:editId="628E5DE2">
            <wp:extent cx="5943600" cy="200533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4A1" w:rsidRDefault="00D244A1" w:rsidP="00F371F0"/>
    <w:p w:rsidR="00D244A1" w:rsidRDefault="00D244A1" w:rsidP="00F371F0">
      <w:bookmarkStart w:id="15" w:name="_Toc485212802"/>
      <w:r>
        <w:t>Step 15: Display Billing Document and Customer Invoice</w:t>
      </w:r>
      <w:bookmarkEnd w:id="15"/>
    </w:p>
    <w:p w:rsidR="00D244A1" w:rsidRPr="006D2CC4" w:rsidRDefault="00D244A1" w:rsidP="00D244A1">
      <w:pPr>
        <w:framePr w:hSpace="142" w:wrap="around" w:vAnchor="text" w:hAnchor="margin" w:y="1"/>
        <w:tabs>
          <w:tab w:val="right" w:pos="9360"/>
        </w:tabs>
      </w:pPr>
      <w:r w:rsidRPr="006D2CC4">
        <w:rPr>
          <w:b/>
        </w:rPr>
        <w:t xml:space="preserve">Task </w:t>
      </w:r>
      <w:r w:rsidRPr="006D2CC4">
        <w:t>Display a billing document and a customer invoice.</w:t>
      </w:r>
    </w:p>
    <w:p w:rsidR="00D244A1" w:rsidRDefault="00D244A1" w:rsidP="00D244A1">
      <w:pPr>
        <w:framePr w:hSpace="142" w:wrap="around" w:vAnchor="text" w:hAnchor="margin" w:y="1"/>
        <w:autoSpaceDE w:val="0"/>
        <w:autoSpaceDN w:val="0"/>
        <w:adjustRightInd w:val="0"/>
        <w:rPr>
          <w:lang w:val="en-GB"/>
        </w:rPr>
      </w:pPr>
      <w:r w:rsidRPr="006D2CC4">
        <w:rPr>
          <w:b/>
          <w:lang w:val="en-GB"/>
        </w:rPr>
        <w:t>Short Description</w:t>
      </w:r>
      <w:r w:rsidRPr="006D2CC4">
        <w:rPr>
          <w:lang w:val="en-GB"/>
        </w:rPr>
        <w:t xml:space="preserve"> Use the SAP Easy Access Menu to display a billing document/customer invoice.</w:t>
      </w:r>
    </w:p>
    <w:p w:rsidR="00D244A1" w:rsidRDefault="00D244A1" w:rsidP="00D244A1">
      <w:r w:rsidRPr="00FD6137">
        <w:rPr>
          <w:b/>
        </w:rPr>
        <w:t>Name (Position)</w:t>
      </w:r>
      <w:r>
        <w:t xml:space="preserve"> Stephanie Bernard</w:t>
      </w:r>
      <w:r w:rsidRPr="00D705B1">
        <w:t xml:space="preserve">  (</w:t>
      </w:r>
      <w:r>
        <w:t>Billing Clerk</w:t>
      </w:r>
      <w:r w:rsidRPr="00D705B1">
        <w:t>)</w:t>
      </w:r>
    </w:p>
    <w:p w:rsidR="00D244A1" w:rsidRDefault="00D244A1" w:rsidP="00D244A1"/>
    <w:p w:rsidR="009918A0" w:rsidRDefault="009918A0" w:rsidP="009918A0">
      <w:r>
        <w:rPr>
          <w:szCs w:val="24"/>
          <w:highlight w:val="yellow"/>
        </w:rPr>
        <w:t xml:space="preserve">Submit </w:t>
      </w:r>
      <w:r w:rsidRPr="00D224B2">
        <w:rPr>
          <w:szCs w:val="24"/>
          <w:highlight w:val="yellow"/>
        </w:rPr>
        <w:t xml:space="preserve">the </w:t>
      </w:r>
      <w:r>
        <w:rPr>
          <w:szCs w:val="24"/>
          <w:highlight w:val="yellow"/>
        </w:rPr>
        <w:t xml:space="preserve">Invoice </w:t>
      </w:r>
      <w:r w:rsidRPr="00D224B2">
        <w:rPr>
          <w:szCs w:val="24"/>
          <w:highlight w:val="yellow"/>
        </w:rPr>
        <w:t>(</w:t>
      </w:r>
      <w:r>
        <w:rPr>
          <w:szCs w:val="24"/>
          <w:highlight w:val="yellow"/>
        </w:rPr>
        <w:t>5</w:t>
      </w:r>
      <w:r w:rsidRPr="00D224B2">
        <w:rPr>
          <w:szCs w:val="24"/>
          <w:highlight w:val="yellow"/>
        </w:rPr>
        <w:t xml:space="preserve"> points)</w:t>
      </w:r>
    </w:p>
    <w:p w:rsidR="00D244A1" w:rsidRDefault="009918A0" w:rsidP="00D244A1">
      <w:r>
        <w:object w:dxaOrig="1541" w:dyaOrig="9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5pt;height:49.5pt" o:ole="">
            <v:imagedata r:id="rId20" o:title=""/>
          </v:shape>
          <o:OLEObject Type="Embed" ProgID="Package" ShapeID="_x0000_i1025" DrawAspect="Icon" ObjectID="_1581637565" r:id="rId21"/>
        </w:object>
      </w:r>
    </w:p>
    <w:p w:rsidR="009918A0" w:rsidRDefault="009918A0" w:rsidP="00D244A1">
      <w:r>
        <w:rPr>
          <w:noProof/>
        </w:rPr>
        <w:drawing>
          <wp:inline distT="0" distB="0" distL="0" distR="0" wp14:anchorId="1F1E2D83" wp14:editId="7199B814">
            <wp:extent cx="5943600" cy="514731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8A0" w:rsidRDefault="009918A0" w:rsidP="00D244A1"/>
    <w:p w:rsidR="009918A0" w:rsidRDefault="00457FDD" w:rsidP="00D244A1">
      <w:bookmarkStart w:id="16" w:name="_Toc485212803"/>
      <w:r>
        <w:t>Step 16: Post Receipt of Customer Payment</w:t>
      </w:r>
      <w:bookmarkEnd w:id="16"/>
    </w:p>
    <w:p w:rsidR="00457FDD" w:rsidRPr="00041083" w:rsidRDefault="00457FDD" w:rsidP="00457FDD">
      <w:pPr>
        <w:framePr w:hSpace="142" w:wrap="around" w:vAnchor="text" w:hAnchor="margin" w:y="1"/>
        <w:tabs>
          <w:tab w:val="right" w:pos="9360"/>
        </w:tabs>
      </w:pPr>
      <w:r w:rsidRPr="00041083">
        <w:rPr>
          <w:b/>
        </w:rPr>
        <w:t xml:space="preserve">Task </w:t>
      </w:r>
      <w:r w:rsidRPr="00041083">
        <w:t>Post a customer payment receipt.</w:t>
      </w:r>
    </w:p>
    <w:p w:rsidR="00457FDD" w:rsidRDefault="00457FDD" w:rsidP="00457FDD">
      <w:pPr>
        <w:framePr w:hSpace="142" w:wrap="around" w:vAnchor="text" w:hAnchor="margin" w:y="1"/>
        <w:autoSpaceDE w:val="0"/>
        <w:autoSpaceDN w:val="0"/>
        <w:adjustRightInd w:val="0"/>
        <w:rPr>
          <w:lang w:val="en-GB"/>
        </w:rPr>
      </w:pPr>
      <w:r w:rsidRPr="00041083">
        <w:rPr>
          <w:b/>
          <w:lang w:val="en-GB"/>
        </w:rPr>
        <w:t>Short Description</w:t>
      </w:r>
      <w:r w:rsidRPr="00041083">
        <w:rPr>
          <w:lang w:val="en-GB"/>
        </w:rPr>
        <w:t xml:space="preserve"> Use the SAP Easy Access Menu to post a customer payment receipt.</w:t>
      </w:r>
    </w:p>
    <w:p w:rsidR="00457FDD" w:rsidRDefault="00457FDD" w:rsidP="00457FDD">
      <w:r w:rsidRPr="00FD6137">
        <w:rPr>
          <w:b/>
        </w:rPr>
        <w:t>Name (Position)</w:t>
      </w:r>
      <w:r>
        <w:t xml:space="preserve"> Jamie Shamblin</w:t>
      </w:r>
      <w:r w:rsidRPr="00D705B1">
        <w:t xml:space="preserve">  (</w:t>
      </w:r>
      <w:r>
        <w:t>Cost Accountant</w:t>
      </w:r>
      <w:r w:rsidRPr="00D705B1">
        <w:t>)</w:t>
      </w:r>
    </w:p>
    <w:p w:rsidR="00457FDD" w:rsidRDefault="00457FDD" w:rsidP="00457FDD"/>
    <w:p w:rsidR="00457FDD" w:rsidRDefault="00457FDD" w:rsidP="00457FDD">
      <w:r w:rsidRPr="00D224B2">
        <w:rPr>
          <w:szCs w:val="24"/>
          <w:highlight w:val="yellow"/>
        </w:rPr>
        <w:t>Submit the screen shot showing the</w:t>
      </w:r>
      <w:r>
        <w:rPr>
          <w:szCs w:val="24"/>
          <w:highlight w:val="yellow"/>
        </w:rPr>
        <w:t xml:space="preserve"> Post Incoming Payments Process Open Items</w:t>
      </w:r>
      <w:r w:rsidRPr="00D224B2">
        <w:rPr>
          <w:szCs w:val="24"/>
          <w:highlight w:val="yellow"/>
        </w:rPr>
        <w:t xml:space="preserve"> (</w:t>
      </w:r>
      <w:r>
        <w:rPr>
          <w:szCs w:val="24"/>
          <w:highlight w:val="yellow"/>
        </w:rPr>
        <w:t>2.5</w:t>
      </w:r>
      <w:r w:rsidRPr="00D224B2">
        <w:rPr>
          <w:szCs w:val="24"/>
          <w:highlight w:val="yellow"/>
        </w:rPr>
        <w:t xml:space="preserve"> points)</w:t>
      </w:r>
    </w:p>
    <w:p w:rsidR="00457FDD" w:rsidRDefault="00457FDD" w:rsidP="00457FDD">
      <w:r>
        <w:rPr>
          <w:noProof/>
        </w:rPr>
        <w:lastRenderedPageBreak/>
        <w:drawing>
          <wp:inline distT="0" distB="0" distL="0" distR="0" wp14:anchorId="69097E81" wp14:editId="02AC9576">
            <wp:extent cx="5943600" cy="5708015"/>
            <wp:effectExtent l="0" t="0" r="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0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FDD" w:rsidRDefault="00457FDD" w:rsidP="00457FDD"/>
    <w:p w:rsidR="00457FDD" w:rsidRDefault="00457FDD" w:rsidP="00457FDD">
      <w:bookmarkStart w:id="17" w:name="_Toc485212804"/>
      <w:r>
        <w:t>Step 17: Review Document Flow</w:t>
      </w:r>
      <w:bookmarkEnd w:id="17"/>
    </w:p>
    <w:p w:rsidR="00457FDD" w:rsidRDefault="00457FDD" w:rsidP="00457FDD">
      <w:pPr>
        <w:framePr w:hSpace="142" w:wrap="around" w:vAnchor="text" w:hAnchor="margin" w:y="1"/>
        <w:tabs>
          <w:tab w:val="right" w:pos="9360"/>
        </w:tabs>
      </w:pPr>
      <w:r w:rsidRPr="00041083">
        <w:rPr>
          <w:b/>
        </w:rPr>
        <w:t xml:space="preserve">Task </w:t>
      </w:r>
      <w:r w:rsidRPr="00041083">
        <w:t>Review the document flow.</w:t>
      </w:r>
    </w:p>
    <w:p w:rsidR="00457FDD" w:rsidRDefault="00457FDD" w:rsidP="00457FDD">
      <w:pPr>
        <w:framePr w:hSpace="142" w:wrap="around" w:vAnchor="text" w:hAnchor="margin" w:y="1"/>
        <w:autoSpaceDE w:val="0"/>
        <w:autoSpaceDN w:val="0"/>
        <w:adjustRightInd w:val="0"/>
        <w:rPr>
          <w:lang w:val="en-GB"/>
        </w:rPr>
      </w:pPr>
      <w:r w:rsidRPr="00041083">
        <w:rPr>
          <w:b/>
          <w:lang w:val="en-GB"/>
        </w:rPr>
        <w:t>Short Description</w:t>
      </w:r>
      <w:r w:rsidRPr="00041083">
        <w:rPr>
          <w:lang w:val="en-GB"/>
        </w:rPr>
        <w:t xml:space="preserve"> Use the SAP Easy Access Menu to review the document flow.</w:t>
      </w:r>
    </w:p>
    <w:p w:rsidR="00457FDD" w:rsidRDefault="00457FDD" w:rsidP="00457FDD">
      <w:r w:rsidRPr="00FD6137">
        <w:rPr>
          <w:b/>
        </w:rPr>
        <w:t>Name (Position)</w:t>
      </w:r>
      <w:r>
        <w:t xml:space="preserve"> David Lopez</w:t>
      </w:r>
      <w:r w:rsidRPr="00D705B1">
        <w:t xml:space="preserve"> (</w:t>
      </w:r>
      <w:r>
        <w:t>East Rep. Miami</w:t>
      </w:r>
      <w:r w:rsidRPr="00D705B1">
        <w:t>)</w:t>
      </w:r>
    </w:p>
    <w:p w:rsidR="00457FDD" w:rsidRDefault="00457FDD" w:rsidP="00457FDD"/>
    <w:p w:rsidR="00457FDD" w:rsidRDefault="00457FDD" w:rsidP="00457FDD"/>
    <w:p w:rsidR="00DA3926" w:rsidRDefault="00DA3926" w:rsidP="00DA3926">
      <w:r w:rsidRPr="00D224B2">
        <w:rPr>
          <w:szCs w:val="24"/>
          <w:highlight w:val="yellow"/>
        </w:rPr>
        <w:t xml:space="preserve">Submit the screen shot showing the </w:t>
      </w:r>
      <w:r>
        <w:rPr>
          <w:szCs w:val="24"/>
          <w:highlight w:val="yellow"/>
        </w:rPr>
        <w:t>Document Flow Screen</w:t>
      </w:r>
      <w:r w:rsidRPr="00D224B2">
        <w:rPr>
          <w:szCs w:val="24"/>
          <w:highlight w:val="yellow"/>
        </w:rPr>
        <w:t xml:space="preserve"> (</w:t>
      </w:r>
      <w:r>
        <w:rPr>
          <w:szCs w:val="24"/>
          <w:highlight w:val="yellow"/>
        </w:rPr>
        <w:t>5</w:t>
      </w:r>
      <w:r w:rsidRPr="00D224B2">
        <w:rPr>
          <w:szCs w:val="24"/>
          <w:highlight w:val="yellow"/>
        </w:rPr>
        <w:t xml:space="preserve"> points)</w:t>
      </w:r>
    </w:p>
    <w:p w:rsidR="00DA3926" w:rsidRDefault="00DA3926" w:rsidP="00457FDD"/>
    <w:p w:rsidR="00DA3926" w:rsidRDefault="00DA3926" w:rsidP="00457FDD">
      <w:r>
        <w:rPr>
          <w:noProof/>
        </w:rPr>
        <w:lastRenderedPageBreak/>
        <w:drawing>
          <wp:inline distT="0" distB="0" distL="0" distR="0" wp14:anchorId="2009858A" wp14:editId="2D54B517">
            <wp:extent cx="5943600" cy="3065145"/>
            <wp:effectExtent l="0" t="0" r="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FDD" w:rsidRDefault="00457FDD" w:rsidP="00457FDD"/>
    <w:p w:rsidR="00DA3926" w:rsidRDefault="00DA3926" w:rsidP="00457FDD"/>
    <w:p w:rsidR="00457FDD" w:rsidRDefault="00457FDD" w:rsidP="00457FDD"/>
    <w:p w:rsidR="009918A0" w:rsidRDefault="009918A0" w:rsidP="00D244A1"/>
    <w:sectPr w:rsidR="009918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36A"/>
    <w:rsid w:val="00261CAA"/>
    <w:rsid w:val="00457FDD"/>
    <w:rsid w:val="00634834"/>
    <w:rsid w:val="0066104F"/>
    <w:rsid w:val="006700B0"/>
    <w:rsid w:val="00797764"/>
    <w:rsid w:val="007C2A46"/>
    <w:rsid w:val="007D1BC1"/>
    <w:rsid w:val="00805F76"/>
    <w:rsid w:val="0082037C"/>
    <w:rsid w:val="008B6BBA"/>
    <w:rsid w:val="008D2562"/>
    <w:rsid w:val="008E1A61"/>
    <w:rsid w:val="009918A0"/>
    <w:rsid w:val="00A45998"/>
    <w:rsid w:val="00BE3A03"/>
    <w:rsid w:val="00C8429D"/>
    <w:rsid w:val="00D244A1"/>
    <w:rsid w:val="00DA3926"/>
    <w:rsid w:val="00F371F0"/>
    <w:rsid w:val="00F64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16742"/>
  <w15:chartTrackingRefBased/>
  <w15:docId w15:val="{C60808EB-88C5-4831-852A-FF7F2D8D0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6436A"/>
    <w:pPr>
      <w:spacing w:before="120" w:after="120" w:line="240" w:lineRule="auto"/>
    </w:pPr>
    <w:rPr>
      <w:rFonts w:ascii="Times New Roman" w:eastAsia="Times New Roman" w:hAnsi="Times New Roman" w:cs="Times New Roman"/>
      <w:sz w:val="24"/>
      <w:lang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oleObject" Target="embeddings/oleObject1.bin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emf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4C4066-2C8B-4B14-BE6D-9B550B8F6A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16</Pages>
  <Words>727</Words>
  <Characters>4145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Kumar</dc:creator>
  <cp:keywords/>
  <dc:description/>
  <cp:lastModifiedBy>Pankaj Kumar</cp:lastModifiedBy>
  <cp:revision>16</cp:revision>
  <dcterms:created xsi:type="dcterms:W3CDTF">2018-03-03T18:03:00Z</dcterms:created>
  <dcterms:modified xsi:type="dcterms:W3CDTF">2018-03-04T08:00:00Z</dcterms:modified>
</cp:coreProperties>
</file>