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when validation </w:t>
      </w:r>
      <w:r w:rsidR="00340593">
        <w:t>occurs</w:t>
      </w:r>
      <w:r>
        <w:t xml:space="preserve"> , old values should show in all forms</w:t>
      </w:r>
      <w:r w:rsidR="00E8446E">
        <w:t xml:space="preserve"> -&gt; </w:t>
      </w:r>
      <w:r w:rsidR="003F315E">
        <w:t>pending</w:t>
      </w:r>
      <w:bookmarkStart w:id="0" w:name="_GoBack"/>
      <w:bookmarkEnd w:id="0"/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use </w:t>
      </w:r>
      <w:r w:rsidR="00CB138A">
        <w:t>laravel</w:t>
      </w:r>
      <w:r>
        <w:t xml:space="preserve"> collective forms </w:t>
      </w:r>
      <w:r w:rsidR="00E8446E">
        <w:t xml:space="preserve">-&gt;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use selected box with collective forms</w:t>
      </w:r>
    </w:p>
    <w:p w:rsidR="001D58BC" w:rsidRDefault="00340593" w:rsidP="001D58BC">
      <w:pPr>
        <w:pStyle w:val="ListParagraph"/>
        <w:numPr>
          <w:ilvl w:val="0"/>
          <w:numId w:val="1"/>
        </w:numPr>
      </w:pPr>
      <w:r>
        <w:t>make filter of 3 in</w:t>
      </w:r>
      <w:r w:rsidR="001D58BC">
        <w:t xml:space="preserve">puts :- by name , </w:t>
      </w:r>
      <w:r>
        <w:t>month , year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date picker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bootstrap date picker in all date fields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dashbodard first box write heading of total income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2nd box write headings of total tentas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3rd box write headings of total dues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4th box write headings of total expenses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5th box write headings of total profit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Dashboard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Tenants Management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Masters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Bill Management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Bill list should show default current Month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Edit Profile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Change logo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User Image with name on side bar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Icons should show according to module name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Landloard Management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seperate the landlords and tenents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landlord mangement -&gt; Landloard expenses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Month , total_electricity_bill, total_water_bill,other_expenses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Landload ocument</w:t>
      </w:r>
      <w:r w:rsidRPr="001D58BC">
        <w:t>valut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document_title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document_image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tenent_id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created_at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updated_at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bill will send to </w:t>
      </w:r>
      <w:r>
        <w:t xml:space="preserve">tenant </w:t>
      </w:r>
      <w:r w:rsidRPr="001D58BC">
        <w:t>th</w:t>
      </w:r>
      <w:r>
        <w:t>r</w:t>
      </w:r>
      <w:r w:rsidRPr="001D58BC">
        <w:t>ough email</w:t>
      </w:r>
    </w:p>
    <w:sectPr w:rsidR="001D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31D59"/>
    <w:rsid w:val="001717B5"/>
    <w:rsid w:val="001A3DCC"/>
    <w:rsid w:val="001D58BC"/>
    <w:rsid w:val="00340593"/>
    <w:rsid w:val="003F315E"/>
    <w:rsid w:val="004C1D25"/>
    <w:rsid w:val="00545329"/>
    <w:rsid w:val="007E608C"/>
    <w:rsid w:val="0098780B"/>
    <w:rsid w:val="00BD38C0"/>
    <w:rsid w:val="00CB138A"/>
    <w:rsid w:val="00E8446E"/>
    <w:rsid w:val="00F90894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2021-01-06T07:17:00Z</dcterms:created>
  <dcterms:modified xsi:type="dcterms:W3CDTF">2021-01-06T10:50:00Z</dcterms:modified>
</cp:coreProperties>
</file>