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9B3A88">
        <w:rPr>
          <w:rFonts w:ascii="Courier New" w:hAnsi="Courier New" w:cs="Courier New"/>
          <w:b/>
          <w:sz w:val="28"/>
          <w:szCs w:val="28"/>
        </w:rPr>
        <w:t xml:space="preserve">User </w:t>
      </w:r>
      <w:proofErr w:type="gramStart"/>
      <w:r w:rsidRPr="009B3A88">
        <w:rPr>
          <w:rFonts w:ascii="Courier New" w:hAnsi="Courier New" w:cs="Courier New"/>
          <w:b/>
          <w:sz w:val="28"/>
          <w:szCs w:val="28"/>
        </w:rPr>
        <w:t>Story</w:t>
      </w:r>
      <w:r w:rsidR="00E934D3">
        <w:rPr>
          <w:rFonts w:ascii="Courier New" w:hAnsi="Courier New" w:cs="Courier New"/>
          <w:b/>
          <w:sz w:val="28"/>
          <w:szCs w:val="28"/>
        </w:rPr>
        <w:t xml:space="preserve"> </w:t>
      </w:r>
      <w:r w:rsidR="00276028">
        <w:rPr>
          <w:rFonts w:ascii="Courier New" w:hAnsi="Courier New" w:cs="Courier New"/>
          <w:b/>
          <w:sz w:val="28"/>
          <w:szCs w:val="28"/>
        </w:rPr>
        <w:t xml:space="preserve"> :-</w:t>
      </w:r>
      <w:proofErr w:type="gramEnd"/>
      <w:r w:rsidR="00276028">
        <w:rPr>
          <w:rFonts w:ascii="Courier New" w:hAnsi="Courier New" w:cs="Courier New"/>
          <w:b/>
          <w:sz w:val="28"/>
          <w:szCs w:val="28"/>
        </w:rPr>
        <w:t xml:space="preserve"> 09</w:t>
      </w:r>
    </w:p>
    <w:p w:rsidR="009B3A88" w:rsidRP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an </w:t>
      </w:r>
      <w:proofErr w:type="spellStart"/>
      <w:proofErr w:type="gramStart"/>
      <w:r>
        <w:rPr>
          <w:rFonts w:ascii="Courier New" w:hAnsi="Courier New" w:cs="Courier New"/>
        </w:rPr>
        <w:t>api</w:t>
      </w:r>
      <w:proofErr w:type="spellEnd"/>
      <w:proofErr w:type="gramEnd"/>
      <w:r>
        <w:rPr>
          <w:rFonts w:ascii="Courier New" w:hAnsi="Courier New" w:cs="Courier New"/>
        </w:rPr>
        <w:t xml:space="preserve"> to get account information which are not eligible for </w:t>
      </w:r>
      <w:proofErr w:type="spellStart"/>
      <w:r>
        <w:rPr>
          <w:rFonts w:ascii="Courier New" w:hAnsi="Courier New" w:cs="Courier New"/>
        </w:rPr>
        <w:t>transferIn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transferOut</w:t>
      </w:r>
      <w:proofErr w:type="spellEnd"/>
    </w:p>
    <w:p w:rsidR="00354EC8" w:rsidRDefault="00354EC8"/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</w:t>
      </w:r>
      <w:proofErr w:type="spellStart"/>
      <w:r>
        <w:rPr>
          <w:rFonts w:ascii="Courier New" w:hAnsi="Courier New" w:cs="Courier New"/>
        </w:rPr>
        <w:t>Raml</w:t>
      </w:r>
      <w:proofErr w:type="spellEnd"/>
      <w:r>
        <w:rPr>
          <w:rFonts w:ascii="Courier New" w:hAnsi="Courier New" w:cs="Courier New"/>
        </w:rPr>
        <w:t xml:space="preserve"> to get account information which are not eligible for </w:t>
      </w:r>
      <w:proofErr w:type="spellStart"/>
      <w:r>
        <w:rPr>
          <w:rFonts w:ascii="Courier New" w:hAnsi="Courier New" w:cs="Courier New"/>
        </w:rPr>
        <w:t>transferIn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transferOut</w:t>
      </w:r>
      <w:proofErr w:type="spellEnd"/>
    </w:p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Create Spring boot App to get account information which are not eligible for </w:t>
      </w:r>
      <w:proofErr w:type="spellStart"/>
      <w:r>
        <w:rPr>
          <w:rFonts w:ascii="Courier New" w:hAnsi="Courier New" w:cs="Courier New"/>
        </w:rPr>
        <w:t>transferIn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transferOut</w:t>
      </w:r>
      <w:proofErr w:type="spellEnd"/>
    </w:p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CA0DD6" w:rsidRDefault="00CA0DD6" w:rsidP="00CA0DD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4.Handle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exceptions,logging</w:t>
      </w:r>
      <w:proofErr w:type="spellEnd"/>
      <w:r>
        <w:rPr>
          <w:rFonts w:ascii="Courier New" w:hAnsi="Courier New" w:cs="Courier New"/>
        </w:rPr>
        <w:t xml:space="preserve">  and other </w:t>
      </w:r>
      <w:proofErr w:type="spellStart"/>
      <w:r>
        <w:rPr>
          <w:rFonts w:ascii="Courier New" w:hAnsi="Courier New" w:cs="Courier New"/>
        </w:rPr>
        <w:t>Non Functional</w:t>
      </w:r>
      <w:proofErr w:type="spellEnd"/>
      <w:r>
        <w:rPr>
          <w:rFonts w:ascii="Courier New" w:hAnsi="Courier New" w:cs="Courier New"/>
        </w:rPr>
        <w:t xml:space="preserve"> Requirements(Security) as requested.</w:t>
      </w:r>
    </w:p>
    <w:p w:rsidR="00CA0DD6" w:rsidRDefault="00CA0DD6"/>
    <w:p w:rsidR="009B3A88" w:rsidRDefault="009B3A88"/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9B3A88">
        <w:rPr>
          <w:rFonts w:ascii="Courier New" w:hAnsi="Courier New" w:cs="Courier New"/>
          <w:b/>
          <w:sz w:val="28"/>
          <w:szCs w:val="28"/>
        </w:rPr>
        <w:t>Request fields</w:t>
      </w: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/account </w:t>
      </w: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transferIn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false&amp;tranferOut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false&amp;page</w:t>
      </w:r>
      <w:proofErr w:type="spellEnd"/>
      <w:r>
        <w:rPr>
          <w:rFonts w:ascii="Courier New" w:hAnsi="Courier New" w:cs="Courier New"/>
        </w:rPr>
        <w:t>=1</w:t>
      </w: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Response fields</w:t>
      </w:r>
    </w:p>
    <w:p w:rsidR="0009006F" w:rsidRDefault="0009006F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09006F" w:rsidRPr="0009006F" w:rsidRDefault="0009006F" w:rsidP="000900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br/>
        <w:t>      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Accounts</w:t>
      </w:r>
      <w:proofErr w:type="gramStart"/>
      <w:r>
        <w:rPr>
          <w:rFonts w:ascii="Courier New" w:hAnsi="Courier New" w:cs="Courier New"/>
          <w:sz w:val="20"/>
          <w:szCs w:val="20"/>
        </w:rPr>
        <w:t>"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>            "Total" : "1",</w:t>
      </w:r>
      <w:r>
        <w:rPr>
          <w:rFonts w:ascii="Courier New" w:hAnsi="Courier New" w:cs="Courier New"/>
          <w:sz w:val="20"/>
          <w:szCs w:val="20"/>
        </w:rPr>
        <w:br/>
        <w:t>            "</w:t>
      </w:r>
      <w:proofErr w:type="spellStart"/>
      <w:r>
        <w:rPr>
          <w:rFonts w:ascii="Courier New" w:hAnsi="Courier New" w:cs="Courier New"/>
          <w:sz w:val="20"/>
          <w:szCs w:val="20"/>
        </w:rPr>
        <w:t>TotalPages</w:t>
      </w:r>
      <w:proofErr w:type="spellEnd"/>
      <w:r>
        <w:rPr>
          <w:rFonts w:ascii="Courier New" w:hAnsi="Courier New" w:cs="Courier New"/>
          <w:sz w:val="20"/>
          <w:szCs w:val="20"/>
        </w:rPr>
        <w:t>" : "1",</w:t>
      </w:r>
      <w:r>
        <w:rPr>
          <w:rFonts w:ascii="Courier New" w:hAnsi="Courier New" w:cs="Courier New"/>
          <w:sz w:val="20"/>
          <w:szCs w:val="20"/>
        </w:rPr>
        <w:br/>
        <w:t>            "Page" : "1",</w:t>
      </w:r>
      <w:r>
        <w:rPr>
          <w:rFonts w:ascii="Courier New" w:hAnsi="Courier New" w:cs="Courier New"/>
          <w:sz w:val="20"/>
          <w:szCs w:val="20"/>
        </w:rPr>
        <w:br/>
        <w:t>            "</w:t>
      </w:r>
      <w:r>
        <w:rPr>
          <w:rFonts w:ascii="Courier New" w:hAnsi="Courier New" w:cs="Courier New"/>
          <w:sz w:val="20"/>
          <w:szCs w:val="20"/>
        </w:rPr>
        <w:t>Account</w:t>
      </w:r>
      <w:r>
        <w:rPr>
          <w:rFonts w:ascii="Courier New" w:hAnsi="Courier New" w:cs="Courier New"/>
          <w:sz w:val="20"/>
          <w:szCs w:val="20"/>
        </w:rPr>
        <w:t>" : [</w:t>
      </w:r>
      <w:r>
        <w:rPr>
          <w:rFonts w:ascii="Courier New" w:hAnsi="Courier New" w:cs="Courier New"/>
          <w:sz w:val="20"/>
          <w:szCs w:val="20"/>
        </w:rPr>
        <w:br/>
        <w:t>              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Acc</w:t>
      </w:r>
      <w:r w:rsidRPr="0009006F">
        <w:rPr>
          <w:rFonts w:ascii="Courier New" w:eastAsiaTheme="minorHAnsi" w:hAnsi="Courier New" w:cs="Courier New"/>
          <w:sz w:val="20"/>
          <w:szCs w:val="20"/>
        </w:rPr>
        <w:t>ount</w:t>
      </w:r>
      <w:r w:rsidRPr="008B2FED">
        <w:rPr>
          <w:rFonts w:ascii="Courier New" w:eastAsiaTheme="minorHAnsi" w:hAnsi="Courier New" w:cs="Courier New"/>
          <w:sz w:val="20"/>
          <w:szCs w:val="20"/>
        </w:rPr>
        <w:t>Id</w:t>
      </w:r>
      <w:proofErr w:type="spellEnd"/>
      <w:r w:rsidRPr="008B2FED">
        <w:rPr>
          <w:rFonts w:ascii="Courier New" w:eastAsiaTheme="minorHAnsi" w:hAnsi="Courier New" w:cs="Courier New"/>
          <w:sz w:val="20"/>
          <w:szCs w:val="20"/>
        </w:rPr>
        <w:t>" : "</w:t>
      </w:r>
      <w:r w:rsidRPr="0009006F">
        <w:rPr>
          <w:rFonts w:ascii="Courier New" w:eastAsiaTheme="minorHAnsi" w:hAnsi="Courier New" w:cs="Courier New"/>
          <w:sz w:val="20"/>
          <w:szCs w:val="20"/>
        </w:rPr>
        <w:t>1357902468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Default="0009006F" w:rsidP="000900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Acc</w:t>
      </w:r>
      <w:r w:rsidRPr="0009006F">
        <w:rPr>
          <w:rFonts w:ascii="Courier New" w:eastAsiaTheme="minorHAnsi" w:hAnsi="Courier New" w:cs="Courier New"/>
          <w:sz w:val="20"/>
          <w:szCs w:val="20"/>
        </w:rPr>
        <w:t>ountType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 w:rsidR="00006A8D">
        <w:rPr>
          <w:rFonts w:ascii="Courier New" w:hAnsi="Courier New" w:cs="Courier New"/>
          <w:sz w:val="20"/>
          <w:szCs w:val="20"/>
        </w:rPr>
        <w:t>SAVINGS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06A8D" w:rsidRPr="0009006F" w:rsidRDefault="00006A8D" w:rsidP="000900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DisplayName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Saving</w:t>
      </w:r>
      <w:r w:rsidRPr="00006A8D">
        <w:rPr>
          <w:rFonts w:ascii="Courier New" w:hAnsi="Courier New" w:cs="Courier New"/>
          <w:sz w:val="20"/>
          <w:szCs w:val="20"/>
        </w:rPr>
        <w:t xml:space="preserve"> Account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Pr="0009006F" w:rsidRDefault="0009006F" w:rsidP="000900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9006F">
        <w:rPr>
          <w:rFonts w:ascii="Courier New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>"Status</w:t>
      </w:r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 w:rsidRPr="0009006F">
        <w:rPr>
          <w:rFonts w:ascii="Courier New" w:eastAsiaTheme="minorHAnsi" w:hAnsi="Courier New" w:cs="Courier New"/>
          <w:sz w:val="20"/>
          <w:szCs w:val="20"/>
        </w:rPr>
        <w:t>Open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"Nickname</w:t>
      </w:r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"My Savings Account",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LineOfBusiness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"consumer",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AccountNumber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"4561237890",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TransferIn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"0",</w:t>
      </w:r>
    </w:p>
    <w:p w:rsidR="0009006F" w:rsidRDefault="0009006F" w:rsidP="0009006F">
      <w:pPr>
        <w:shd w:val="clear" w:color="auto" w:fill="FFFFFE"/>
        <w:spacing w:line="285" w:lineRule="atLeast"/>
        <w:rPr>
          <w:rFonts w:ascii="Courier New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TransferOut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"0",</w:t>
      </w:r>
    </w:p>
    <w:p w:rsidR="00006A8D" w:rsidRPr="00006A8D" w:rsidRDefault="00006A8D" w:rsidP="00006A8D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nsolas" w:hAnsi="Consolas" w:cs="Consolas"/>
          <w:color w:val="00808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ab/>
        <w:t xml:space="preserve">  </w:t>
      </w:r>
      <w:r w:rsidRPr="00006A8D">
        <w:rPr>
          <w:rFonts w:ascii="Courier New" w:eastAsiaTheme="minorHAnsi" w:hAnsi="Courier New" w:cs="Courier New"/>
          <w:sz w:val="20"/>
          <w:szCs w:val="20"/>
        </w:rPr>
        <w:t>"Currency</w:t>
      </w:r>
      <w:proofErr w:type="gramStart"/>
      <w:r w:rsidRPr="00006A8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006A8D">
        <w:rPr>
          <w:rFonts w:ascii="Courier New" w:eastAsiaTheme="minorHAnsi" w:hAnsi="Courier New" w:cs="Courier New"/>
          <w:sz w:val="20"/>
          <w:szCs w:val="20"/>
        </w:rPr>
        <w:t xml:space="preserve"> "INR",</w:t>
      </w:r>
    </w:p>
    <w:p w:rsidR="00006A8D" w:rsidRPr="0009006F" w:rsidRDefault="00006A8D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</w:p>
    <w:p w:rsidR="0009006F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09006F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        </w:t>
      </w:r>
      <w:r w:rsidRPr="00AB58A2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AB58A2">
        <w:rPr>
          <w:rFonts w:ascii="Courier New" w:eastAsiaTheme="minorHAnsi" w:hAnsi="Courier New" w:cs="Courier New"/>
          <w:sz w:val="20"/>
          <w:szCs w:val="20"/>
        </w:rPr>
        <w:t>InterestRate</w:t>
      </w:r>
      <w:proofErr w:type="spellEnd"/>
      <w:proofErr w:type="gramStart"/>
      <w:r w:rsidRPr="00AB58A2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AB58A2">
        <w:rPr>
          <w:rFonts w:ascii="Courier New" w:eastAsiaTheme="minorHAnsi" w:hAnsi="Courier New" w:cs="Courier New"/>
          <w:sz w:val="20"/>
          <w:szCs w:val="20"/>
        </w:rPr>
        <w:t xml:space="preserve"> "3",</w:t>
      </w:r>
    </w:p>
    <w:p w:rsidR="00006A8D" w:rsidRDefault="00006A8D" w:rsidP="00006A8D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8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sz w:val="21"/>
          <w:szCs w:val="21"/>
        </w:rPr>
        <w:tab/>
      </w:r>
      <w:r>
        <w:rPr>
          <w:rFonts w:ascii="Consolas" w:hAnsi="Consolas" w:cs="Consolas"/>
          <w:color w:val="008080"/>
          <w:sz w:val="21"/>
          <w:szCs w:val="21"/>
        </w:rPr>
        <w:tab/>
        <w:t xml:space="preserve">  </w:t>
      </w:r>
      <w:r w:rsidRPr="00006A8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006A8D">
        <w:rPr>
          <w:rFonts w:ascii="Courier New" w:eastAsiaTheme="minorHAnsi" w:hAnsi="Courier New" w:cs="Courier New"/>
          <w:sz w:val="20"/>
          <w:szCs w:val="20"/>
        </w:rPr>
        <w:t>InterestRateType</w:t>
      </w:r>
      <w:proofErr w:type="spellEnd"/>
      <w:proofErr w:type="gramStart"/>
      <w:r w:rsidRPr="00006A8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006A8D">
        <w:rPr>
          <w:rFonts w:ascii="Courier New" w:eastAsiaTheme="minorHAnsi" w:hAnsi="Courier New" w:cs="Courier New"/>
          <w:sz w:val="20"/>
          <w:szCs w:val="20"/>
        </w:rPr>
        <w:t xml:space="preserve"> "FIXED"</w:t>
      </w:r>
    </w:p>
    <w:p w:rsidR="00006A8D" w:rsidRPr="008B2FED" w:rsidRDefault="00006A8D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</w:p>
    <w:p w:rsidR="0009006F" w:rsidRPr="0009006F" w:rsidRDefault="0009006F" w:rsidP="000900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              },</w:t>
      </w:r>
      <w:r>
        <w:rPr>
          <w:rFonts w:ascii="Courier New" w:hAnsi="Courier New" w:cs="Courier New"/>
          <w:sz w:val="20"/>
          <w:szCs w:val="20"/>
        </w:rPr>
        <w:br/>
        <w:t>              {</w:t>
      </w:r>
      <w:r>
        <w:rPr>
          <w:rFonts w:ascii="Courier New" w:hAnsi="Courier New" w:cs="Courier New"/>
          <w:sz w:val="20"/>
          <w:szCs w:val="20"/>
        </w:rPr>
        <w:br/>
        <w:t>                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Acc</w:t>
      </w:r>
      <w:r w:rsidRPr="0009006F">
        <w:rPr>
          <w:rFonts w:ascii="Courier New" w:eastAsiaTheme="minorHAnsi" w:hAnsi="Courier New" w:cs="Courier New"/>
          <w:sz w:val="20"/>
          <w:szCs w:val="20"/>
        </w:rPr>
        <w:t>ount</w:t>
      </w:r>
      <w:r w:rsidRPr="008B2FED">
        <w:rPr>
          <w:rFonts w:ascii="Courier New" w:eastAsiaTheme="minorHAnsi" w:hAnsi="Courier New" w:cs="Courier New"/>
          <w:sz w:val="20"/>
          <w:szCs w:val="20"/>
        </w:rPr>
        <w:t>Id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 w:rsidRPr="0009006F">
        <w:rPr>
          <w:rFonts w:ascii="Courier New" w:hAnsi="Courier New" w:cs="Courier New"/>
          <w:sz w:val="20"/>
          <w:szCs w:val="20"/>
        </w:rPr>
        <w:t>1357902469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Default="0009006F" w:rsidP="000900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9006F">
        <w:rPr>
          <w:rFonts w:ascii="Courier New" w:hAnsi="Courier New" w:cs="Courier New"/>
          <w:sz w:val="20"/>
          <w:szCs w:val="20"/>
        </w:rPr>
        <w:t xml:space="preserve">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Acc</w:t>
      </w:r>
      <w:r w:rsidRPr="0009006F">
        <w:rPr>
          <w:rFonts w:ascii="Courier New" w:eastAsiaTheme="minorHAnsi" w:hAnsi="Courier New" w:cs="Courier New"/>
          <w:sz w:val="20"/>
          <w:szCs w:val="20"/>
        </w:rPr>
        <w:t>ountType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 w:rsidRPr="0009006F">
        <w:rPr>
          <w:rFonts w:ascii="Courier New" w:hAnsi="Courier New" w:cs="Courier New"/>
          <w:sz w:val="20"/>
          <w:szCs w:val="20"/>
        </w:rPr>
        <w:t>LOAN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06A8D" w:rsidRPr="0009006F" w:rsidRDefault="00006A8D" w:rsidP="000900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DisplayName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 w:rsidRPr="00006A8D">
        <w:rPr>
          <w:rFonts w:ascii="Courier New" w:hAnsi="Courier New" w:cs="Courier New"/>
          <w:sz w:val="20"/>
          <w:szCs w:val="20"/>
        </w:rPr>
        <w:t>Loan Account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Pr="0009006F" w:rsidRDefault="0009006F" w:rsidP="000900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 w:rsidRPr="0009006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9006F">
        <w:rPr>
          <w:rFonts w:ascii="Courier New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>"Status</w:t>
      </w:r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 w:rsidRPr="0009006F">
        <w:rPr>
          <w:rFonts w:ascii="Courier New" w:eastAsiaTheme="minorHAnsi" w:hAnsi="Courier New" w:cs="Courier New"/>
          <w:sz w:val="20"/>
          <w:szCs w:val="20"/>
        </w:rPr>
        <w:t>Open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"Nickname</w:t>
      </w:r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"My </w:t>
      </w:r>
      <w:r>
        <w:rPr>
          <w:rFonts w:ascii="Courier New" w:hAnsi="Courier New" w:cs="Courier New"/>
          <w:sz w:val="20"/>
          <w:szCs w:val="20"/>
        </w:rPr>
        <w:t>Loan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Account",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LineOfBusiness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"consumer",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AccountNumber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4561237893</w:t>
      </w:r>
      <w:r w:rsidRPr="008B2FED">
        <w:rPr>
          <w:rFonts w:ascii="Courier New" w:eastAsiaTheme="minorHAnsi" w:hAnsi="Courier New" w:cs="Courier New"/>
          <w:sz w:val="20"/>
          <w:szCs w:val="20"/>
        </w:rPr>
        <w:t>",</w:t>
      </w:r>
    </w:p>
    <w:p w:rsidR="0009006F" w:rsidRPr="008B2FED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TransferIn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"0",</w:t>
      </w:r>
    </w:p>
    <w:p w:rsidR="0009006F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8B2FED">
        <w:rPr>
          <w:rFonts w:ascii="Courier New" w:eastAsiaTheme="minorHAnsi" w:hAnsi="Courier New" w:cs="Courier New"/>
          <w:sz w:val="20"/>
          <w:szCs w:val="20"/>
        </w:rPr>
        <w:t xml:space="preserve">         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</w:t>
      </w:r>
      <w:r w:rsidRPr="008B2FED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09006F"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B2FE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8B2FED">
        <w:rPr>
          <w:rFonts w:ascii="Courier New" w:eastAsiaTheme="minorHAnsi" w:hAnsi="Courier New" w:cs="Courier New"/>
          <w:sz w:val="20"/>
          <w:szCs w:val="20"/>
        </w:rPr>
        <w:t>TransferOut</w:t>
      </w:r>
      <w:proofErr w:type="spellEnd"/>
      <w:proofErr w:type="gramStart"/>
      <w:r w:rsidRPr="008B2FE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8B2FED">
        <w:rPr>
          <w:rFonts w:ascii="Courier New" w:eastAsiaTheme="minorHAnsi" w:hAnsi="Courier New" w:cs="Courier New"/>
          <w:sz w:val="20"/>
          <w:szCs w:val="20"/>
        </w:rPr>
        <w:t xml:space="preserve"> "0",</w:t>
      </w:r>
    </w:p>
    <w:p w:rsidR="00006A8D" w:rsidRPr="0009006F" w:rsidRDefault="00006A8D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 </w:t>
      </w:r>
      <w:r w:rsidRPr="00006A8D">
        <w:rPr>
          <w:rFonts w:ascii="Courier New" w:eastAsiaTheme="minorHAnsi" w:hAnsi="Courier New" w:cs="Courier New"/>
          <w:sz w:val="20"/>
          <w:szCs w:val="20"/>
        </w:rPr>
        <w:t>"Currency</w:t>
      </w:r>
      <w:proofErr w:type="gramStart"/>
      <w:r w:rsidRPr="00006A8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006A8D">
        <w:rPr>
          <w:rFonts w:ascii="Courier New" w:eastAsiaTheme="minorHAnsi" w:hAnsi="Courier New" w:cs="Courier New"/>
          <w:sz w:val="20"/>
          <w:szCs w:val="20"/>
        </w:rPr>
        <w:t xml:space="preserve"> "INR",</w:t>
      </w:r>
    </w:p>
    <w:p w:rsidR="0009006F" w:rsidRDefault="0009006F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  <w:r w:rsidRPr="0009006F">
        <w:rPr>
          <w:rFonts w:ascii="Courier New" w:eastAsiaTheme="minorHAnsi" w:hAnsi="Courier New" w:cs="Courier New"/>
          <w:sz w:val="20"/>
          <w:szCs w:val="20"/>
        </w:rPr>
        <w:t xml:space="preserve">                    </w:t>
      </w:r>
      <w:r w:rsidRPr="00AB58A2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AB58A2">
        <w:rPr>
          <w:rFonts w:ascii="Courier New" w:eastAsiaTheme="minorHAnsi" w:hAnsi="Courier New" w:cs="Courier New"/>
          <w:sz w:val="20"/>
          <w:szCs w:val="20"/>
        </w:rPr>
        <w:t>InterestRate</w:t>
      </w:r>
      <w:proofErr w:type="spellEnd"/>
      <w:proofErr w:type="gramStart"/>
      <w:r w:rsidRPr="00AB58A2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AB58A2">
        <w:rPr>
          <w:rFonts w:ascii="Courier New" w:eastAsiaTheme="minorHAnsi" w:hAnsi="Courier New" w:cs="Courier New"/>
          <w:sz w:val="20"/>
          <w:szCs w:val="20"/>
        </w:rPr>
        <w:t xml:space="preserve"> "3",</w:t>
      </w:r>
    </w:p>
    <w:p w:rsidR="00006A8D" w:rsidRDefault="00006A8D" w:rsidP="00006A8D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 </w:t>
      </w:r>
      <w:r w:rsidRPr="00006A8D">
        <w:rPr>
          <w:rFonts w:ascii="Courier New" w:eastAsiaTheme="minorHAnsi" w:hAnsi="Courier New" w:cs="Courier New"/>
          <w:sz w:val="20"/>
          <w:szCs w:val="20"/>
        </w:rPr>
        <w:t>"</w:t>
      </w:r>
      <w:proofErr w:type="spellStart"/>
      <w:r w:rsidRPr="00006A8D">
        <w:rPr>
          <w:rFonts w:ascii="Courier New" w:eastAsiaTheme="minorHAnsi" w:hAnsi="Courier New" w:cs="Courier New"/>
          <w:sz w:val="20"/>
          <w:szCs w:val="20"/>
        </w:rPr>
        <w:t>InterestRateType</w:t>
      </w:r>
      <w:proofErr w:type="spellEnd"/>
      <w:proofErr w:type="gramStart"/>
      <w:r w:rsidRPr="00006A8D">
        <w:rPr>
          <w:rFonts w:ascii="Courier New" w:eastAsiaTheme="minorHAnsi" w:hAnsi="Courier New" w:cs="Courier New"/>
          <w:sz w:val="20"/>
          <w:szCs w:val="20"/>
        </w:rPr>
        <w:t>" :</w:t>
      </w:r>
      <w:proofErr w:type="gramEnd"/>
      <w:r w:rsidRPr="00006A8D">
        <w:rPr>
          <w:rFonts w:ascii="Courier New" w:eastAsiaTheme="minorHAnsi" w:hAnsi="Courier New" w:cs="Courier New"/>
          <w:sz w:val="20"/>
          <w:szCs w:val="20"/>
        </w:rPr>
        <w:t xml:space="preserve"> "FIXED"</w:t>
      </w:r>
    </w:p>
    <w:p w:rsidR="00006A8D" w:rsidRPr="008B2FED" w:rsidRDefault="00006A8D" w:rsidP="0009006F">
      <w:pPr>
        <w:shd w:val="clear" w:color="auto" w:fill="FFFFFE"/>
        <w:spacing w:line="285" w:lineRule="atLeast"/>
        <w:rPr>
          <w:rFonts w:ascii="Courier New" w:eastAsiaTheme="minorHAnsi" w:hAnsi="Courier New" w:cs="Courier New"/>
          <w:sz w:val="20"/>
          <w:szCs w:val="20"/>
        </w:rPr>
      </w:pPr>
    </w:p>
    <w:p w:rsidR="009B3A88" w:rsidRDefault="0009006F" w:rsidP="0009006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              }</w:t>
      </w:r>
      <w:r>
        <w:rPr>
          <w:rFonts w:ascii="Courier New" w:hAnsi="Courier New" w:cs="Courier New"/>
          <w:sz w:val="20"/>
          <w:szCs w:val="20"/>
        </w:rPr>
        <w:br/>
        <w:t>            ]</w:t>
      </w:r>
      <w:r>
        <w:rPr>
          <w:rFonts w:ascii="Courier New" w:hAnsi="Courier New" w:cs="Courier New"/>
          <w:sz w:val="20"/>
          <w:szCs w:val="20"/>
        </w:rPr>
        <w:br/>
        <w:t>          }</w:t>
      </w:r>
      <w:r>
        <w:rPr>
          <w:rFonts w:ascii="Courier New" w:hAnsi="Courier New" w:cs="Courier New"/>
          <w:sz w:val="20"/>
          <w:szCs w:val="20"/>
        </w:rPr>
        <w:br/>
        <w:t>        }</w:t>
      </w:r>
      <w:r>
        <w:rPr>
          <w:rFonts w:ascii="Courier New" w:hAnsi="Courier New" w:cs="Courier New"/>
          <w:sz w:val="20"/>
          <w:szCs w:val="20"/>
        </w:rPr>
        <w:br/>
      </w:r>
    </w:p>
    <w:p w:rsidR="002C002B" w:rsidRDefault="002C002B" w:rsidP="008B2FED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 w:rsidRPr="009B3A88">
        <w:rPr>
          <w:rFonts w:ascii="Courier New" w:hAnsi="Courier New" w:cs="Courier New"/>
          <w:b/>
          <w:sz w:val="28"/>
          <w:szCs w:val="28"/>
        </w:rPr>
        <w:t>Success and Error scenarios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2C002B" w:rsidRPr="00AF4C73" w:rsidRDefault="002C002B" w:rsidP="008B2FE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200 :</w:t>
      </w:r>
      <w:proofErr w:type="gramEnd"/>
      <w:r>
        <w:rPr>
          <w:rFonts w:ascii="Courier New" w:hAnsi="Courier New" w:cs="Courier New"/>
        </w:rPr>
        <w:t xml:space="preserve"> Success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  <w:proofErr w:type="gramStart"/>
      <w:r>
        <w:rPr>
          <w:rFonts w:ascii="Courier New" w:hAnsi="Courier New" w:cs="Courier New"/>
        </w:rPr>
        <w:t>code :</w:t>
      </w:r>
      <w:proofErr w:type="gramEnd"/>
      <w:r>
        <w:rPr>
          <w:rFonts w:ascii="Courier New" w:hAnsi="Courier New" w:cs="Courier New"/>
        </w:rPr>
        <w:t xml:space="preserve"> ”200”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message :</w:t>
      </w:r>
      <w:proofErr w:type="gramEnd"/>
      <w:r>
        <w:rPr>
          <w:rFonts w:ascii="Courier New" w:hAnsi="Courier New" w:cs="Courier New"/>
        </w:rPr>
        <w:t xml:space="preserve"> “Account information found successful”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404 :</w:t>
      </w:r>
      <w:proofErr w:type="gramEnd"/>
      <w:r>
        <w:rPr>
          <w:rFonts w:ascii="Courier New" w:hAnsi="Courier New" w:cs="Courier New"/>
        </w:rPr>
        <w:t xml:space="preserve"> Account Not Found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HTTP/1.1 404 Account not </w:t>
      </w:r>
      <w:proofErr w:type="gramStart"/>
      <w:r>
        <w:rPr>
          <w:rFonts w:ascii="Courier New" w:hAnsi="Courier New" w:cs="Courier New"/>
        </w:rPr>
        <w:t>Found</w:t>
      </w:r>
      <w:proofErr w:type="gramEnd"/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  <w:proofErr w:type="gramStart"/>
      <w:r>
        <w:rPr>
          <w:rFonts w:ascii="Courier New" w:hAnsi="Courier New" w:cs="Courier New"/>
        </w:rPr>
        <w:t>code :</w:t>
      </w:r>
      <w:proofErr w:type="gramEnd"/>
      <w:r>
        <w:rPr>
          <w:rFonts w:ascii="Courier New" w:hAnsi="Courier New" w:cs="Courier New"/>
        </w:rPr>
        <w:t xml:space="preserve"> ”404”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message :</w:t>
      </w:r>
      <w:proofErr w:type="gramEnd"/>
      <w:r>
        <w:rPr>
          <w:rFonts w:ascii="Courier New" w:hAnsi="Courier New" w:cs="Courier New"/>
        </w:rPr>
        <w:t xml:space="preserve"> “Account Not Found”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400 :</w:t>
      </w:r>
      <w:proofErr w:type="gramEnd"/>
      <w:r>
        <w:rPr>
          <w:rFonts w:ascii="Courier New" w:hAnsi="Courier New" w:cs="Courier New"/>
        </w:rPr>
        <w:t xml:space="preserve"> Bad Request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HTTP/1.1 400 Bad Request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  <w:proofErr w:type="gramStart"/>
      <w:r>
        <w:rPr>
          <w:rFonts w:ascii="Courier New" w:hAnsi="Courier New" w:cs="Courier New"/>
        </w:rPr>
        <w:t>code :</w:t>
      </w:r>
      <w:proofErr w:type="gramEnd"/>
      <w:r>
        <w:rPr>
          <w:rFonts w:ascii="Courier New" w:hAnsi="Courier New" w:cs="Courier New"/>
        </w:rPr>
        <w:t xml:space="preserve"> ”400”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message :</w:t>
      </w:r>
      <w:proofErr w:type="gramEnd"/>
      <w:r>
        <w:rPr>
          <w:rFonts w:ascii="Courier New" w:hAnsi="Courier New" w:cs="Courier New"/>
        </w:rPr>
        <w:t xml:space="preserve"> “invalid request parameter passed”</w:t>
      </w:r>
    </w:p>
    <w:p w:rsidR="008B2FED" w:rsidRDefault="008B2FED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21794" w:rsidRDefault="00921794" w:rsidP="008B2FED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D3A82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Table</w:t>
      </w:r>
      <w:r w:rsidR="004D3A82">
        <w:rPr>
          <w:rFonts w:ascii="Courier New" w:hAnsi="Courier New" w:cs="Courier New"/>
          <w:b/>
          <w:sz w:val="28"/>
          <w:szCs w:val="28"/>
        </w:rPr>
        <w:t>s</w:t>
      </w:r>
      <w:r>
        <w:rPr>
          <w:rFonts w:ascii="Courier New" w:hAnsi="Courier New" w:cs="Courier New"/>
          <w:b/>
          <w:sz w:val="28"/>
          <w:szCs w:val="28"/>
        </w:rPr>
        <w:t xml:space="preserve">:- </w:t>
      </w:r>
    </w:p>
    <w:p w:rsidR="00781933" w:rsidRDefault="00781933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781933" w:rsidRDefault="00781933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AccountDescriptor</w:t>
      </w:r>
      <w:proofErr w:type="spellEnd"/>
    </w:p>
    <w:p w:rsidR="00781933" w:rsidRDefault="00781933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5977"/>
      </w:tblGrid>
      <w:tr w:rsidR="00781933" w:rsidTr="00A977AD"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Field</w:t>
            </w:r>
          </w:p>
        </w:tc>
        <w:tc>
          <w:tcPr>
            <w:tcW w:w="5497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Type</w:t>
            </w:r>
          </w:p>
        </w:tc>
      </w:tr>
      <w:tr w:rsidR="00781933" w:rsidTr="00A977AD">
        <w:trPr>
          <w:trHeight w:val="287"/>
        </w:trPr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5497" w:type="dxa"/>
          </w:tcPr>
          <w:p w:rsidR="00781933" w:rsidRP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</w:rPr>
              <w:t>String(</w:t>
            </w:r>
            <w:r w:rsidRPr="005F5CF0">
              <w:rPr>
                <w:rFonts w:ascii="Courier New" w:hAnsi="Courier New" w:cs="Courier New"/>
                <w:b/>
              </w:rPr>
              <w:t>unique key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781933" w:rsidTr="00A977AD">
        <w:trPr>
          <w:trHeight w:val="440"/>
        </w:trPr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AccountType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97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</w:rPr>
              <w:t>Accounttype</w:t>
            </w:r>
            <w:proofErr w:type="spellEnd"/>
            <w:r>
              <w:rPr>
                <w:rFonts w:ascii="Courier New" w:hAnsi="Courier New" w:cs="Courier New"/>
              </w:rPr>
              <w:t>(ESOP,GUARDIAN,HOMEQUITYLOAN)</w:t>
            </w:r>
          </w:p>
        </w:tc>
      </w:tr>
      <w:tr w:rsidR="00A977AD" w:rsidTr="00A977AD">
        <w:trPr>
          <w:trHeight w:val="440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DisplayName</w:t>
            </w:r>
            <w:proofErr w:type="spellEnd"/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781933" w:rsidTr="00A977AD">
        <w:trPr>
          <w:trHeight w:val="332"/>
        </w:trPr>
        <w:tc>
          <w:tcPr>
            <w:tcW w:w="3853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Description  </w:t>
            </w:r>
          </w:p>
        </w:tc>
        <w:tc>
          <w:tcPr>
            <w:tcW w:w="5497" w:type="dxa"/>
          </w:tcPr>
          <w:p w:rsidR="00781933" w:rsidRDefault="00781933" w:rsidP="009B3A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A977AD" w:rsidTr="00A977AD">
        <w:trPr>
          <w:trHeight w:val="395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Status   </w:t>
            </w:r>
          </w:p>
        </w:tc>
        <w:tc>
          <w:tcPr>
            <w:tcW w:w="5497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AccountStatus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String,CLOSED,OPEN,PAID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A977AD" w:rsidTr="00A977AD">
        <w:trPr>
          <w:trHeight w:val="395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AccountDescriptorId</w:t>
            </w:r>
            <w:proofErr w:type="spellEnd"/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5F5CF0">
              <w:rPr>
                <w:rFonts w:ascii="Courier New" w:hAnsi="Courier New" w:cs="Courier New"/>
                <w:b/>
              </w:rPr>
              <w:t>primary Key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CustomerId</w:t>
            </w:r>
            <w:proofErr w:type="spellEnd"/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</w:tbl>
    <w:p w:rsidR="00781933" w:rsidRDefault="00781933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747310" w:rsidRDefault="00747310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747310" w:rsidRDefault="00747310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Account </w:t>
      </w:r>
    </w:p>
    <w:p w:rsidR="00747310" w:rsidRDefault="00747310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  <w:gridCol w:w="5497"/>
      </w:tblGrid>
      <w:tr w:rsidR="00781933" w:rsidTr="00A977AD"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Field</w:t>
            </w:r>
          </w:p>
        </w:tc>
        <w:tc>
          <w:tcPr>
            <w:tcW w:w="5497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Type</w:t>
            </w:r>
          </w:p>
        </w:tc>
      </w:tr>
      <w:tr w:rsidR="00781933" w:rsidTr="00A977AD">
        <w:trPr>
          <w:trHeight w:val="287"/>
        </w:trPr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AccountMasterId</w:t>
            </w:r>
            <w:proofErr w:type="spellEnd"/>
          </w:p>
        </w:tc>
        <w:tc>
          <w:tcPr>
            <w:tcW w:w="5497" w:type="dxa"/>
          </w:tcPr>
          <w:p w:rsidR="00781933" w:rsidRPr="00781933" w:rsidRDefault="0077770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781933">
              <w:rPr>
                <w:rFonts w:ascii="Courier New" w:hAnsi="Courier New" w:cs="Courier New"/>
              </w:rPr>
              <w:t>tring(</w:t>
            </w:r>
            <w:r w:rsidRPr="00777700">
              <w:rPr>
                <w:rFonts w:ascii="Courier New" w:hAnsi="Courier New" w:cs="Courier New"/>
                <w:b/>
              </w:rPr>
              <w:t>primary key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781933" w:rsidTr="00A977AD">
        <w:trPr>
          <w:trHeight w:val="440"/>
        </w:trPr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ParentAccountId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97" w:type="dxa"/>
          </w:tcPr>
          <w:p w:rsidR="00781933" w:rsidRPr="00777700" w:rsidRDefault="0077770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781933" w:rsidTr="00A977AD">
        <w:trPr>
          <w:trHeight w:val="350"/>
        </w:trPr>
        <w:tc>
          <w:tcPr>
            <w:tcW w:w="3853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Nickname</w:t>
            </w:r>
          </w:p>
        </w:tc>
        <w:tc>
          <w:tcPr>
            <w:tcW w:w="5497" w:type="dxa"/>
          </w:tcPr>
          <w:p w:rsidR="00781933" w:rsidRDefault="00781933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Default="00A977AD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LineOfBusiness</w:t>
            </w:r>
            <w:proofErr w:type="spellEnd"/>
          </w:p>
        </w:tc>
        <w:tc>
          <w:tcPr>
            <w:tcW w:w="5497" w:type="dxa"/>
          </w:tcPr>
          <w:p w:rsidR="00A977AD" w:rsidRDefault="00A977AD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AccountNumber</w:t>
            </w:r>
            <w:proofErr w:type="spellEnd"/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string(</w:t>
            </w:r>
            <w:r w:rsidRPr="00777700">
              <w:rPr>
                <w:rFonts w:ascii="Courier New" w:hAnsi="Courier New" w:cs="Courier New"/>
                <w:b/>
              </w:rPr>
              <w:t>unique key</w:t>
            </w:r>
            <w:r>
              <w:rPr>
                <w:rFonts w:ascii="Courier New" w:hAnsi="Courier New" w:cs="Courier New"/>
              </w:rPr>
              <w:t>)</w:t>
            </w:r>
          </w:p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InterestRate</w:t>
            </w:r>
            <w:proofErr w:type="spellEnd"/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</w:p>
        </w:tc>
      </w:tr>
      <w:tr w:rsidR="00A977AD" w:rsidTr="00A977AD">
        <w:trPr>
          <w:trHeight w:val="350"/>
        </w:trPr>
        <w:tc>
          <w:tcPr>
            <w:tcW w:w="3853" w:type="dxa"/>
          </w:tcPr>
          <w:p w:rsidR="00A977AD" w:rsidRP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Currency</w:t>
            </w:r>
          </w:p>
        </w:tc>
        <w:tc>
          <w:tcPr>
            <w:tcW w:w="5497" w:type="dxa"/>
          </w:tcPr>
          <w:p w:rsidR="00A977AD" w:rsidRDefault="00A977AD" w:rsidP="00A977A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varchar</w:t>
            </w:r>
            <w:proofErr w:type="spellEnd"/>
          </w:p>
        </w:tc>
      </w:tr>
      <w:tr w:rsidR="00781933" w:rsidTr="00A977AD">
        <w:trPr>
          <w:trHeight w:val="440"/>
        </w:trPr>
        <w:tc>
          <w:tcPr>
            <w:tcW w:w="3853" w:type="dxa"/>
          </w:tcPr>
          <w:p w:rsidR="00781933" w:rsidRPr="00781933" w:rsidRDefault="00781933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     </w:t>
            </w:r>
            <w:proofErr w:type="spellStart"/>
            <w:r w:rsidR="00A977AD">
              <w:rPr>
                <w:rFonts w:ascii="Courier New" w:hAnsi="Courier New" w:cs="Courier New"/>
              </w:rPr>
              <w:t>Acc</w:t>
            </w:r>
            <w:r>
              <w:rPr>
                <w:rFonts w:ascii="Courier New" w:hAnsi="Courier New" w:cs="Courier New"/>
              </w:rPr>
              <w:t>DescriptorId</w:t>
            </w:r>
            <w:proofErr w:type="spellEnd"/>
          </w:p>
        </w:tc>
        <w:tc>
          <w:tcPr>
            <w:tcW w:w="5497" w:type="dxa"/>
          </w:tcPr>
          <w:p w:rsidR="00781933" w:rsidRPr="005F5CF0" w:rsidRDefault="0077770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777700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="00781933" w:rsidRPr="005F5CF0">
              <w:rPr>
                <w:rFonts w:ascii="Courier New" w:hAnsi="Courier New" w:cs="Courier New"/>
                <w:b/>
              </w:rPr>
              <w:t>Foreign Key</w:t>
            </w:r>
            <w:r>
              <w:rPr>
                <w:rFonts w:ascii="Courier New" w:hAnsi="Courier New" w:cs="Courier New"/>
                <w:b/>
              </w:rPr>
              <w:t>)</w:t>
            </w:r>
          </w:p>
        </w:tc>
      </w:tr>
      <w:tr w:rsidR="00747310" w:rsidTr="00A977AD">
        <w:trPr>
          <w:trHeight w:val="575"/>
        </w:trPr>
        <w:tc>
          <w:tcPr>
            <w:tcW w:w="3853" w:type="dxa"/>
          </w:tcPr>
          <w:p w:rsidR="00747310" w:rsidRDefault="0074731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TransferIn</w:t>
            </w:r>
            <w:proofErr w:type="spellEnd"/>
          </w:p>
        </w:tc>
        <w:tc>
          <w:tcPr>
            <w:tcW w:w="5497" w:type="dxa"/>
          </w:tcPr>
          <w:p w:rsidR="00747310" w:rsidRDefault="00747310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</w:tr>
      <w:tr w:rsidR="00747310" w:rsidTr="00A977AD">
        <w:trPr>
          <w:trHeight w:val="575"/>
        </w:trPr>
        <w:tc>
          <w:tcPr>
            <w:tcW w:w="3853" w:type="dxa"/>
          </w:tcPr>
          <w:p w:rsidR="00747310" w:rsidRDefault="00747310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TransferOut</w:t>
            </w:r>
            <w:proofErr w:type="spellEnd"/>
          </w:p>
        </w:tc>
        <w:tc>
          <w:tcPr>
            <w:tcW w:w="5497" w:type="dxa"/>
          </w:tcPr>
          <w:p w:rsidR="00747310" w:rsidRDefault="00747310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</w:tr>
      <w:tr w:rsidR="00A977AD" w:rsidTr="00A977AD">
        <w:trPr>
          <w:trHeight w:val="575"/>
        </w:trPr>
        <w:tc>
          <w:tcPr>
            <w:tcW w:w="3853" w:type="dxa"/>
          </w:tcPr>
          <w:p w:rsidR="00A977AD" w:rsidRDefault="00A977AD" w:rsidP="00491F1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InterestRateType</w:t>
            </w:r>
            <w:proofErr w:type="spellEnd"/>
          </w:p>
        </w:tc>
        <w:tc>
          <w:tcPr>
            <w:tcW w:w="5497" w:type="dxa"/>
          </w:tcPr>
          <w:p w:rsidR="00A977AD" w:rsidRDefault="00A977AD" w:rsidP="0078193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String(FIXED,VARIABLE)</w:t>
            </w:r>
          </w:p>
        </w:tc>
      </w:tr>
    </w:tbl>
    <w:p w:rsidR="004D3A82" w:rsidRDefault="004D3A82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4D3A82" w:rsidRDefault="004D3A82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4D3A82" w:rsidRDefault="004D3A82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2502F4" w:rsidRDefault="002502F4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066797" w:rsidRDefault="00066797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977AD" w:rsidRDefault="00A977AD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321CC" w:rsidRDefault="00D321CC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D321CC" w:rsidRPr="00AF4C73" w:rsidRDefault="00D321CC" w:rsidP="009B3A8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B3A88" w:rsidRDefault="009B3A88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AF4C73" w:rsidRDefault="00AF4C73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p w:rsidR="00AF4C73" w:rsidRPr="009B3A88" w:rsidRDefault="00AF4C73" w:rsidP="009B3A88"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</w:p>
    <w:sectPr w:rsidR="00AF4C73" w:rsidRPr="009B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88"/>
    <w:rsid w:val="00006A8D"/>
    <w:rsid w:val="000649D3"/>
    <w:rsid w:val="00066797"/>
    <w:rsid w:val="0009006F"/>
    <w:rsid w:val="002502F4"/>
    <w:rsid w:val="00276028"/>
    <w:rsid w:val="002A304E"/>
    <w:rsid w:val="002A33EC"/>
    <w:rsid w:val="002C002B"/>
    <w:rsid w:val="00354EC8"/>
    <w:rsid w:val="0040296F"/>
    <w:rsid w:val="004D3A82"/>
    <w:rsid w:val="005F5CF0"/>
    <w:rsid w:val="00683368"/>
    <w:rsid w:val="00747310"/>
    <w:rsid w:val="00777700"/>
    <w:rsid w:val="00781933"/>
    <w:rsid w:val="00877391"/>
    <w:rsid w:val="008B2FED"/>
    <w:rsid w:val="008F4352"/>
    <w:rsid w:val="00921794"/>
    <w:rsid w:val="009B3A88"/>
    <w:rsid w:val="00A977AD"/>
    <w:rsid w:val="00AB58A2"/>
    <w:rsid w:val="00AF4C73"/>
    <w:rsid w:val="00C51E23"/>
    <w:rsid w:val="00C52A67"/>
    <w:rsid w:val="00CA0DD6"/>
    <w:rsid w:val="00CE2261"/>
    <w:rsid w:val="00D321CC"/>
    <w:rsid w:val="00D556AE"/>
    <w:rsid w:val="00E9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A9DD1-4618-4190-A00C-22645FC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69B13-7F26-470C-ABDE-C4B81778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Neha</dc:creator>
  <cp:keywords/>
  <dc:description/>
  <cp:lastModifiedBy>Chouhan, Neha</cp:lastModifiedBy>
  <cp:revision>7</cp:revision>
  <dcterms:created xsi:type="dcterms:W3CDTF">2018-09-19T12:05:00Z</dcterms:created>
  <dcterms:modified xsi:type="dcterms:W3CDTF">2018-09-20T10:05:00Z</dcterms:modified>
</cp:coreProperties>
</file>