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0B" w:rsidRDefault="00D1420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D1420B">
        <w:rPr>
          <w:rFonts w:ascii="Courier New" w:hAnsi="Courier New" w:cs="Courier New"/>
          <w:b/>
          <w:sz w:val="32"/>
          <w:szCs w:val="32"/>
        </w:rPr>
        <w:t>User Story</w:t>
      </w:r>
    </w:p>
    <w:p w:rsidR="00D1420B" w:rsidRPr="00D1420B" w:rsidRDefault="00D1420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D1420B" w:rsidRDefault="00D1420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AB" w:rsidRPr="00597C86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sz w:val="24"/>
          <w:szCs w:val="24"/>
        </w:rPr>
      </w:pPr>
      <w:r w:rsidRPr="00597C86">
        <w:rPr>
          <w:rFonts w:ascii="Calibri" w:hAnsi="Calibri" w:cs="Courier New"/>
          <w:b/>
          <w:sz w:val="24"/>
          <w:szCs w:val="24"/>
        </w:rPr>
        <w:t xml:space="preserve">Create an </w:t>
      </w:r>
      <w:proofErr w:type="spellStart"/>
      <w:proofErr w:type="gramStart"/>
      <w:r w:rsidRPr="00597C86">
        <w:rPr>
          <w:rFonts w:ascii="Calibri" w:hAnsi="Calibri" w:cs="Courier New"/>
          <w:b/>
          <w:sz w:val="24"/>
          <w:szCs w:val="24"/>
        </w:rPr>
        <w:t>api</w:t>
      </w:r>
      <w:proofErr w:type="spellEnd"/>
      <w:proofErr w:type="gramEnd"/>
      <w:r w:rsidRPr="00597C86">
        <w:rPr>
          <w:rFonts w:ascii="Calibri" w:hAnsi="Calibri" w:cs="Courier New"/>
          <w:b/>
          <w:sz w:val="24"/>
          <w:szCs w:val="24"/>
        </w:rPr>
        <w:t xml:space="preserve"> to get a lightweight list of accounts for the current token.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Task: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Requirement Analysis – Identify the Request and Response data 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Create </w:t>
      </w:r>
      <w:proofErr w:type="spellStart"/>
      <w:r>
        <w:rPr>
          <w:rFonts w:ascii="Courier New" w:hAnsi="Courier New" w:cs="Courier New"/>
        </w:rPr>
        <w:t>Raml</w:t>
      </w:r>
      <w:proofErr w:type="spellEnd"/>
      <w:r>
        <w:rPr>
          <w:rFonts w:ascii="Courier New" w:hAnsi="Courier New" w:cs="Courier New"/>
        </w:rPr>
        <w:t xml:space="preserve"> to get list of accounts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Create Spring boot App to get Account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a. Retrieve Data from DB table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b. Push Data to the Queue before exposing Data through API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Retrieve data from soap endpoint and expose as Rest API  </w:t>
      </w:r>
    </w:p>
    <w:p w:rsidR="00AF1287" w:rsidRDefault="00AF1287"/>
    <w:p w:rsidR="00D1420B" w:rsidRDefault="00D1420B">
      <w:pPr>
        <w:rPr>
          <w:b/>
          <w:sz w:val="28"/>
          <w:szCs w:val="28"/>
        </w:rPr>
      </w:pPr>
      <w:r w:rsidRPr="00D1420B">
        <w:rPr>
          <w:b/>
          <w:sz w:val="28"/>
          <w:szCs w:val="28"/>
        </w:rPr>
        <w:t>Request Field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/</w:t>
      </w:r>
      <w:proofErr w:type="spellStart"/>
      <w:r>
        <w:rPr>
          <w:rFonts w:ascii="Courier New" w:hAnsi="Courier New" w:cs="Courier New"/>
        </w:rPr>
        <w:t>accountlist</w:t>
      </w:r>
      <w:proofErr w:type="spellEnd"/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Authorization: Bearer w0mcJylzCn-AfvuGdqkty2-KP48=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D1420B" w:rsidRDefault="00D1420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Response Field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"AccountDescriptorList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{ }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</w:t>
      </w:r>
      <w:proofErr w:type="spellStart"/>
      <w:r>
        <w:rPr>
          <w:rFonts w:ascii="Courier New" w:hAnsi="Courier New" w:cs="Courier New"/>
        </w:rPr>
        <w:t>Type</w:t>
      </w:r>
      <w:proofErr w:type="gramStart"/>
      <w:r>
        <w:rPr>
          <w:rFonts w:ascii="Courier New" w:hAnsi="Courier New" w:cs="Courier New"/>
        </w:rPr>
        <w:t>:AccountDescriptorList</w:t>
      </w:r>
      <w:proofErr w:type="spellEnd"/>
      <w:proofErr w:type="gramEnd"/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420B" w:rsidRP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1420B">
        <w:rPr>
          <w:rFonts w:ascii="Courier New" w:hAnsi="Courier New" w:cs="Courier New"/>
          <w:b/>
          <w:sz w:val="28"/>
          <w:szCs w:val="28"/>
        </w:rPr>
        <w:t>Tables</w:t>
      </w:r>
    </w:p>
    <w:p w:rsidR="00D1420B" w:rsidRPr="00470AC0" w:rsidRDefault="00D1420B">
      <w:pPr>
        <w:rPr>
          <w:b/>
          <w:sz w:val="28"/>
          <w:szCs w:val="28"/>
        </w:rPr>
      </w:pPr>
      <w:r w:rsidRPr="00470AC0">
        <w:rPr>
          <w:b/>
          <w:sz w:val="28"/>
          <w:szCs w:val="28"/>
        </w:rPr>
        <w:t>AccountDescriptor</w:t>
      </w:r>
      <w:r w:rsidR="00470AC0" w:rsidRPr="00470AC0">
        <w:rPr>
          <w:b/>
          <w:sz w:val="28"/>
          <w:szCs w:val="28"/>
        </w:rPr>
        <w:t>:</w:t>
      </w:r>
    </w:p>
    <w:p w:rsidR="009D7082" w:rsidRDefault="009D708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82" w:rsidTr="009D7082">
        <w:tc>
          <w:tcPr>
            <w:tcW w:w="4675" w:type="dxa"/>
          </w:tcPr>
          <w:p w:rsidR="009D7082" w:rsidRPr="009D7082" w:rsidRDefault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Type</w:t>
            </w:r>
          </w:p>
        </w:tc>
      </w:tr>
      <w:tr w:rsidR="009D7082" w:rsidTr="009D7082">
        <w:tc>
          <w:tcPr>
            <w:tcW w:w="4675" w:type="dxa"/>
          </w:tcPr>
          <w:p w:rsidR="009D7082" w:rsidRPr="00060861" w:rsidRDefault="009D7082">
            <w:pPr>
              <w:rPr>
                <w:sz w:val="28"/>
                <w:szCs w:val="28"/>
              </w:rPr>
            </w:pPr>
            <w:proofErr w:type="spellStart"/>
            <w:r w:rsidRPr="00060861">
              <w:rPr>
                <w:sz w:val="28"/>
                <w:szCs w:val="28"/>
              </w:rPr>
              <w:t>AccountId</w:t>
            </w:r>
            <w:proofErr w:type="spellEnd"/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identifier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Error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AccountType</w:t>
            </w:r>
            <w:proofErr w:type="spellEnd"/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proofErr w:type="spellStart"/>
            <w:r w:rsidRPr="009D7082">
              <w:rPr>
                <w:sz w:val="24"/>
                <w:szCs w:val="24"/>
              </w:rPr>
              <w:t>AccountType</w:t>
            </w:r>
            <w:proofErr w:type="spellEnd"/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DisplayName</w:t>
            </w:r>
            <w:proofErr w:type="spellEnd"/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string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proofErr w:type="spellStart"/>
            <w:r w:rsidRPr="009D7082">
              <w:rPr>
                <w:sz w:val="24"/>
                <w:szCs w:val="24"/>
              </w:rPr>
              <w:t>AccountStatus</w:t>
            </w:r>
            <w:proofErr w:type="spellEnd"/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string</w:t>
            </w:r>
          </w:p>
        </w:tc>
      </w:tr>
      <w:tr w:rsidR="0064386F" w:rsidTr="009D7082">
        <w:tc>
          <w:tcPr>
            <w:tcW w:w="4675" w:type="dxa"/>
          </w:tcPr>
          <w:p w:rsidR="0064386F" w:rsidRDefault="006438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AccountDescriptorId</w:t>
            </w:r>
            <w:proofErr w:type="spellEnd"/>
          </w:p>
        </w:tc>
        <w:tc>
          <w:tcPr>
            <w:tcW w:w="4675" w:type="dxa"/>
          </w:tcPr>
          <w:p w:rsidR="0064386F" w:rsidRPr="009D7082" w:rsidRDefault="0064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64386F" w:rsidTr="009D7082">
        <w:tc>
          <w:tcPr>
            <w:tcW w:w="4675" w:type="dxa"/>
          </w:tcPr>
          <w:p w:rsidR="0064386F" w:rsidRDefault="006438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4675" w:type="dxa"/>
          </w:tcPr>
          <w:p w:rsidR="0064386F" w:rsidRDefault="0064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D7082" w:rsidRDefault="009D7082">
      <w:pPr>
        <w:rPr>
          <w:sz w:val="28"/>
          <w:szCs w:val="28"/>
        </w:rPr>
      </w:pPr>
    </w:p>
    <w:p w:rsidR="00060861" w:rsidRPr="00470AC0" w:rsidRDefault="00060861" w:rsidP="009D7082">
      <w:pPr>
        <w:rPr>
          <w:b/>
          <w:sz w:val="28"/>
          <w:szCs w:val="28"/>
        </w:rPr>
      </w:pPr>
      <w:r w:rsidRPr="00470AC0">
        <w:rPr>
          <w:b/>
          <w:sz w:val="28"/>
          <w:szCs w:val="28"/>
        </w:rPr>
        <w:lastRenderedPageBreak/>
        <w:t>Account</w:t>
      </w:r>
      <w:r w:rsidR="00470AC0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0861" w:rsidTr="00060861">
        <w:tc>
          <w:tcPr>
            <w:tcW w:w="4675" w:type="dxa"/>
          </w:tcPr>
          <w:p w:rsidR="00060861" w:rsidRDefault="00060861" w:rsidP="009D7082">
            <w:pPr>
              <w:rPr>
                <w:b/>
                <w:sz w:val="24"/>
                <w:szCs w:val="24"/>
              </w:rPr>
            </w:pPr>
            <w:r w:rsidRPr="009D708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4675" w:type="dxa"/>
          </w:tcPr>
          <w:p w:rsidR="00060861" w:rsidRDefault="00060861" w:rsidP="009D7082">
            <w:pPr>
              <w:rPr>
                <w:b/>
                <w:sz w:val="24"/>
                <w:szCs w:val="24"/>
              </w:rPr>
            </w:pPr>
            <w:r w:rsidRPr="009D7082">
              <w:rPr>
                <w:b/>
                <w:sz w:val="28"/>
                <w:szCs w:val="28"/>
              </w:rPr>
              <w:t>Type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AccountMasterId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Integer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ParentAccountId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Identifier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Nickname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string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LineOfBusiness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string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AccountNumber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string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InterestRate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Number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Currency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Currency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AccDescriptorId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Integer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TransferIn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Boolean</w:t>
            </w:r>
          </w:p>
        </w:tc>
      </w:tr>
      <w:tr w:rsidR="00060861" w:rsidTr="00060861">
        <w:tc>
          <w:tcPr>
            <w:tcW w:w="4675" w:type="dxa"/>
          </w:tcPr>
          <w:p w:rsidR="00060861" w:rsidRDefault="00060861" w:rsidP="009D7082">
            <w:pPr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TransferOut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Boolean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InterestRateType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InterestRateType</w:t>
            </w:r>
          </w:p>
        </w:tc>
      </w:tr>
    </w:tbl>
    <w:p w:rsidR="00060861" w:rsidRDefault="00060861" w:rsidP="009D7082">
      <w:pPr>
        <w:rPr>
          <w:b/>
          <w:sz w:val="24"/>
          <w:szCs w:val="24"/>
        </w:rPr>
      </w:pPr>
    </w:p>
    <w:p w:rsidR="009D7082" w:rsidRPr="00470AC0" w:rsidRDefault="009D7082" w:rsidP="009D7082">
      <w:pPr>
        <w:rPr>
          <w:b/>
          <w:sz w:val="28"/>
          <w:szCs w:val="28"/>
        </w:rPr>
      </w:pPr>
      <w:r w:rsidRPr="00470AC0">
        <w:rPr>
          <w:b/>
          <w:sz w:val="28"/>
          <w:szCs w:val="28"/>
        </w:rPr>
        <w:t>AccountDescriptorList</w:t>
      </w:r>
      <w:r w:rsidR="00470AC0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82" w:rsidTr="009D7082">
        <w:tc>
          <w:tcPr>
            <w:tcW w:w="4675" w:type="dxa"/>
          </w:tcPr>
          <w:p w:rsidR="009D7082" w:rsidRDefault="009D7082" w:rsidP="009D7082">
            <w:pPr>
              <w:rPr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4675" w:type="dxa"/>
          </w:tcPr>
          <w:p w:rsidR="009D7082" w:rsidRDefault="009D7082" w:rsidP="009D7082">
            <w:pPr>
              <w:rPr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Type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 w:rsidP="009D7082">
            <w:pPr>
              <w:rPr>
                <w:sz w:val="28"/>
                <w:szCs w:val="28"/>
              </w:rPr>
            </w:pPr>
            <w:r w:rsidRPr="00D1420B">
              <w:rPr>
                <w:sz w:val="28"/>
                <w:szCs w:val="28"/>
              </w:rPr>
              <w:t>AccountDescriptor</w:t>
            </w:r>
          </w:p>
          <w:p w:rsidR="009D7082" w:rsidRDefault="009D7082" w:rsidP="009D7082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9D7082" w:rsidRPr="009D7082" w:rsidRDefault="009D7082" w:rsidP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Array of AccountDescriptor</w:t>
            </w:r>
          </w:p>
          <w:p w:rsidR="009D7082" w:rsidRDefault="009D7082" w:rsidP="009D7082">
            <w:pPr>
              <w:rPr>
                <w:sz w:val="28"/>
                <w:szCs w:val="28"/>
              </w:rPr>
            </w:pPr>
          </w:p>
        </w:tc>
      </w:tr>
    </w:tbl>
    <w:p w:rsidR="009D7082" w:rsidRDefault="009D7082" w:rsidP="009D7082">
      <w:pPr>
        <w:rPr>
          <w:sz w:val="28"/>
          <w:szCs w:val="28"/>
        </w:rPr>
      </w:pPr>
    </w:p>
    <w:p w:rsidR="00D1420B" w:rsidRDefault="009D7082" w:rsidP="009D7082">
      <w:pPr>
        <w:rPr>
          <w:b/>
          <w:sz w:val="28"/>
          <w:szCs w:val="28"/>
        </w:rPr>
      </w:pPr>
      <w:r w:rsidRPr="009D7082">
        <w:rPr>
          <w:b/>
          <w:sz w:val="28"/>
          <w:szCs w:val="28"/>
        </w:rPr>
        <w:t>Accounts</w:t>
      </w:r>
      <w:r w:rsidR="00470AC0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82" w:rsidTr="009D7082">
        <w:tc>
          <w:tcPr>
            <w:tcW w:w="4675" w:type="dxa"/>
          </w:tcPr>
          <w:p w:rsidR="009D7082" w:rsidRDefault="009D7082" w:rsidP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4675" w:type="dxa"/>
          </w:tcPr>
          <w:p w:rsidR="009D7082" w:rsidRDefault="009D7082" w:rsidP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Type</w:t>
            </w:r>
          </w:p>
        </w:tc>
      </w:tr>
      <w:tr w:rsidR="009D7082" w:rsidTr="009D7082">
        <w:tc>
          <w:tcPr>
            <w:tcW w:w="4675" w:type="dxa"/>
          </w:tcPr>
          <w:p w:rsidR="009D7082" w:rsidRDefault="006C4A69" w:rsidP="009D7082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4675" w:type="dxa"/>
          </w:tcPr>
          <w:p w:rsidR="009D7082" w:rsidRPr="006C4A69" w:rsidRDefault="006C4A69" w:rsidP="009D7082">
            <w:pPr>
              <w:rPr>
                <w:sz w:val="28"/>
                <w:szCs w:val="28"/>
              </w:rPr>
            </w:pPr>
            <w:proofErr w:type="spellStart"/>
            <w:r w:rsidRPr="006C4A69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9D7082" w:rsidTr="009D7082">
        <w:tc>
          <w:tcPr>
            <w:tcW w:w="4675" w:type="dxa"/>
          </w:tcPr>
          <w:p w:rsidR="009D7082" w:rsidRDefault="006C4A69" w:rsidP="009D708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TotalPages</w:t>
            </w:r>
            <w:proofErr w:type="spellEnd"/>
          </w:p>
        </w:tc>
        <w:tc>
          <w:tcPr>
            <w:tcW w:w="4675" w:type="dxa"/>
          </w:tcPr>
          <w:p w:rsidR="009D7082" w:rsidRDefault="006C4A69" w:rsidP="009D7082">
            <w:pPr>
              <w:rPr>
                <w:b/>
                <w:sz w:val="28"/>
                <w:szCs w:val="28"/>
              </w:rPr>
            </w:pPr>
            <w:proofErr w:type="spellStart"/>
            <w:r w:rsidRPr="006C4A69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9D7082" w:rsidTr="009D7082">
        <w:tc>
          <w:tcPr>
            <w:tcW w:w="4675" w:type="dxa"/>
          </w:tcPr>
          <w:p w:rsidR="009D7082" w:rsidRPr="006C4A69" w:rsidRDefault="006C4A69" w:rsidP="009D7082">
            <w:pPr>
              <w:rPr>
                <w:sz w:val="28"/>
                <w:szCs w:val="28"/>
              </w:rPr>
            </w:pPr>
            <w:r w:rsidRPr="006C4A69">
              <w:rPr>
                <w:sz w:val="28"/>
                <w:szCs w:val="28"/>
              </w:rPr>
              <w:t>Page</w:t>
            </w:r>
          </w:p>
        </w:tc>
        <w:tc>
          <w:tcPr>
            <w:tcW w:w="4675" w:type="dxa"/>
          </w:tcPr>
          <w:p w:rsidR="009D7082" w:rsidRDefault="006C4A69" w:rsidP="009D7082">
            <w:pPr>
              <w:rPr>
                <w:b/>
                <w:sz w:val="28"/>
                <w:szCs w:val="28"/>
              </w:rPr>
            </w:pPr>
            <w:proofErr w:type="spellStart"/>
            <w:r w:rsidRPr="006C4A69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9D7082" w:rsidTr="009D7082">
        <w:tc>
          <w:tcPr>
            <w:tcW w:w="4675" w:type="dxa"/>
          </w:tcPr>
          <w:p w:rsidR="006C4A69" w:rsidRPr="006C4A69" w:rsidRDefault="006C4A69" w:rsidP="006C4A69">
            <w:pPr>
              <w:autoSpaceDE w:val="0"/>
              <w:autoSpaceDN w:val="0"/>
              <w:adjustRightInd w:val="0"/>
              <w:rPr>
                <w:rFonts w:ascii="Calibri" w:eastAsia="NotoSerif" w:hAnsi="Calibri" w:cs="NotoSerif"/>
                <w:color w:val="333333"/>
                <w:sz w:val="28"/>
                <w:szCs w:val="28"/>
              </w:rPr>
            </w:pPr>
            <w:r w:rsidRPr="006C4A69">
              <w:rPr>
                <w:rFonts w:ascii="Calibri" w:eastAsia="NotoSerif" w:hAnsi="Calibri" w:cs="NotoSerif"/>
                <w:color w:val="333333"/>
                <w:sz w:val="28"/>
                <w:szCs w:val="28"/>
              </w:rPr>
              <w:t xml:space="preserve">zero or more of </w:t>
            </w:r>
            <w:proofErr w:type="spellStart"/>
            <w:r w:rsidRPr="006C4A69">
              <w:rPr>
                <w:rFonts w:ascii="Calibri" w:eastAsia="NotoSerif-Bold" w:hAnsi="Calibri" w:cs="NotoSerif-Bold"/>
                <w:b/>
                <w:bCs/>
                <w:color w:val="333333"/>
                <w:sz w:val="28"/>
                <w:szCs w:val="28"/>
              </w:rPr>
              <w:t>DepositAccount</w:t>
            </w:r>
            <w:proofErr w:type="spellEnd"/>
            <w:r w:rsidRPr="006C4A69">
              <w:rPr>
                <w:rFonts w:ascii="Calibri" w:eastAsia="NotoSerif" w:hAnsi="Calibri" w:cs="NotoSerif"/>
                <w:color w:val="333333"/>
                <w:sz w:val="28"/>
                <w:szCs w:val="28"/>
              </w:rPr>
              <w:t>,</w:t>
            </w:r>
          </w:p>
          <w:p w:rsidR="006C4A69" w:rsidRPr="006C4A69" w:rsidRDefault="006C4A69" w:rsidP="006C4A69">
            <w:pPr>
              <w:autoSpaceDE w:val="0"/>
              <w:autoSpaceDN w:val="0"/>
              <w:adjustRightInd w:val="0"/>
              <w:rPr>
                <w:rFonts w:ascii="Calibri" w:eastAsia="NotoSerif" w:hAnsi="Calibri" w:cs="NotoSerif"/>
                <w:color w:val="333333"/>
                <w:sz w:val="28"/>
                <w:szCs w:val="28"/>
              </w:rPr>
            </w:pPr>
            <w:proofErr w:type="spellStart"/>
            <w:r w:rsidRPr="006C4A69">
              <w:rPr>
                <w:rFonts w:ascii="Calibri" w:eastAsia="NotoSerif-Bold" w:hAnsi="Calibri" w:cs="NotoSerif-Bold"/>
                <w:b/>
                <w:bCs/>
                <w:color w:val="333333"/>
                <w:sz w:val="28"/>
                <w:szCs w:val="28"/>
              </w:rPr>
              <w:t>InvestmentAccount</w:t>
            </w:r>
            <w:proofErr w:type="spellEnd"/>
            <w:r w:rsidRPr="006C4A69">
              <w:rPr>
                <w:rFonts w:ascii="Calibri" w:eastAsia="NotoSerif" w:hAnsi="Calibri" w:cs="NotoSerif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C4A69">
              <w:rPr>
                <w:rFonts w:ascii="Calibri" w:eastAsia="NotoSerif-Bold" w:hAnsi="Calibri" w:cs="NotoSerif-Bold"/>
                <w:b/>
                <w:bCs/>
                <w:color w:val="333333"/>
                <w:sz w:val="28"/>
                <w:szCs w:val="28"/>
              </w:rPr>
              <w:t>LoanAccount</w:t>
            </w:r>
            <w:proofErr w:type="spellEnd"/>
            <w:r w:rsidRPr="006C4A69">
              <w:rPr>
                <w:rFonts w:ascii="Calibri" w:eastAsia="NotoSerif" w:hAnsi="Calibri" w:cs="NotoSerif"/>
                <w:color w:val="333333"/>
                <w:sz w:val="28"/>
                <w:szCs w:val="28"/>
              </w:rPr>
              <w:t>,</w:t>
            </w:r>
          </w:p>
          <w:p w:rsidR="009D7082" w:rsidRDefault="006C4A69" w:rsidP="006C4A69">
            <w:pPr>
              <w:rPr>
                <w:b/>
                <w:sz w:val="28"/>
                <w:szCs w:val="28"/>
              </w:rPr>
            </w:pPr>
            <w:r w:rsidRPr="006C4A69">
              <w:rPr>
                <w:rFonts w:ascii="Calibri" w:eastAsia="NotoSerif" w:hAnsi="Calibri" w:cs="NotoSerif"/>
                <w:color w:val="333333"/>
                <w:sz w:val="28"/>
                <w:szCs w:val="28"/>
              </w:rPr>
              <w:t xml:space="preserve">or </w:t>
            </w:r>
            <w:proofErr w:type="spellStart"/>
            <w:r w:rsidRPr="006C4A69">
              <w:rPr>
                <w:rFonts w:ascii="Calibri" w:eastAsia="NotoSerif-Bold" w:hAnsi="Calibri" w:cs="NotoSerif-Bold"/>
                <w:b/>
                <w:bCs/>
                <w:color w:val="333333"/>
                <w:sz w:val="28"/>
                <w:szCs w:val="28"/>
              </w:rPr>
              <w:t>LocAccount</w:t>
            </w:r>
            <w:bookmarkStart w:id="0" w:name="_GoBack"/>
            <w:bookmarkEnd w:id="0"/>
            <w:proofErr w:type="spellEnd"/>
          </w:p>
        </w:tc>
        <w:tc>
          <w:tcPr>
            <w:tcW w:w="4675" w:type="dxa"/>
          </w:tcPr>
          <w:p w:rsidR="006C4A69" w:rsidRPr="006C4A69" w:rsidRDefault="00597C86" w:rsidP="006C4A69">
            <w:pPr>
              <w:autoSpaceDE w:val="0"/>
              <w:autoSpaceDN w:val="0"/>
              <w:adjustRightInd w:val="0"/>
              <w:rPr>
                <w:rFonts w:ascii="Calibri" w:eastAsia="NotoSerif" w:hAnsi="Calibri" w:cs="NotoSerif"/>
                <w:color w:val="333333"/>
                <w:sz w:val="28"/>
                <w:szCs w:val="28"/>
              </w:rPr>
            </w:pPr>
            <w:proofErr w:type="spellStart"/>
            <w:r w:rsidRPr="00597C86">
              <w:rPr>
                <w:rFonts w:ascii="Calibri" w:eastAsia="NotoSerif-Bold" w:hAnsi="Calibri" w:cs="NotoSerif-Bold"/>
                <w:bCs/>
                <w:color w:val="333333"/>
                <w:sz w:val="28"/>
                <w:szCs w:val="28"/>
              </w:rPr>
              <w:t>DepositAccount</w:t>
            </w:r>
            <w:proofErr w:type="spellEnd"/>
            <w:r w:rsidR="006C4A69" w:rsidRPr="006C4A69">
              <w:rPr>
                <w:rFonts w:ascii="Calibri" w:eastAsia="NotoSerif" w:hAnsi="Calibri" w:cs="NotoSerif"/>
                <w:color w:val="333333"/>
                <w:sz w:val="28"/>
                <w:szCs w:val="28"/>
              </w:rPr>
              <w:t>,</w:t>
            </w:r>
          </w:p>
          <w:p w:rsidR="006C4A69" w:rsidRPr="006C4A69" w:rsidRDefault="00597C86" w:rsidP="006C4A69">
            <w:pPr>
              <w:autoSpaceDE w:val="0"/>
              <w:autoSpaceDN w:val="0"/>
              <w:adjustRightInd w:val="0"/>
              <w:rPr>
                <w:rFonts w:ascii="Calibri" w:eastAsia="NotoSerif" w:hAnsi="Calibri" w:cs="NotoSerif"/>
                <w:color w:val="333333"/>
                <w:sz w:val="28"/>
                <w:szCs w:val="28"/>
              </w:rPr>
            </w:pPr>
            <w:proofErr w:type="spellStart"/>
            <w:r w:rsidRPr="00597C86">
              <w:rPr>
                <w:rFonts w:ascii="Calibri" w:eastAsia="NotoSerif-Bold" w:hAnsi="Calibri" w:cs="NotoSerif-Bold"/>
                <w:bCs/>
                <w:color w:val="333333"/>
                <w:sz w:val="28"/>
                <w:szCs w:val="28"/>
              </w:rPr>
              <w:t>InvestmentAccount</w:t>
            </w:r>
            <w:proofErr w:type="spellEnd"/>
            <w:r w:rsidR="006C4A69" w:rsidRPr="006C4A69">
              <w:rPr>
                <w:rFonts w:ascii="Calibri" w:eastAsia="NotoSerif" w:hAnsi="Calibri" w:cs="NotoSerif"/>
                <w:color w:val="333333"/>
                <w:sz w:val="28"/>
                <w:szCs w:val="28"/>
              </w:rPr>
              <w:t>,</w:t>
            </w:r>
          </w:p>
          <w:p w:rsidR="006C4A69" w:rsidRPr="006C4A69" w:rsidRDefault="00597C86" w:rsidP="006C4A69">
            <w:pPr>
              <w:autoSpaceDE w:val="0"/>
              <w:autoSpaceDN w:val="0"/>
              <w:adjustRightInd w:val="0"/>
              <w:rPr>
                <w:rFonts w:ascii="Calibri" w:eastAsia="NotoSerif" w:hAnsi="Calibri" w:cs="NotoSerif"/>
                <w:color w:val="333333"/>
                <w:sz w:val="28"/>
                <w:szCs w:val="28"/>
              </w:rPr>
            </w:pPr>
            <w:proofErr w:type="spellStart"/>
            <w:r w:rsidRPr="00597C86">
              <w:rPr>
                <w:rFonts w:ascii="Calibri" w:eastAsia="NotoSerif-Bold" w:hAnsi="Calibri" w:cs="NotoSerif-Bold"/>
                <w:bCs/>
                <w:color w:val="333333"/>
                <w:sz w:val="28"/>
                <w:szCs w:val="28"/>
              </w:rPr>
              <w:t>LoanAccount</w:t>
            </w:r>
            <w:proofErr w:type="spellEnd"/>
            <w:r w:rsidR="006C4A69" w:rsidRPr="006C4A69">
              <w:rPr>
                <w:rFonts w:ascii="Calibri" w:eastAsia="NotoSerif" w:hAnsi="Calibri" w:cs="NotoSerif"/>
                <w:color w:val="333333"/>
                <w:sz w:val="28"/>
                <w:szCs w:val="28"/>
              </w:rPr>
              <w:t>, or</w:t>
            </w:r>
          </w:p>
          <w:p w:rsidR="009D7082" w:rsidRPr="00597C86" w:rsidRDefault="00597C86" w:rsidP="006C4A69">
            <w:pPr>
              <w:rPr>
                <w:sz w:val="28"/>
                <w:szCs w:val="28"/>
              </w:rPr>
            </w:pPr>
            <w:proofErr w:type="spellStart"/>
            <w:r w:rsidRPr="00597C86">
              <w:rPr>
                <w:rFonts w:ascii="Calibri" w:eastAsia="NotoSerif-Bold" w:hAnsi="Calibri" w:cs="NotoSerif-Bold"/>
                <w:bCs/>
                <w:color w:val="333333"/>
                <w:sz w:val="28"/>
                <w:szCs w:val="28"/>
              </w:rPr>
              <w:t>LocAccount</w:t>
            </w:r>
            <w:proofErr w:type="spellEnd"/>
          </w:p>
        </w:tc>
      </w:tr>
    </w:tbl>
    <w:p w:rsidR="009D7082" w:rsidRDefault="009D7082" w:rsidP="009D7082">
      <w:pPr>
        <w:rPr>
          <w:b/>
          <w:sz w:val="28"/>
          <w:szCs w:val="28"/>
        </w:rPr>
      </w:pPr>
    </w:p>
    <w:p w:rsidR="00FC3AFE" w:rsidRDefault="00FC3AFE" w:rsidP="009D7082">
      <w:pPr>
        <w:rPr>
          <w:b/>
          <w:sz w:val="28"/>
          <w:szCs w:val="28"/>
        </w:rPr>
      </w:pPr>
      <w:proofErr w:type="spellStart"/>
      <w:r w:rsidRPr="006C4A69">
        <w:rPr>
          <w:rFonts w:ascii="Calibri" w:eastAsia="NotoSerif-Bold" w:hAnsi="Calibri" w:cs="NotoSerif-Bold"/>
          <w:b/>
          <w:bCs/>
          <w:color w:val="333333"/>
          <w:sz w:val="28"/>
          <w:szCs w:val="28"/>
        </w:rPr>
        <w:t>DepositAccount</w:t>
      </w:r>
      <w:proofErr w:type="spellEnd"/>
      <w:r>
        <w:rPr>
          <w:rFonts w:ascii="Calibri" w:eastAsia="NotoSerif-Bold" w:hAnsi="Calibri" w:cs="NotoSerif-Bold"/>
          <w:b/>
          <w:bCs/>
          <w:color w:val="333333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AFE" w:rsidTr="00FC3AFE">
        <w:tc>
          <w:tcPr>
            <w:tcW w:w="4675" w:type="dxa"/>
          </w:tcPr>
          <w:p w:rsidR="00FC3AFE" w:rsidRDefault="00FC3AFE" w:rsidP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4675" w:type="dxa"/>
          </w:tcPr>
          <w:p w:rsidR="00FC3AFE" w:rsidRDefault="00FC3AFE" w:rsidP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Type</w:t>
            </w:r>
          </w:p>
        </w:tc>
      </w:tr>
      <w:tr w:rsidR="00FC3AFE" w:rsidTr="00FC3AFE">
        <w:tc>
          <w:tcPr>
            <w:tcW w:w="4675" w:type="dxa"/>
          </w:tcPr>
          <w:p w:rsidR="00FC3AFE" w:rsidRDefault="00E76012" w:rsidP="009D708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RefAccountId</w:t>
            </w:r>
            <w:proofErr w:type="spellEnd"/>
          </w:p>
        </w:tc>
        <w:tc>
          <w:tcPr>
            <w:tcW w:w="4675" w:type="dxa"/>
          </w:tcPr>
          <w:p w:rsidR="00FC3AFE" w:rsidRPr="00661F8F" w:rsidRDefault="00661F8F" w:rsidP="009D7082">
            <w:pPr>
              <w:rPr>
                <w:sz w:val="28"/>
                <w:szCs w:val="28"/>
              </w:rPr>
            </w:pPr>
            <w:r w:rsidRPr="00661F8F">
              <w:rPr>
                <w:sz w:val="28"/>
                <w:szCs w:val="28"/>
              </w:rPr>
              <w:t>Integer</w:t>
            </w:r>
          </w:p>
        </w:tc>
      </w:tr>
      <w:tr w:rsidR="00FC3AFE" w:rsidTr="00FC3AFE">
        <w:tc>
          <w:tcPr>
            <w:tcW w:w="4675" w:type="dxa"/>
          </w:tcPr>
          <w:p w:rsidR="00FC3AFE" w:rsidRDefault="00E76012" w:rsidP="009D708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BalanceAsOf</w:t>
            </w:r>
            <w:proofErr w:type="spellEnd"/>
          </w:p>
        </w:tc>
        <w:tc>
          <w:tcPr>
            <w:tcW w:w="4675" w:type="dxa"/>
          </w:tcPr>
          <w:p w:rsidR="00FC3AFE" w:rsidRPr="00E76012" w:rsidRDefault="00E76012" w:rsidP="009D7082">
            <w:pPr>
              <w:rPr>
                <w:sz w:val="28"/>
                <w:szCs w:val="28"/>
              </w:rPr>
            </w:pPr>
            <w:r w:rsidRPr="00E76012">
              <w:rPr>
                <w:sz w:val="28"/>
                <w:szCs w:val="28"/>
              </w:rPr>
              <w:t>Timestamp</w:t>
            </w:r>
          </w:p>
        </w:tc>
      </w:tr>
      <w:tr w:rsidR="00FC3AFE" w:rsidTr="00FC3AFE">
        <w:tc>
          <w:tcPr>
            <w:tcW w:w="4675" w:type="dxa"/>
          </w:tcPr>
          <w:p w:rsidR="00FC3AFE" w:rsidRPr="00E76012" w:rsidRDefault="00E76012" w:rsidP="009D7082">
            <w:pPr>
              <w:rPr>
                <w:sz w:val="28"/>
                <w:szCs w:val="28"/>
              </w:rPr>
            </w:pPr>
            <w:proofErr w:type="spellStart"/>
            <w:r w:rsidRPr="00E76012">
              <w:rPr>
                <w:sz w:val="28"/>
                <w:szCs w:val="28"/>
              </w:rPr>
              <w:lastRenderedPageBreak/>
              <w:t>CurrentBalance</w:t>
            </w:r>
            <w:proofErr w:type="spellEnd"/>
          </w:p>
        </w:tc>
        <w:tc>
          <w:tcPr>
            <w:tcW w:w="4675" w:type="dxa"/>
          </w:tcPr>
          <w:p w:rsidR="00FC3AFE" w:rsidRDefault="00E76012" w:rsidP="009D7082">
            <w:pPr>
              <w:rPr>
                <w:b/>
                <w:sz w:val="28"/>
                <w:szCs w:val="28"/>
              </w:rPr>
            </w:pPr>
            <w:r w:rsidRPr="00E76012">
              <w:rPr>
                <w:sz w:val="28"/>
                <w:szCs w:val="28"/>
              </w:rPr>
              <w:t>number</w:t>
            </w:r>
          </w:p>
        </w:tc>
      </w:tr>
      <w:tr w:rsidR="00FC3AFE" w:rsidTr="00FC3AFE">
        <w:tc>
          <w:tcPr>
            <w:tcW w:w="4675" w:type="dxa"/>
          </w:tcPr>
          <w:p w:rsidR="00FC3AFE" w:rsidRPr="00E76012" w:rsidRDefault="00E76012" w:rsidP="009D7082">
            <w:pPr>
              <w:rPr>
                <w:sz w:val="28"/>
                <w:szCs w:val="28"/>
              </w:rPr>
            </w:pPr>
            <w:r w:rsidRPr="00E76012">
              <w:rPr>
                <w:sz w:val="28"/>
                <w:szCs w:val="28"/>
              </w:rPr>
              <w:t>Term</w:t>
            </w:r>
          </w:p>
        </w:tc>
        <w:tc>
          <w:tcPr>
            <w:tcW w:w="4675" w:type="dxa"/>
          </w:tcPr>
          <w:p w:rsidR="00FC3AFE" w:rsidRPr="00E76012" w:rsidRDefault="00E76012" w:rsidP="009D7082">
            <w:pPr>
              <w:rPr>
                <w:sz w:val="28"/>
                <w:szCs w:val="28"/>
              </w:rPr>
            </w:pPr>
            <w:proofErr w:type="spellStart"/>
            <w:r w:rsidRPr="00E76012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FC3AFE" w:rsidTr="00FC3AFE">
        <w:tc>
          <w:tcPr>
            <w:tcW w:w="4675" w:type="dxa"/>
          </w:tcPr>
          <w:p w:rsidR="00FC3AFE" w:rsidRPr="00E76012" w:rsidRDefault="00E76012" w:rsidP="009D7082">
            <w:pPr>
              <w:rPr>
                <w:sz w:val="28"/>
                <w:szCs w:val="28"/>
              </w:rPr>
            </w:pPr>
            <w:proofErr w:type="spellStart"/>
            <w:r w:rsidRPr="00E76012">
              <w:rPr>
                <w:sz w:val="28"/>
                <w:szCs w:val="28"/>
              </w:rPr>
              <w:t>AvailableBalance</w:t>
            </w:r>
            <w:proofErr w:type="spellEnd"/>
          </w:p>
        </w:tc>
        <w:tc>
          <w:tcPr>
            <w:tcW w:w="4675" w:type="dxa"/>
          </w:tcPr>
          <w:p w:rsidR="00FC3AFE" w:rsidRPr="00E76012" w:rsidRDefault="00E76012" w:rsidP="009D7082">
            <w:pPr>
              <w:rPr>
                <w:sz w:val="28"/>
                <w:szCs w:val="28"/>
              </w:rPr>
            </w:pPr>
            <w:r w:rsidRPr="00E76012">
              <w:rPr>
                <w:sz w:val="28"/>
                <w:szCs w:val="28"/>
              </w:rPr>
              <w:t>number</w:t>
            </w:r>
          </w:p>
        </w:tc>
      </w:tr>
      <w:tr w:rsidR="00FC3AFE" w:rsidTr="00FC3AFE">
        <w:tc>
          <w:tcPr>
            <w:tcW w:w="4675" w:type="dxa"/>
          </w:tcPr>
          <w:p w:rsidR="00FC3AFE" w:rsidRPr="00E76012" w:rsidRDefault="00E76012" w:rsidP="009D7082">
            <w:pPr>
              <w:rPr>
                <w:sz w:val="28"/>
                <w:szCs w:val="28"/>
              </w:rPr>
            </w:pPr>
            <w:proofErr w:type="spellStart"/>
            <w:r w:rsidRPr="00E76012">
              <w:rPr>
                <w:sz w:val="28"/>
                <w:szCs w:val="28"/>
              </w:rPr>
              <w:t>DepositAccountId</w:t>
            </w:r>
            <w:proofErr w:type="spellEnd"/>
          </w:p>
        </w:tc>
        <w:tc>
          <w:tcPr>
            <w:tcW w:w="4675" w:type="dxa"/>
          </w:tcPr>
          <w:p w:rsidR="00FC3AFE" w:rsidRDefault="00661F8F" w:rsidP="009D7082">
            <w:pPr>
              <w:rPr>
                <w:b/>
                <w:sz w:val="28"/>
                <w:szCs w:val="28"/>
              </w:rPr>
            </w:pPr>
            <w:r w:rsidRPr="00661F8F">
              <w:rPr>
                <w:sz w:val="28"/>
                <w:szCs w:val="28"/>
              </w:rPr>
              <w:t>Integer</w:t>
            </w:r>
          </w:p>
        </w:tc>
      </w:tr>
      <w:tr w:rsidR="00FC3AFE" w:rsidTr="00FC3AFE">
        <w:tc>
          <w:tcPr>
            <w:tcW w:w="4675" w:type="dxa"/>
          </w:tcPr>
          <w:p w:rsidR="00FC3AFE" w:rsidRPr="00E76012" w:rsidRDefault="00E76012" w:rsidP="009D7082">
            <w:pPr>
              <w:rPr>
                <w:sz w:val="28"/>
                <w:szCs w:val="28"/>
              </w:rPr>
            </w:pPr>
            <w:proofErr w:type="spellStart"/>
            <w:r w:rsidRPr="00E76012">
              <w:rPr>
                <w:sz w:val="28"/>
                <w:szCs w:val="28"/>
              </w:rPr>
              <w:t>MaturityDate</w:t>
            </w:r>
            <w:proofErr w:type="spellEnd"/>
          </w:p>
        </w:tc>
        <w:tc>
          <w:tcPr>
            <w:tcW w:w="4675" w:type="dxa"/>
          </w:tcPr>
          <w:p w:rsidR="00FC3AFE" w:rsidRPr="00E76012" w:rsidRDefault="00E76012" w:rsidP="009D7082">
            <w:pPr>
              <w:rPr>
                <w:sz w:val="28"/>
                <w:szCs w:val="28"/>
              </w:rPr>
            </w:pPr>
            <w:r w:rsidRPr="00E76012">
              <w:rPr>
                <w:sz w:val="28"/>
                <w:szCs w:val="28"/>
              </w:rPr>
              <w:t>Timestamp</w:t>
            </w:r>
          </w:p>
        </w:tc>
      </w:tr>
    </w:tbl>
    <w:p w:rsidR="004A0BD4" w:rsidRDefault="004A0BD4" w:rsidP="009D7082">
      <w:pPr>
        <w:rPr>
          <w:b/>
          <w:sz w:val="28"/>
          <w:szCs w:val="28"/>
        </w:rPr>
      </w:pPr>
    </w:p>
    <w:p w:rsidR="004A0BD4" w:rsidRDefault="00C700E9" w:rsidP="004A0BD4">
      <w:pPr>
        <w:rPr>
          <w:rFonts w:ascii="Calibri" w:eastAsia="NotoSerif-Bold" w:hAnsi="Calibri" w:cs="NotoSerif-Bold"/>
          <w:b/>
          <w:bCs/>
          <w:color w:val="333333"/>
          <w:sz w:val="28"/>
          <w:szCs w:val="28"/>
        </w:rPr>
      </w:pPr>
      <w:proofErr w:type="spellStart"/>
      <w:r w:rsidRPr="006C4A69">
        <w:rPr>
          <w:rFonts w:ascii="Calibri" w:eastAsia="NotoSerif-Bold" w:hAnsi="Calibri" w:cs="NotoSerif-Bold"/>
          <w:b/>
          <w:bCs/>
          <w:color w:val="333333"/>
          <w:sz w:val="28"/>
          <w:szCs w:val="28"/>
        </w:rPr>
        <w:t>InvestmentAccount</w:t>
      </w:r>
      <w:proofErr w:type="spellEnd"/>
      <w:r>
        <w:rPr>
          <w:rFonts w:ascii="Calibri" w:eastAsia="NotoSerif-Bold" w:hAnsi="Calibri" w:cs="NotoSerif-Bold"/>
          <w:b/>
          <w:bCs/>
          <w:color w:val="333333"/>
          <w:sz w:val="28"/>
          <w:szCs w:val="28"/>
        </w:rPr>
        <w:t>:</w:t>
      </w:r>
    </w:p>
    <w:p w:rsidR="00C700E9" w:rsidRDefault="00C700E9" w:rsidP="004A0BD4">
      <w:pPr>
        <w:rPr>
          <w:b/>
          <w:sz w:val="28"/>
          <w:szCs w:val="28"/>
        </w:rPr>
      </w:pPr>
      <w:proofErr w:type="spellStart"/>
      <w:r w:rsidRPr="006C4A69">
        <w:rPr>
          <w:rFonts w:ascii="Calibri" w:eastAsia="NotoSerif-Bold" w:hAnsi="Calibri" w:cs="NotoSerif-Bold"/>
          <w:b/>
          <w:bCs/>
          <w:color w:val="333333"/>
          <w:sz w:val="28"/>
          <w:szCs w:val="28"/>
        </w:rPr>
        <w:t>LoanAccount</w:t>
      </w:r>
      <w:proofErr w:type="spellEnd"/>
      <w:r>
        <w:rPr>
          <w:rFonts w:ascii="Calibri" w:eastAsia="NotoSerif-Bold" w:hAnsi="Calibri" w:cs="NotoSerif-Bold"/>
          <w:b/>
          <w:bCs/>
          <w:color w:val="333333"/>
          <w:sz w:val="28"/>
          <w:szCs w:val="28"/>
        </w:rPr>
        <w:t>:</w:t>
      </w:r>
    </w:p>
    <w:p w:rsidR="004A0BD4" w:rsidRPr="009D7082" w:rsidRDefault="004A0BD4" w:rsidP="009D7082">
      <w:pPr>
        <w:rPr>
          <w:b/>
          <w:sz w:val="28"/>
          <w:szCs w:val="28"/>
        </w:rPr>
      </w:pPr>
    </w:p>
    <w:sectPr w:rsidR="004A0BD4" w:rsidRPr="009D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AB"/>
    <w:rsid w:val="00060861"/>
    <w:rsid w:val="00383DF7"/>
    <w:rsid w:val="00470AC0"/>
    <w:rsid w:val="004A0BD4"/>
    <w:rsid w:val="00597C86"/>
    <w:rsid w:val="0064386F"/>
    <w:rsid w:val="00661F8F"/>
    <w:rsid w:val="006C4A69"/>
    <w:rsid w:val="00981D55"/>
    <w:rsid w:val="009D7082"/>
    <w:rsid w:val="00AF1287"/>
    <w:rsid w:val="00C700E9"/>
    <w:rsid w:val="00D1420B"/>
    <w:rsid w:val="00DB4FAB"/>
    <w:rsid w:val="00E76012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F5542-BF28-4B5B-AF38-F0503EA8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ACCD8-9002-4A1F-B985-EF287B1A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Suraj</dc:creator>
  <cp:keywords/>
  <dc:description/>
  <cp:lastModifiedBy>Pawar, Suraj</cp:lastModifiedBy>
  <cp:revision>10</cp:revision>
  <dcterms:created xsi:type="dcterms:W3CDTF">2018-09-19T08:14:00Z</dcterms:created>
  <dcterms:modified xsi:type="dcterms:W3CDTF">2018-09-19T12:04:00Z</dcterms:modified>
</cp:coreProperties>
</file>