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0" w:firstLine="0"/>
        <w:jc w:val="center"/>
        <w:rPr>
          <w:rFonts w:ascii="Proxima Nova" w:cs="Proxima Nova" w:eastAsia="Proxima Nova" w:hAnsi="Proxima Nova"/>
          <w:b w:val="1"/>
          <w:color w:val="0000ff"/>
          <w:sz w:val="36"/>
          <w:szCs w:val="36"/>
        </w:rPr>
      </w:pPr>
      <w:r w:rsidDel="00000000" w:rsidR="00000000" w:rsidRPr="00000000">
        <w:rPr>
          <w:rtl w:val="0"/>
        </w:rPr>
      </w:r>
    </w:p>
    <w:p w:rsidR="00000000" w:rsidDel="00000000" w:rsidP="00000000" w:rsidRDefault="00000000" w:rsidRPr="00000000" w14:paraId="00000002">
      <w:pPr>
        <w:pageBreakBefore w:val="0"/>
        <w:ind w:left="0" w:firstLine="0"/>
        <w:jc w:val="center"/>
        <w:rPr>
          <w:rFonts w:ascii="Proxima Nova" w:cs="Proxima Nova" w:eastAsia="Proxima Nova" w:hAnsi="Proxima Nova"/>
          <w:b w:val="1"/>
          <w:color w:val="0000ff"/>
          <w:sz w:val="36"/>
          <w:szCs w:val="36"/>
        </w:rPr>
      </w:pPr>
      <w:r w:rsidDel="00000000" w:rsidR="00000000" w:rsidRPr="00000000">
        <w:rPr>
          <w:rFonts w:ascii="Proxima Nova" w:cs="Proxima Nova" w:eastAsia="Proxima Nova" w:hAnsi="Proxima Nova"/>
          <w:b w:val="1"/>
          <w:color w:val="0000ff"/>
          <w:sz w:val="36"/>
          <w:szCs w:val="36"/>
          <w:rtl w:val="0"/>
        </w:rPr>
        <w:t xml:space="preserve">React JS overview, Basic configuration &amp; installation</w:t>
      </w:r>
    </w:p>
    <w:p w:rsidR="00000000" w:rsidDel="00000000" w:rsidP="00000000" w:rsidRDefault="00000000" w:rsidRPr="00000000" w14:paraId="00000003">
      <w:pPr>
        <w:pageBreakBefore w:val="0"/>
        <w:ind w:left="1440" w:firstLine="0"/>
        <w:rPr>
          <w:b w:val="1"/>
          <w:sz w:val="24"/>
          <w:szCs w:val="24"/>
          <w:u w:val="single"/>
        </w:rPr>
      </w:pPr>
      <w:r w:rsidDel="00000000" w:rsidR="00000000" w:rsidRPr="00000000">
        <w:rPr>
          <w:rtl w:val="0"/>
        </w:rPr>
      </w:r>
    </w:p>
    <w:p w:rsidR="00000000" w:rsidDel="00000000" w:rsidP="00000000" w:rsidRDefault="00000000" w:rsidRPr="00000000" w14:paraId="00000004">
      <w:pPr>
        <w:pageBreakBefore w:val="0"/>
        <w:rPr>
          <w:rFonts w:ascii="Verdana" w:cs="Verdana" w:eastAsia="Verdana" w:hAnsi="Verdana"/>
          <w:color w:val="666666"/>
          <w:sz w:val="28"/>
          <w:szCs w:val="28"/>
        </w:rPr>
      </w:pPr>
      <w:r w:rsidDel="00000000" w:rsidR="00000000" w:rsidRPr="00000000">
        <w:rPr>
          <w:rFonts w:ascii="Verdana" w:cs="Verdana" w:eastAsia="Verdana" w:hAnsi="Verdana"/>
          <w:color w:val="666666"/>
          <w:sz w:val="28"/>
          <w:szCs w:val="28"/>
          <w:rtl w:val="0"/>
        </w:rPr>
        <w:t xml:space="preserve">React JS overview</w:t>
      </w:r>
    </w:p>
    <w:p w:rsidR="00000000" w:rsidDel="00000000" w:rsidP="00000000" w:rsidRDefault="00000000" w:rsidRPr="00000000" w14:paraId="00000005">
      <w:pPr>
        <w:pageBreakBefore w:val="0"/>
        <w:rPr>
          <w:sz w:val="24"/>
          <w:szCs w:val="24"/>
          <w:u w:val="single"/>
        </w:rPr>
      </w:pPr>
      <w:r w:rsidDel="00000000" w:rsidR="00000000" w:rsidRPr="00000000">
        <w:rPr>
          <w:rtl w:val="0"/>
        </w:rPr>
      </w:r>
    </w:p>
    <w:p w:rsidR="00000000" w:rsidDel="00000000" w:rsidP="00000000" w:rsidRDefault="00000000" w:rsidRPr="00000000" w14:paraId="00000006">
      <w:pPr>
        <w:pageBreakBefore w:val="0"/>
        <w:rPr>
          <w:b w:val="1"/>
          <w:sz w:val="24"/>
          <w:szCs w:val="24"/>
          <w:u w:val="single"/>
        </w:rPr>
      </w:pPr>
      <w:r w:rsidDel="00000000" w:rsidR="00000000" w:rsidRPr="00000000">
        <w:rPr>
          <w:rtl w:val="0"/>
        </w:rPr>
      </w:r>
    </w:p>
    <w:p w:rsidR="00000000" w:rsidDel="00000000" w:rsidP="00000000" w:rsidRDefault="00000000" w:rsidRPr="00000000" w14:paraId="00000007">
      <w:pPr>
        <w:pageBreakBefore w:val="0"/>
        <w:rPr>
          <w:rFonts w:ascii="Verdana" w:cs="Verdana" w:eastAsia="Verdana" w:hAnsi="Verdana"/>
          <w:color w:val="3c78d8"/>
          <w:sz w:val="24"/>
          <w:szCs w:val="24"/>
          <w:shd w:fill="efefef" w:val="clear"/>
        </w:rPr>
      </w:pPr>
      <w:r w:rsidDel="00000000" w:rsidR="00000000" w:rsidRPr="00000000">
        <w:rPr>
          <w:rFonts w:ascii="Verdana" w:cs="Verdana" w:eastAsia="Verdana" w:hAnsi="Verdana"/>
          <w:color w:val="3c78d8"/>
          <w:sz w:val="24"/>
          <w:szCs w:val="24"/>
          <w:shd w:fill="efefef" w:val="clear"/>
          <w:rtl w:val="0"/>
        </w:rPr>
        <w:t xml:space="preserve">Definition </w:t>
      </w:r>
    </w:p>
    <w:p w:rsidR="00000000" w:rsidDel="00000000" w:rsidP="00000000" w:rsidRDefault="00000000" w:rsidRPr="00000000" w14:paraId="00000008">
      <w:pPr>
        <w:pageBreakBefore w:val="0"/>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ReactJS is a declarative, efficient, and flexible JavaScript library for building reusable UI components. It is an open-source, component-based front end library which is responsible only for the view layer of the application. </w:t>
      </w:r>
    </w:p>
    <w:p w:rsidR="00000000" w:rsidDel="00000000" w:rsidP="00000000" w:rsidRDefault="00000000" w:rsidRPr="00000000" w14:paraId="00000009">
      <w:pPr>
        <w:pageBreakBefore w:val="0"/>
        <w:rPr>
          <w:rFonts w:ascii="Verdana" w:cs="Verdana" w:eastAsia="Verdana" w:hAnsi="Verdana"/>
          <w:color w:val="3c78d8"/>
          <w:sz w:val="24"/>
          <w:szCs w:val="24"/>
          <w:shd w:fill="efefef" w:val="clear"/>
        </w:rPr>
      </w:pPr>
      <w:r w:rsidDel="00000000" w:rsidR="00000000" w:rsidRPr="00000000">
        <w:rPr>
          <w:rFonts w:ascii="Verdana" w:cs="Verdana" w:eastAsia="Verdana" w:hAnsi="Verdana"/>
          <w:color w:val="3c78d8"/>
          <w:sz w:val="24"/>
          <w:szCs w:val="24"/>
          <w:shd w:fill="efefef" w:val="clear"/>
          <w:rtl w:val="0"/>
        </w:rPr>
        <w:t xml:space="preserve">Features of React</w:t>
      </w:r>
    </w:p>
    <w:p w:rsidR="00000000" w:rsidDel="00000000" w:rsidP="00000000" w:rsidRDefault="00000000" w:rsidRPr="00000000" w14:paraId="0000000A">
      <w:pPr>
        <w:pageBreakBefore w:val="0"/>
        <w:rPr>
          <w:rFonts w:ascii="Verdana" w:cs="Verdana" w:eastAsia="Verdana" w:hAnsi="Verdana"/>
          <w:sz w:val="20"/>
          <w:szCs w:val="20"/>
        </w:rPr>
      </w:pPr>
      <w:r w:rsidDel="00000000" w:rsidR="00000000" w:rsidRPr="00000000">
        <w:rPr>
          <w:rFonts w:ascii="Verdana" w:cs="Verdana" w:eastAsia="Verdana" w:hAnsi="Verdana"/>
          <w:b w:val="1"/>
          <w:color w:val="3c78d8"/>
          <w:sz w:val="20"/>
          <w:szCs w:val="20"/>
          <w:shd w:fill="efefef" w:val="clear"/>
          <w:rtl w:val="0"/>
        </w:rPr>
        <w:tab/>
      </w:r>
      <w:r w:rsidDel="00000000" w:rsidR="00000000" w:rsidRPr="00000000">
        <w:rPr>
          <w:rFonts w:ascii="Verdana" w:cs="Verdana" w:eastAsia="Verdana" w:hAnsi="Verdana"/>
          <w:b w:val="1"/>
          <w:sz w:val="20"/>
          <w:szCs w:val="20"/>
          <w:rtl w:val="0"/>
        </w:rPr>
        <w:t xml:space="preserve">tsx</w:t>
      </w:r>
      <w:sdt>
        <w:sdtPr>
          <w:tag w:val="goog_rdk_0"/>
        </w:sdtPr>
        <w:sdtContent>
          <w:r w:rsidDel="00000000" w:rsidR="00000000" w:rsidRPr="00000000">
            <w:rPr>
              <w:rFonts w:ascii="Arial Unicode MS" w:cs="Arial Unicode MS" w:eastAsia="Arial Unicode MS" w:hAnsi="Arial Unicode MS"/>
              <w:sz w:val="20"/>
              <w:szCs w:val="20"/>
              <w:rtl w:val="0"/>
            </w:rPr>
            <w:t xml:space="preserve"> − tsx is JavaScript syntax extension. It isn't necessary to use tsx in React development, but it is recommended.</w:t>
          </w:r>
        </w:sdtContent>
      </w:sdt>
    </w:p>
    <w:p w:rsidR="00000000" w:rsidDel="00000000" w:rsidP="00000000" w:rsidRDefault="00000000" w:rsidRPr="00000000" w14:paraId="0000000B">
      <w:pPr>
        <w:pageBreakBefore w:val="0"/>
        <w:rPr>
          <w:rFonts w:ascii="Verdana" w:cs="Verdana" w:eastAsia="Verdana" w:hAnsi="Verdana"/>
          <w:sz w:val="20"/>
          <w:szCs w:val="20"/>
        </w:rPr>
      </w:pPr>
      <w:r w:rsidDel="00000000" w:rsidR="00000000" w:rsidRPr="00000000">
        <w:rPr>
          <w:rFonts w:ascii="Verdana" w:cs="Verdana" w:eastAsia="Verdana" w:hAnsi="Verdana"/>
          <w:sz w:val="20"/>
          <w:szCs w:val="20"/>
          <w:rtl w:val="0"/>
        </w:rPr>
        <w:tab/>
      </w:r>
      <w:r w:rsidDel="00000000" w:rsidR="00000000" w:rsidRPr="00000000">
        <w:rPr>
          <w:rFonts w:ascii="Verdana" w:cs="Verdana" w:eastAsia="Verdana" w:hAnsi="Verdana"/>
          <w:b w:val="1"/>
          <w:sz w:val="20"/>
          <w:szCs w:val="20"/>
          <w:rtl w:val="0"/>
        </w:rPr>
        <w:t xml:space="preserve">Components</w:t>
      </w:r>
      <w:sdt>
        <w:sdtPr>
          <w:tag w:val="goog_rdk_1"/>
        </w:sdtPr>
        <w:sdtContent>
          <w:r w:rsidDel="00000000" w:rsidR="00000000" w:rsidRPr="00000000">
            <w:rPr>
              <w:rFonts w:ascii="Arial Unicode MS" w:cs="Arial Unicode MS" w:eastAsia="Arial Unicode MS" w:hAnsi="Arial Unicode MS"/>
              <w:sz w:val="20"/>
              <w:szCs w:val="20"/>
              <w:rtl w:val="0"/>
            </w:rPr>
            <w:t xml:space="preserve"> − React is all about components. You need to think of everything as a component. This will help you maintain the code when working on larger scale projects.</w:t>
          </w:r>
        </w:sdtContent>
      </w:sdt>
    </w:p>
    <w:p w:rsidR="00000000" w:rsidDel="00000000" w:rsidP="00000000" w:rsidRDefault="00000000" w:rsidRPr="00000000" w14:paraId="0000000C">
      <w:pPr>
        <w:pageBreakBefore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r>
      <w:r w:rsidDel="00000000" w:rsidR="00000000" w:rsidRPr="00000000">
        <w:rPr>
          <w:rFonts w:ascii="Verdana" w:cs="Verdana" w:eastAsia="Verdana" w:hAnsi="Verdana"/>
          <w:b w:val="1"/>
          <w:sz w:val="20"/>
          <w:szCs w:val="20"/>
          <w:rtl w:val="0"/>
        </w:rPr>
        <w:t xml:space="preserve">Unidirectional data flow and Flux</w:t>
      </w:r>
      <w:sdt>
        <w:sdtPr>
          <w:tag w:val="goog_rdk_2"/>
        </w:sdtPr>
        <w:sdtContent>
          <w:r w:rsidDel="00000000" w:rsidR="00000000" w:rsidRPr="00000000">
            <w:rPr>
              <w:rFonts w:ascii="Arial Unicode MS" w:cs="Arial Unicode MS" w:eastAsia="Arial Unicode MS" w:hAnsi="Arial Unicode MS"/>
              <w:sz w:val="20"/>
              <w:szCs w:val="20"/>
              <w:rtl w:val="0"/>
            </w:rPr>
            <w:t xml:space="preserve"> − React implements one-way data flow which makes it easy to reason about your app. Flux is a pattern that helps keeping your data unidirectional.</w:t>
          </w:r>
        </w:sdtContent>
      </w:sdt>
    </w:p>
    <w:p w:rsidR="00000000" w:rsidDel="00000000" w:rsidP="00000000" w:rsidRDefault="00000000" w:rsidRPr="00000000" w14:paraId="0000000D">
      <w:pPr>
        <w:pStyle w:val="Heading2"/>
        <w:keepNext w:val="0"/>
        <w:keepLines w:val="0"/>
        <w:pageBreakBefore w:val="0"/>
        <w:spacing w:after="80" w:lineRule="auto"/>
        <w:rPr>
          <w:rFonts w:ascii="Verdana" w:cs="Verdana" w:eastAsia="Verdana" w:hAnsi="Verdana"/>
          <w:color w:val="3c78d8"/>
          <w:sz w:val="24"/>
          <w:szCs w:val="24"/>
        </w:rPr>
      </w:pPr>
      <w:bookmarkStart w:colFirst="0" w:colLast="0" w:name="_heading=h.gjdgxs" w:id="0"/>
      <w:bookmarkEnd w:id="0"/>
      <w:r w:rsidDel="00000000" w:rsidR="00000000" w:rsidRPr="00000000">
        <w:rPr>
          <w:rFonts w:ascii="Verdana" w:cs="Verdana" w:eastAsia="Verdana" w:hAnsi="Verdana"/>
          <w:color w:val="3c78d8"/>
          <w:sz w:val="24"/>
          <w:szCs w:val="24"/>
          <w:rtl w:val="0"/>
        </w:rPr>
        <w:t xml:space="preserve">React Advantages</w:t>
      </w:r>
    </w:p>
    <w:p w:rsidR="00000000" w:rsidDel="00000000" w:rsidP="00000000" w:rsidRDefault="00000000" w:rsidRPr="00000000" w14:paraId="0000000E">
      <w:pPr>
        <w:pageBreakBefore w:val="0"/>
        <w:numPr>
          <w:ilvl w:val="0"/>
          <w:numId w:val="5"/>
        </w:numPr>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Uses virtual DOM which is a JavaScript object. This will improve apps performance, since JavaScript virtual DOM is faster than the regular DOM.</w:t>
      </w:r>
    </w:p>
    <w:p w:rsidR="00000000" w:rsidDel="00000000" w:rsidP="00000000" w:rsidRDefault="00000000" w:rsidRPr="00000000" w14:paraId="0000000F">
      <w:pPr>
        <w:pageBreakBefore w:val="0"/>
        <w:numPr>
          <w:ilvl w:val="0"/>
          <w:numId w:val="5"/>
        </w:numPr>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 be used on client and server side as well as with other frameworks.</w:t>
      </w:r>
    </w:p>
    <w:p w:rsidR="00000000" w:rsidDel="00000000" w:rsidP="00000000" w:rsidRDefault="00000000" w:rsidRPr="00000000" w14:paraId="00000010">
      <w:pPr>
        <w:pageBreakBefore w:val="0"/>
        <w:numPr>
          <w:ilvl w:val="0"/>
          <w:numId w:val="5"/>
        </w:numPr>
        <w:spacing w:after="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Components and data patterns improve readability, which helps to maintain larger apps.</w:t>
      </w:r>
    </w:p>
    <w:p w:rsidR="00000000" w:rsidDel="00000000" w:rsidP="00000000" w:rsidRDefault="00000000" w:rsidRPr="00000000" w14:paraId="00000011">
      <w:pPr>
        <w:pageBreakBefore w:val="0"/>
        <w:spacing w:after="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pageBreakBefore w:val="0"/>
        <w:spacing w:after="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Basic configuration &amp; installation</w:t>
      </w:r>
    </w:p>
    <w:p w:rsidR="00000000" w:rsidDel="00000000" w:rsidP="00000000" w:rsidRDefault="00000000" w:rsidRPr="00000000" w14:paraId="00000013">
      <w:pPr>
        <w:pageBreakBefore w:val="0"/>
        <w:numPr>
          <w:ilvl w:val="0"/>
          <w:numId w:val="6"/>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You’ll need to have Node &gt;= 8.10 on your local development machine.</w:t>
      </w:r>
    </w:p>
    <w:p w:rsidR="00000000" w:rsidDel="00000000" w:rsidP="00000000" w:rsidRDefault="00000000" w:rsidRPr="00000000" w14:paraId="00000014">
      <w:pPr>
        <w:pageBreakBefore w:val="0"/>
        <w:numPr>
          <w:ilvl w:val="0"/>
          <w:numId w:val="6"/>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Open the command and select the path where you want to install react.</w:t>
      </w:r>
    </w:p>
    <w:p w:rsidR="00000000" w:rsidDel="00000000" w:rsidP="00000000" w:rsidRDefault="00000000" w:rsidRPr="00000000" w14:paraId="00000015">
      <w:pPr>
        <w:pageBreakBefore w:val="0"/>
        <w:numPr>
          <w:ilvl w:val="0"/>
          <w:numId w:val="6"/>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npx create-react-app my-app</w:t>
      </w:r>
    </w:p>
    <w:p w:rsidR="00000000" w:rsidDel="00000000" w:rsidP="00000000" w:rsidRDefault="00000000" w:rsidRPr="00000000" w14:paraId="00000016">
      <w:pPr>
        <w:pageBreakBefore w:val="0"/>
        <w:numPr>
          <w:ilvl w:val="0"/>
          <w:numId w:val="6"/>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cd my-app</w:t>
      </w:r>
    </w:p>
    <w:p w:rsidR="00000000" w:rsidDel="00000000" w:rsidP="00000000" w:rsidRDefault="00000000" w:rsidRPr="00000000" w14:paraId="00000017">
      <w:pPr>
        <w:pageBreakBefore w:val="0"/>
        <w:numPr>
          <w:ilvl w:val="0"/>
          <w:numId w:val="6"/>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npm start</w:t>
      </w:r>
    </w:p>
    <w:p w:rsidR="00000000" w:rsidDel="00000000" w:rsidP="00000000" w:rsidRDefault="00000000" w:rsidRPr="00000000" w14:paraId="00000018">
      <w:pPr>
        <w:pageBreakBefore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pStyle w:val="Heading2"/>
        <w:keepNext w:val="0"/>
        <w:keepLines w:val="0"/>
        <w:pageBreakBefore w:val="0"/>
        <w:spacing w:after="80" w:lineRule="auto"/>
        <w:rPr>
          <w:rFonts w:ascii="Verdana" w:cs="Verdana" w:eastAsia="Verdana" w:hAnsi="Verdana"/>
          <w:color w:val="222222"/>
          <w:sz w:val="20"/>
          <w:szCs w:val="20"/>
          <w:highlight w:val="white"/>
        </w:rPr>
      </w:pPr>
      <w:bookmarkStart w:colFirst="0" w:colLast="0" w:name="_heading=h.30j0zll" w:id="1"/>
      <w:bookmarkEnd w:id="1"/>
      <w:r w:rsidDel="00000000" w:rsidR="00000000" w:rsidRPr="00000000">
        <w:rPr>
          <w:rFonts w:ascii="Verdana" w:cs="Verdana" w:eastAsia="Verdana" w:hAnsi="Verdana"/>
          <w:b w:val="1"/>
          <w:color w:val="222222"/>
          <w:sz w:val="20"/>
          <w:szCs w:val="20"/>
          <w:highlight w:val="white"/>
          <w:rtl w:val="0"/>
        </w:rPr>
        <w:t xml:space="preserve">Webpack</w:t>
      </w:r>
      <w:r w:rsidDel="00000000" w:rsidR="00000000" w:rsidRPr="00000000">
        <w:rPr>
          <w:rFonts w:ascii="Verdana" w:cs="Verdana" w:eastAsia="Verdana" w:hAnsi="Verdana"/>
          <w:color w:val="222222"/>
          <w:sz w:val="20"/>
          <w:szCs w:val="20"/>
          <w:highlight w:val="white"/>
          <w:rtl w:val="0"/>
        </w:rPr>
        <w:t xml:space="preserve"> is a command line tool to create bundles of assets (code and files). </w:t>
      </w:r>
      <w:r w:rsidDel="00000000" w:rsidR="00000000" w:rsidRPr="00000000">
        <w:rPr>
          <w:rFonts w:ascii="Verdana" w:cs="Verdana" w:eastAsia="Verdana" w:hAnsi="Verdana"/>
          <w:b w:val="1"/>
          <w:color w:val="222222"/>
          <w:sz w:val="20"/>
          <w:szCs w:val="20"/>
          <w:highlight w:val="white"/>
          <w:rtl w:val="0"/>
        </w:rPr>
        <w:t xml:space="preserve">Webpack</w:t>
      </w:r>
      <w:r w:rsidDel="00000000" w:rsidR="00000000" w:rsidRPr="00000000">
        <w:rPr>
          <w:rFonts w:ascii="Verdana" w:cs="Verdana" w:eastAsia="Verdana" w:hAnsi="Verdana"/>
          <w:color w:val="222222"/>
          <w:sz w:val="20"/>
          <w:szCs w:val="20"/>
          <w:highlight w:val="white"/>
          <w:rtl w:val="0"/>
        </w:rPr>
        <w:t xml:space="preserve"> doesn't run on the server or the browser. </w:t>
      </w:r>
      <w:r w:rsidDel="00000000" w:rsidR="00000000" w:rsidRPr="00000000">
        <w:rPr>
          <w:rFonts w:ascii="Verdana" w:cs="Verdana" w:eastAsia="Verdana" w:hAnsi="Verdana"/>
          <w:b w:val="1"/>
          <w:color w:val="222222"/>
          <w:sz w:val="20"/>
          <w:szCs w:val="20"/>
          <w:highlight w:val="white"/>
          <w:rtl w:val="0"/>
        </w:rPr>
        <w:t xml:space="preserve">Webpack</w:t>
      </w:r>
      <w:r w:rsidDel="00000000" w:rsidR="00000000" w:rsidRPr="00000000">
        <w:rPr>
          <w:rFonts w:ascii="Verdana" w:cs="Verdana" w:eastAsia="Verdana" w:hAnsi="Verdana"/>
          <w:color w:val="222222"/>
          <w:sz w:val="20"/>
          <w:szCs w:val="20"/>
          <w:highlight w:val="white"/>
          <w:rtl w:val="0"/>
        </w:rPr>
        <w:t xml:space="preserve"> takes all your javascript files and any other assets and transforms then into one huge file. This big file can then be sent by the server to a client's browser.</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pageBreakBefore w:val="0"/>
        <w:spacing w:after="240" w:before="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What is Babel?</w:t>
      </w:r>
    </w:p>
    <w:p w:rsidR="00000000" w:rsidDel="00000000" w:rsidP="00000000" w:rsidRDefault="00000000" w:rsidRPr="00000000" w14:paraId="0000001D">
      <w:pPr>
        <w:pStyle w:val="Heading2"/>
        <w:pageBreakBefore w:val="0"/>
        <w:spacing w:after="0" w:before="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Babel is a JavaScript compiler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Babel is a toolchain that is mainly used to convert ECMAScript 2015+ code into a backwards compatible version of JavaScript in current and older browsers or environments. Here are the main things Babel can do for you:</w:t>
      </w:r>
    </w:p>
    <w:p w:rsidR="00000000" w:rsidDel="00000000" w:rsidP="00000000" w:rsidRDefault="00000000" w:rsidRPr="00000000" w14:paraId="0000001F">
      <w:pPr>
        <w:pageBreakBefore w:val="0"/>
        <w:numPr>
          <w:ilvl w:val="0"/>
          <w:numId w:val="7"/>
        </w:numPr>
        <w:spacing w:line="240" w:lineRule="auto"/>
        <w:ind w:left="0" w:hanging="360"/>
        <w:rPr>
          <w:rFonts w:ascii="Verdana" w:cs="Verdana" w:eastAsia="Verdana" w:hAnsi="Verdana"/>
        </w:rPr>
      </w:pPr>
      <w:r w:rsidDel="00000000" w:rsidR="00000000" w:rsidRPr="00000000">
        <w:rPr>
          <w:rFonts w:ascii="Verdana" w:cs="Verdana" w:eastAsia="Verdana" w:hAnsi="Verdana"/>
          <w:sz w:val="20"/>
          <w:szCs w:val="20"/>
          <w:rtl w:val="0"/>
        </w:rPr>
        <w:t xml:space="preserve">Transform syntax</w:t>
      </w:r>
    </w:p>
    <w:p w:rsidR="00000000" w:rsidDel="00000000" w:rsidP="00000000" w:rsidRDefault="00000000" w:rsidRPr="00000000" w14:paraId="00000020">
      <w:pPr>
        <w:pageBreakBefore w:val="0"/>
        <w:numPr>
          <w:ilvl w:val="0"/>
          <w:numId w:val="7"/>
        </w:numPr>
        <w:spacing w:line="240" w:lineRule="auto"/>
        <w:ind w:left="0" w:hanging="360"/>
        <w:rPr>
          <w:rFonts w:ascii="Verdana" w:cs="Verdana" w:eastAsia="Verdana" w:hAnsi="Verdana"/>
        </w:rPr>
      </w:pPr>
      <w:r w:rsidDel="00000000" w:rsidR="00000000" w:rsidRPr="00000000">
        <w:rPr>
          <w:rFonts w:ascii="Verdana" w:cs="Verdana" w:eastAsia="Verdana" w:hAnsi="Verdana"/>
          <w:sz w:val="20"/>
          <w:szCs w:val="20"/>
          <w:rtl w:val="0"/>
        </w:rPr>
        <w:t xml:space="preserve">Polyfill features that are missing in your target environment (through </w:t>
      </w:r>
      <w:hyperlink r:id="rId7">
        <w:r w:rsidDel="00000000" w:rsidR="00000000" w:rsidRPr="00000000">
          <w:rPr>
            <w:rFonts w:ascii="Verdana" w:cs="Verdana" w:eastAsia="Verdana" w:hAnsi="Verdana"/>
            <w:color w:val="1a1a1a"/>
            <w:sz w:val="20"/>
            <w:szCs w:val="20"/>
            <w:u w:val="none"/>
            <w:rtl w:val="0"/>
          </w:rPr>
          <w:t xml:space="preserve">@babel/polyfill</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21">
      <w:pPr>
        <w:pageBreakBefore w:val="0"/>
        <w:numPr>
          <w:ilvl w:val="0"/>
          <w:numId w:val="7"/>
        </w:numPr>
        <w:spacing w:before="60" w:line="240" w:lineRule="auto"/>
        <w:ind w:left="0" w:hanging="360"/>
        <w:rPr>
          <w:rFonts w:ascii="Verdana" w:cs="Verdana" w:eastAsia="Verdana" w:hAnsi="Verdana"/>
        </w:rPr>
      </w:pPr>
      <w:r w:rsidDel="00000000" w:rsidR="00000000" w:rsidRPr="00000000">
        <w:rPr>
          <w:rFonts w:ascii="Verdana" w:cs="Verdana" w:eastAsia="Verdana" w:hAnsi="Verdana"/>
          <w:sz w:val="20"/>
          <w:szCs w:val="20"/>
          <w:rtl w:val="0"/>
        </w:rPr>
        <w:t xml:space="preserve">Source code transformations (codemods)</w:t>
      </w:r>
    </w:p>
    <w:p w:rsidR="00000000" w:rsidDel="00000000" w:rsidP="00000000" w:rsidRDefault="00000000" w:rsidRPr="00000000" w14:paraId="00000022">
      <w:pPr>
        <w:pageBreakBefore w:val="0"/>
        <w:numPr>
          <w:ilvl w:val="0"/>
          <w:numId w:val="7"/>
        </w:numPr>
        <w:spacing w:line="240" w:lineRule="auto"/>
        <w:ind w:left="0" w:hanging="360"/>
        <w:rPr>
          <w:rFonts w:ascii="Verdana" w:cs="Verdana" w:eastAsia="Verdana" w:hAnsi="Verdana"/>
        </w:rPr>
      </w:pPr>
      <w:r w:rsidDel="00000000" w:rsidR="00000000" w:rsidRPr="00000000">
        <w:rPr>
          <w:rFonts w:ascii="Verdana" w:cs="Verdana" w:eastAsia="Verdana" w:hAnsi="Verdana"/>
          <w:sz w:val="20"/>
          <w:szCs w:val="20"/>
          <w:rtl w:val="0"/>
        </w:rPr>
        <w:t xml:space="preserve">And more! (check out these </w:t>
      </w:r>
      <w:hyperlink r:id="rId8">
        <w:r w:rsidDel="00000000" w:rsidR="00000000" w:rsidRPr="00000000">
          <w:rPr>
            <w:rFonts w:ascii="Verdana" w:cs="Verdana" w:eastAsia="Verdana" w:hAnsi="Verdana"/>
            <w:color w:val="1a1a1a"/>
            <w:sz w:val="20"/>
            <w:szCs w:val="20"/>
            <w:u w:val="none"/>
            <w:rtl w:val="0"/>
          </w:rPr>
          <w:t xml:space="preserve">videos</w:t>
        </w:r>
      </w:hyperlink>
      <w:r w:rsidDel="00000000" w:rsidR="00000000" w:rsidRPr="00000000">
        <w:rPr>
          <w:rFonts w:ascii="Verdana" w:cs="Verdana" w:eastAsia="Verdana" w:hAnsi="Verdana"/>
          <w:sz w:val="20"/>
          <w:szCs w:val="20"/>
          <w:rtl w:val="0"/>
        </w:rPr>
        <w:t xml:space="preserve"> for inspiration)</w:t>
      </w:r>
    </w:p>
    <w:p w:rsidR="00000000" w:rsidDel="00000000" w:rsidP="00000000" w:rsidRDefault="00000000" w:rsidRPr="00000000" w14:paraId="00000023">
      <w:pPr>
        <w:pageBreakBefore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pageBreakBefore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pageBreakBefore w:val="0"/>
        <w:shd w:fill="ffffff" w:val="clear"/>
        <w:spacing w:line="240" w:lineRule="auto"/>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Why react is a library not a framework?</w:t>
      </w:r>
    </w:p>
    <w:p w:rsidR="00000000" w:rsidDel="00000000" w:rsidP="00000000" w:rsidRDefault="00000000" w:rsidRPr="00000000" w14:paraId="00000026">
      <w:pPr>
        <w:pageBreakBefore w:val="0"/>
        <w:shd w:fill="ffffff" w:val="clear"/>
        <w:spacing w:line="240" w:lineRule="auto"/>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7">
      <w:pPr>
        <w:pageBreakBefore w:val="0"/>
        <w:shd w:fill="ffffff" w:val="clear"/>
        <w:spacing w:line="240" w:lineRule="auto"/>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React is a library</w:t>
      </w:r>
      <w:r w:rsidDel="00000000" w:rsidR="00000000" w:rsidRPr="00000000">
        <w:rPr>
          <w:rFonts w:ascii="Verdana" w:cs="Verdana" w:eastAsia="Verdana" w:hAnsi="Verdana"/>
          <w:color w:val="222222"/>
          <w:sz w:val="20"/>
          <w:szCs w:val="20"/>
          <w:rtl w:val="0"/>
        </w:rPr>
        <w:t xml:space="preserve"> for building composable user interfaces. It encourages the creation of reusable UI components which present data that changes over time. It is </w:t>
      </w:r>
      <w:r w:rsidDel="00000000" w:rsidR="00000000" w:rsidRPr="00000000">
        <w:rPr>
          <w:rFonts w:ascii="Verdana" w:cs="Verdana" w:eastAsia="Verdana" w:hAnsi="Verdana"/>
          <w:b w:val="1"/>
          <w:color w:val="222222"/>
          <w:sz w:val="20"/>
          <w:szCs w:val="20"/>
          <w:rtl w:val="0"/>
        </w:rPr>
        <w:t xml:space="preserve">not</w:t>
      </w:r>
      <w:r w:rsidDel="00000000" w:rsidR="00000000" w:rsidRPr="00000000">
        <w:rPr>
          <w:rFonts w:ascii="Verdana" w:cs="Verdana" w:eastAsia="Verdana" w:hAnsi="Verdana"/>
          <w:color w:val="222222"/>
          <w:sz w:val="20"/>
          <w:szCs w:val="20"/>
          <w:rtl w:val="0"/>
        </w:rPr>
        <w:t xml:space="preserve"> a complete application </w:t>
      </w:r>
      <w:r w:rsidDel="00000000" w:rsidR="00000000" w:rsidRPr="00000000">
        <w:rPr>
          <w:rFonts w:ascii="Verdana" w:cs="Verdana" w:eastAsia="Verdana" w:hAnsi="Verdana"/>
          <w:b w:val="1"/>
          <w:color w:val="222222"/>
          <w:sz w:val="20"/>
          <w:szCs w:val="20"/>
          <w:rtl w:val="0"/>
        </w:rPr>
        <w:t xml:space="preserve">framework</w:t>
      </w:r>
      <w:r w:rsidDel="00000000" w:rsidR="00000000" w:rsidRPr="00000000">
        <w:rPr>
          <w:rFonts w:ascii="Verdana" w:cs="Verdana" w:eastAsia="Verdana" w:hAnsi="Verdana"/>
          <w:color w:val="222222"/>
          <w:sz w:val="20"/>
          <w:szCs w:val="20"/>
          <w:rtl w:val="0"/>
        </w:rPr>
        <w:t xml:space="preserve"> like angular, it is just a view layer. So it is </w:t>
      </w:r>
      <w:r w:rsidDel="00000000" w:rsidR="00000000" w:rsidRPr="00000000">
        <w:rPr>
          <w:rFonts w:ascii="Verdana" w:cs="Verdana" w:eastAsia="Verdana" w:hAnsi="Verdana"/>
          <w:b w:val="1"/>
          <w:color w:val="222222"/>
          <w:sz w:val="20"/>
          <w:szCs w:val="20"/>
          <w:rtl w:val="0"/>
        </w:rPr>
        <w:t xml:space="preserve">not</w:t>
      </w:r>
      <w:r w:rsidDel="00000000" w:rsidR="00000000" w:rsidRPr="00000000">
        <w:rPr>
          <w:rFonts w:ascii="Verdana" w:cs="Verdana" w:eastAsia="Verdana" w:hAnsi="Verdana"/>
          <w:color w:val="222222"/>
          <w:sz w:val="20"/>
          <w:szCs w:val="20"/>
          <w:rtl w:val="0"/>
        </w:rPr>
        <w:t xml:space="preserve"> directly comparable to </w:t>
      </w:r>
      <w:r w:rsidDel="00000000" w:rsidR="00000000" w:rsidRPr="00000000">
        <w:rPr>
          <w:rFonts w:ascii="Verdana" w:cs="Verdana" w:eastAsia="Verdana" w:hAnsi="Verdana"/>
          <w:b w:val="1"/>
          <w:color w:val="222222"/>
          <w:sz w:val="20"/>
          <w:szCs w:val="20"/>
          <w:rtl w:val="0"/>
        </w:rPr>
        <w:t xml:space="preserve">frameworks</w:t>
      </w:r>
      <w:r w:rsidDel="00000000" w:rsidR="00000000" w:rsidRPr="00000000">
        <w:rPr>
          <w:rFonts w:ascii="Verdana" w:cs="Verdana" w:eastAsia="Verdana" w:hAnsi="Verdana"/>
          <w:color w:val="222222"/>
          <w:sz w:val="20"/>
          <w:szCs w:val="20"/>
          <w:rtl w:val="0"/>
        </w:rPr>
        <w:t xml:space="preserve"> like angular.</w:t>
      </w:r>
    </w:p>
    <w:p w:rsidR="00000000" w:rsidDel="00000000" w:rsidP="00000000" w:rsidRDefault="00000000" w:rsidRPr="00000000" w14:paraId="00000028">
      <w:pPr>
        <w:pageBreakBefore w:val="0"/>
        <w:shd w:fill="ffffff" w:val="clear"/>
        <w:spacing w:line="240" w:lineRule="auto"/>
        <w:rPr>
          <w:color w:val="222222"/>
          <w:sz w:val="24"/>
          <w:szCs w:val="24"/>
        </w:rPr>
      </w:pPr>
      <w:r w:rsidDel="00000000" w:rsidR="00000000" w:rsidRPr="00000000">
        <w:rPr>
          <w:rtl w:val="0"/>
        </w:rPr>
      </w:r>
    </w:p>
    <w:p w:rsidR="00000000" w:rsidDel="00000000" w:rsidP="00000000" w:rsidRDefault="00000000" w:rsidRPr="00000000" w14:paraId="00000029">
      <w:pPr>
        <w:pStyle w:val="Heading2"/>
        <w:pageBreakBefore w:val="0"/>
        <w:spacing w:after="180" w:lineRule="auto"/>
        <w:rPr>
          <w:rFonts w:ascii="Verdana" w:cs="Verdana" w:eastAsia="Verdana" w:hAnsi="Verdana"/>
          <w:b w:val="1"/>
          <w:color w:val="0000ff"/>
          <w:sz w:val="28"/>
          <w:szCs w:val="28"/>
          <w:u w:val="single"/>
        </w:rPr>
      </w:pPr>
      <w:r w:rsidDel="00000000" w:rsidR="00000000" w:rsidRPr="00000000">
        <w:rPr>
          <w:rFonts w:ascii="Verdana" w:cs="Verdana" w:eastAsia="Verdana" w:hAnsi="Verdana"/>
          <w:b w:val="1"/>
          <w:color w:val="0000ff"/>
          <w:sz w:val="28"/>
          <w:szCs w:val="28"/>
          <w:u w:val="single"/>
          <w:rtl w:val="0"/>
        </w:rPr>
        <w:t xml:space="preserve">DOM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Just to get things straight - DOM stands for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Document Object Model</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and is an abstraction of a structured text. For web developers, this text is an HTML code, and the DOM is simply called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HTML DOM</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Elements</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of HTML become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nodes</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in the DOM.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So, while HTML is a text, the DOM is an in-memory representation of this text.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1"/>
          <w:smallCaps w:val="0"/>
          <w:strike w:val="0"/>
          <w:color w:val="666666"/>
          <w:sz w:val="20"/>
          <w:szCs w:val="20"/>
          <w:u w:val="none"/>
          <w:shd w:fill="auto" w:val="clear"/>
          <w:vertAlign w:val="baseline"/>
        </w:rPr>
      </w:pPr>
      <w:r w:rsidDel="00000000" w:rsidR="00000000" w:rsidRPr="00000000">
        <w:rPr>
          <w:rFonts w:ascii="Verdana" w:cs="Verdana" w:eastAsia="Verdana" w:hAnsi="Verdana"/>
          <w:i w:val="1"/>
          <w:smallCaps w:val="0"/>
          <w:strike w:val="0"/>
          <w:color w:val="666666"/>
          <w:sz w:val="20"/>
          <w:szCs w:val="20"/>
          <w:u w:val="none"/>
          <w:shd w:fill="auto" w:val="clear"/>
          <w:vertAlign w:val="baseline"/>
          <w:rtl w:val="0"/>
        </w:rPr>
        <w:t xml:space="preserve">Compare it to a process being an instance of a program. You can have multiple processes of the same one program, just like you can have multiple DOMs of the same HTML (e.g. the same page loaded on many tabs).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f5f5ff"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The HTML DOM provides an interface (API) to traverse and modify the nodes. It contains methods like </w:t>
      </w:r>
      <w:r w:rsidDel="00000000" w:rsidR="00000000" w:rsidRPr="00000000">
        <w:rPr>
          <w:rFonts w:ascii="Verdana" w:cs="Verdana" w:eastAsia="Verdana" w:hAnsi="Verdana"/>
          <w:i w:val="0"/>
          <w:smallCaps w:val="0"/>
          <w:strike w:val="0"/>
          <w:color w:val="333333"/>
          <w:sz w:val="20"/>
          <w:szCs w:val="20"/>
          <w:u w:val="none"/>
          <w:shd w:fill="f5f5ff" w:val="clear"/>
          <w:vertAlign w:val="baseline"/>
          <w:rtl w:val="0"/>
        </w:rPr>
        <w:t xml:space="preserve">getElementById</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or </w:t>
      </w:r>
      <w:r w:rsidDel="00000000" w:rsidR="00000000" w:rsidRPr="00000000">
        <w:rPr>
          <w:rFonts w:ascii="Verdana" w:cs="Verdana" w:eastAsia="Verdana" w:hAnsi="Verdana"/>
          <w:i w:val="0"/>
          <w:smallCaps w:val="0"/>
          <w:strike w:val="0"/>
          <w:color w:val="333333"/>
          <w:sz w:val="20"/>
          <w:szCs w:val="20"/>
          <w:u w:val="none"/>
          <w:shd w:fill="f5f5ff" w:val="clear"/>
          <w:vertAlign w:val="baseline"/>
          <w:rtl w:val="0"/>
        </w:rPr>
        <w:t xml:space="preserve">removeChild</w:t>
      </w:r>
    </w:p>
    <w:p w:rsidR="00000000" w:rsidDel="00000000" w:rsidP="00000000" w:rsidRDefault="00000000" w:rsidRPr="00000000" w14:paraId="0000002E">
      <w:pPr>
        <w:pStyle w:val="Heading2"/>
        <w:pageBreakBefore w:val="0"/>
        <w:spacing w:after="180" w:lineRule="auto"/>
        <w:rPr>
          <w:rFonts w:ascii="Verdana" w:cs="Verdana" w:eastAsia="Verdana" w:hAnsi="Verdana"/>
          <w:b w:val="1"/>
          <w:color w:val="0000ff"/>
          <w:sz w:val="28"/>
          <w:szCs w:val="28"/>
        </w:rPr>
      </w:pPr>
      <w:r w:rsidDel="00000000" w:rsidR="00000000" w:rsidRPr="00000000">
        <w:rPr>
          <w:rFonts w:ascii="Verdana" w:cs="Verdana" w:eastAsia="Verdana" w:hAnsi="Verdana"/>
          <w:b w:val="1"/>
          <w:color w:val="0000ff"/>
          <w:sz w:val="28"/>
          <w:szCs w:val="28"/>
          <w:rtl w:val="0"/>
        </w:rPr>
        <w:t xml:space="preserve">Issues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The HTML DOM is always tree-structured - which is allowed by the structure </w:t>
      </w:r>
      <w:r w:rsidDel="00000000" w:rsidR="00000000" w:rsidRPr="00000000">
        <w:rPr>
          <w:rFonts w:ascii="Verdana" w:cs="Verdana" w:eastAsia="Verdana" w:hAnsi="Verdana"/>
          <w:color w:val="333333"/>
          <w:sz w:val="20"/>
          <w:szCs w:val="20"/>
          <w:rtl w:val="0"/>
        </w:rPr>
        <w:t xml:space="preserve">of the HTML</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document. This is cool because we can traverse trees fairly easily. Unfortunately, easily doesn’t mean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quickly</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here.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The DOM trees are huge nowadays. Since we are more and more pushed towards dynamic web apps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Single Page Applications</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 SPAs), we need to modify the DOM tree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incessantly</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 lot</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And this is a real performance and development pain.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1"/>
          <w:smallCaps w:val="0"/>
          <w:strike w:val="0"/>
          <w:color w:val="666666"/>
          <w:sz w:val="20"/>
          <w:szCs w:val="20"/>
          <w:u w:val="none"/>
          <w:shd w:fill="auto" w:val="clear"/>
          <w:vertAlign w:val="baseline"/>
        </w:rPr>
      </w:pPr>
      <w:r w:rsidDel="00000000" w:rsidR="00000000" w:rsidRPr="00000000">
        <w:rPr>
          <w:rFonts w:ascii="Verdana" w:cs="Verdana" w:eastAsia="Verdana" w:hAnsi="Verdana"/>
          <w:i w:val="1"/>
          <w:smallCaps w:val="0"/>
          <w:strike w:val="0"/>
          <w:color w:val="666666"/>
          <w:sz w:val="20"/>
          <w:szCs w:val="20"/>
          <w:u w:val="none"/>
          <w:shd w:fill="auto" w:val="clear"/>
          <w:vertAlign w:val="baseline"/>
          <w:rtl w:val="0"/>
        </w:rPr>
        <w:t xml:space="preserve">BTW. I myself managed to create a web page with a source of 5GB+. It wasn’t even that hard.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Consider a DOM made of thousands of </w:t>
      </w:r>
      <w:r w:rsidDel="00000000" w:rsidR="00000000" w:rsidRPr="00000000">
        <w:rPr>
          <w:rFonts w:ascii="Verdana" w:cs="Verdana" w:eastAsia="Verdana" w:hAnsi="Verdana"/>
          <w:i w:val="0"/>
          <w:smallCaps w:val="0"/>
          <w:strike w:val="0"/>
          <w:color w:val="333333"/>
          <w:sz w:val="20"/>
          <w:szCs w:val="20"/>
          <w:u w:val="none"/>
          <w:shd w:fill="f5f5ff" w:val="clear"/>
          <w:vertAlign w:val="baseline"/>
          <w:rtl w:val="0"/>
        </w:rPr>
        <w:t xml:space="preserve">div</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s. Remember, we are modern web developers, our app is very SPA! We have lots of methods that handle events - clicks, submits, type-ins… A typical </w:t>
      </w:r>
      <w:r w:rsidDel="00000000" w:rsidR="00000000" w:rsidRPr="00000000">
        <w:rPr>
          <w:rFonts w:ascii="Verdana" w:cs="Verdana" w:eastAsia="Verdana" w:hAnsi="Verdana"/>
          <w:i w:val="0"/>
          <w:smallCaps w:val="0"/>
          <w:strike w:val="0"/>
          <w:color w:val="333333"/>
          <w:sz w:val="20"/>
          <w:szCs w:val="20"/>
          <w:u w:val="none"/>
          <w:shd w:fill="f5f5ff" w:val="clear"/>
          <w:vertAlign w:val="baseline"/>
          <w:rtl w:val="0"/>
        </w:rPr>
        <w:t xml:space="preserve">jQuery</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-like event handler looks like this:</w:t>
      </w:r>
    </w:p>
    <w:p w:rsidR="00000000" w:rsidDel="00000000" w:rsidP="00000000" w:rsidRDefault="00000000" w:rsidRPr="00000000" w14:paraId="00000033">
      <w:pPr>
        <w:pageBreakBefore w:val="0"/>
        <w:numPr>
          <w:ilvl w:val="0"/>
          <w:numId w:val="1"/>
        </w:numPr>
        <w:spacing w:after="0" w:before="280" w:line="240" w:lineRule="auto"/>
        <w:ind w:left="0" w:right="360" w:hanging="360"/>
        <w:rPr>
          <w:rFonts w:ascii="Verdana" w:cs="Verdana" w:eastAsia="Verdana" w:hAnsi="Verdana"/>
          <w:color w:val="333333"/>
        </w:rPr>
      </w:pPr>
      <w:r w:rsidDel="00000000" w:rsidR="00000000" w:rsidRPr="00000000">
        <w:rPr>
          <w:rFonts w:ascii="Verdana" w:cs="Verdana" w:eastAsia="Verdana" w:hAnsi="Verdana"/>
          <w:color w:val="333333"/>
          <w:sz w:val="20"/>
          <w:szCs w:val="20"/>
          <w:rtl w:val="0"/>
        </w:rPr>
        <w:t xml:space="preserve">find every node interested on an event</w:t>
      </w:r>
    </w:p>
    <w:p w:rsidR="00000000" w:rsidDel="00000000" w:rsidP="00000000" w:rsidRDefault="00000000" w:rsidRPr="00000000" w14:paraId="00000034">
      <w:pPr>
        <w:pageBreakBefore w:val="0"/>
        <w:numPr>
          <w:ilvl w:val="0"/>
          <w:numId w:val="1"/>
        </w:numPr>
        <w:spacing w:after="280" w:before="0" w:line="240" w:lineRule="auto"/>
        <w:ind w:left="0" w:right="360" w:hanging="360"/>
        <w:rPr>
          <w:rFonts w:ascii="Verdana" w:cs="Verdana" w:eastAsia="Verdana" w:hAnsi="Verdana"/>
          <w:color w:val="333333"/>
        </w:rPr>
      </w:pPr>
      <w:r w:rsidDel="00000000" w:rsidR="00000000" w:rsidRPr="00000000">
        <w:rPr>
          <w:rFonts w:ascii="Verdana" w:cs="Verdana" w:eastAsia="Verdana" w:hAnsi="Verdana"/>
          <w:color w:val="333333"/>
          <w:sz w:val="20"/>
          <w:szCs w:val="20"/>
          <w:rtl w:val="0"/>
        </w:rPr>
        <w:t xml:space="preserve">update it if necessary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Which has two problems: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40" w:lineRule="auto"/>
        <w:ind w:left="0" w:right="360" w:hanging="360"/>
        <w:jc w:val="left"/>
        <w:rPr>
          <w:rFonts w:ascii="Verdana" w:cs="Verdana" w:eastAsia="Verdana" w:hAnsi="Verdana"/>
          <w:i w:val="0"/>
          <w:smallCaps w:val="0"/>
          <w:strike w:val="0"/>
          <w:color w:val="333333"/>
          <w:sz w:val="20"/>
          <w:szCs w:val="20"/>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It’s hard to manage. Imagine that you have to tweak an event handler. If you lost the context, you have to dive really deep into the code to even know what’s going on. Both time-consuming and bug-risky.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40" w:lineRule="auto"/>
        <w:ind w:left="0" w:right="360" w:hanging="360"/>
        <w:jc w:val="left"/>
        <w:rPr>
          <w:rFonts w:ascii="Verdana" w:cs="Verdana" w:eastAsia="Verdana" w:hAnsi="Verdana"/>
          <w:i w:val="0"/>
          <w:smallCaps w:val="0"/>
          <w:strike w:val="0"/>
          <w:color w:val="333333"/>
          <w:sz w:val="20"/>
          <w:szCs w:val="20"/>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It’s inefficient. Do we really need to do all </w:t>
      </w:r>
      <w:r w:rsidDel="00000000" w:rsidR="00000000" w:rsidRPr="00000000">
        <w:rPr>
          <w:rFonts w:ascii="Verdana" w:cs="Verdana" w:eastAsia="Verdana" w:hAnsi="Verdana"/>
          <w:color w:val="333333"/>
          <w:sz w:val="20"/>
          <w:szCs w:val="20"/>
          <w:rtl w:val="0"/>
        </w:rPr>
        <w:t xml:space="preserve">these</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findings manually? Maybe we can be smarter and tell in advance which nodes are to-be-updated?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Once again, React comes with a helping hand. The solution to problem 1 is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declaratives</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Instead of low-level techniques like traversing the DOM tree manually, you </w:t>
      </w:r>
      <w:r w:rsidDel="00000000" w:rsidR="00000000" w:rsidRPr="00000000">
        <w:rPr>
          <w:rFonts w:ascii="Verdana" w:cs="Verdana" w:eastAsia="Verdana" w:hAnsi="Verdana"/>
          <w:color w:val="333333"/>
          <w:sz w:val="20"/>
          <w:szCs w:val="20"/>
          <w:rtl w:val="0"/>
        </w:rPr>
        <w:t xml:space="preserve">simply</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declare</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how a component should look like. React does the low-level job for you - the HTML DOM API methods are called under the hood. React doesn’t want you to worry about it - eventually, the component will look like it should.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But this doesn’t solve the performance issue. And this is exactly where the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Virtual DOM</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comes into action.</w:t>
      </w:r>
    </w:p>
    <w:p w:rsidR="00000000" w:rsidDel="00000000" w:rsidP="00000000" w:rsidRDefault="00000000" w:rsidRPr="00000000" w14:paraId="0000003A">
      <w:pPr>
        <w:pStyle w:val="Heading2"/>
        <w:pageBreakBefore w:val="0"/>
        <w:spacing w:after="180" w:lineRule="auto"/>
        <w:rPr>
          <w:rFonts w:ascii="Verdana" w:cs="Verdana" w:eastAsia="Verdana" w:hAnsi="Verdana"/>
          <w:b w:val="1"/>
          <w:color w:val="222222"/>
          <w:sz w:val="28"/>
          <w:szCs w:val="28"/>
          <w:u w:val="single"/>
        </w:rPr>
      </w:pPr>
      <w:r w:rsidDel="00000000" w:rsidR="00000000" w:rsidRPr="00000000">
        <w:rPr>
          <w:rFonts w:ascii="Verdana" w:cs="Verdana" w:eastAsia="Verdana" w:hAnsi="Verdana"/>
          <w:b w:val="1"/>
          <w:color w:val="222222"/>
          <w:sz w:val="28"/>
          <w:szCs w:val="28"/>
          <w:u w:val="single"/>
          <w:rtl w:val="0"/>
        </w:rPr>
        <w:t xml:space="preserve">Virtual DOM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First of all - the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Virtual DOM</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was not invented by React, but React uses it and provides it for free.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The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Virtual DOM</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is an abstraction of the HTML DOM. It is lightweight and detached from the browser-specific implementation details. Since the DOM itself was already an abstraction, the virtual DOM is, in fact, an abstraction of an abstraction.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Perhaps it’s better to think of the virtual DOM as </w:t>
      </w:r>
      <w:r w:rsidDel="00000000" w:rsidR="00000000" w:rsidRPr="00000000">
        <w:rPr>
          <w:rFonts w:ascii="Verdana" w:cs="Verdana" w:eastAsia="Verdana" w:hAnsi="Verdana"/>
          <w:i w:val="1"/>
          <w:smallCaps w:val="0"/>
          <w:strike w:val="0"/>
          <w:color w:val="333333"/>
          <w:sz w:val="20"/>
          <w:szCs w:val="20"/>
          <w:u w:val="none"/>
          <w:shd w:fill="auto" w:val="clear"/>
          <w:vertAlign w:val="baseline"/>
          <w:rtl w:val="0"/>
        </w:rPr>
        <w:t xml:space="preserve">React’s local and simplified copy of the HTML DOM</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It allows React to do its computations within this abstract world and skip the “real” DOM operations, often slow and browser-specific.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There’s no big difference between the “regular” DOM and the virtual DOM. This is why the </w:t>
      </w:r>
      <w:r w:rsidDel="00000000" w:rsidR="00000000" w:rsidRPr="00000000">
        <w:rPr>
          <w:rFonts w:ascii="Verdana" w:cs="Verdana" w:eastAsia="Verdana" w:hAnsi="Verdana"/>
          <w:color w:val="333333"/>
          <w:sz w:val="20"/>
          <w:szCs w:val="20"/>
          <w:rtl w:val="0"/>
        </w:rPr>
        <w:t xml:space="preserve">tsx</w:t>
      </w: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parts of the React code can look almost like pure HTML: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#!javascript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var CommentBox = React.createClass({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render: function()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return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&lt;div className="commentBox"&gt;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Hello, world! I am a CommentBox.</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&lt;/div&gt;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60" w:before="36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In most cases, when you have an HTML code and you want to make it a static React component, all you have to do is:</w:t>
      </w:r>
    </w:p>
    <w:p w:rsidR="00000000" w:rsidDel="00000000" w:rsidP="00000000" w:rsidRDefault="00000000" w:rsidRPr="00000000" w14:paraId="0000004A">
      <w:pPr>
        <w:pageBreakBefore w:val="0"/>
        <w:numPr>
          <w:ilvl w:val="0"/>
          <w:numId w:val="3"/>
        </w:numPr>
        <w:spacing w:after="0" w:before="280" w:line="240" w:lineRule="auto"/>
        <w:ind w:left="0" w:right="360" w:hanging="360"/>
        <w:rPr>
          <w:rFonts w:ascii="Helvetica Neue" w:cs="Helvetica Neue" w:eastAsia="Helvetica Neue" w:hAnsi="Helvetica Neue"/>
          <w:color w:val="333333"/>
          <w:sz w:val="20"/>
          <w:szCs w:val="20"/>
        </w:rPr>
      </w:pPr>
      <w:r w:rsidDel="00000000" w:rsidR="00000000" w:rsidRPr="00000000">
        <w:rPr>
          <w:rFonts w:ascii="Verdana" w:cs="Verdana" w:eastAsia="Verdana" w:hAnsi="Verdana"/>
          <w:color w:val="333333"/>
          <w:sz w:val="20"/>
          <w:szCs w:val="20"/>
          <w:rtl w:val="0"/>
        </w:rPr>
        <w:t xml:space="preserve">Return the HTML code in </w:t>
      </w:r>
      <w:r w:rsidDel="00000000" w:rsidR="00000000" w:rsidRPr="00000000">
        <w:rPr>
          <w:rFonts w:ascii="Verdana" w:cs="Verdana" w:eastAsia="Verdana" w:hAnsi="Verdana"/>
          <w:color w:val="333333"/>
          <w:sz w:val="20"/>
          <w:szCs w:val="20"/>
          <w:shd w:fill="f5f5ff" w:val="clear"/>
          <w:rtl w:val="0"/>
        </w:rPr>
        <w:t xml:space="preserve">render</w:t>
      </w:r>
      <w:r w:rsidDel="00000000" w:rsidR="00000000" w:rsidRPr="00000000">
        <w:rPr>
          <w:rtl w:val="0"/>
        </w:rPr>
      </w:r>
    </w:p>
    <w:p w:rsidR="00000000" w:rsidDel="00000000" w:rsidP="00000000" w:rsidRDefault="00000000" w:rsidRPr="00000000" w14:paraId="0000004B">
      <w:pPr>
        <w:pageBreakBefore w:val="0"/>
        <w:numPr>
          <w:ilvl w:val="0"/>
          <w:numId w:val="3"/>
        </w:numPr>
        <w:spacing w:after="280" w:before="0" w:line="240" w:lineRule="auto"/>
        <w:ind w:left="0" w:right="360" w:hanging="360"/>
        <w:rPr>
          <w:rFonts w:ascii="Helvetica Neue" w:cs="Helvetica Neue" w:eastAsia="Helvetica Neue" w:hAnsi="Helvetica Neue"/>
          <w:color w:val="333333"/>
          <w:sz w:val="20"/>
          <w:szCs w:val="20"/>
        </w:rPr>
      </w:pPr>
      <w:r w:rsidDel="00000000" w:rsidR="00000000" w:rsidRPr="00000000">
        <w:rPr>
          <w:rFonts w:ascii="Verdana" w:cs="Verdana" w:eastAsia="Verdana" w:hAnsi="Verdana"/>
          <w:color w:val="333333"/>
          <w:sz w:val="20"/>
          <w:szCs w:val="20"/>
          <w:rtl w:val="0"/>
        </w:rPr>
        <w:t xml:space="preserve">Replace </w:t>
      </w:r>
      <w:r w:rsidDel="00000000" w:rsidR="00000000" w:rsidRPr="00000000">
        <w:rPr>
          <w:rFonts w:ascii="Verdana" w:cs="Verdana" w:eastAsia="Verdana" w:hAnsi="Verdana"/>
          <w:color w:val="333333"/>
          <w:sz w:val="20"/>
          <w:szCs w:val="20"/>
          <w:shd w:fill="f5f5ff" w:val="clear"/>
          <w:rtl w:val="0"/>
        </w:rPr>
        <w:t xml:space="preserve">class</w:t>
      </w:r>
      <w:r w:rsidDel="00000000" w:rsidR="00000000" w:rsidRPr="00000000">
        <w:rPr>
          <w:rFonts w:ascii="Verdana" w:cs="Verdana" w:eastAsia="Verdana" w:hAnsi="Verdana"/>
          <w:color w:val="333333"/>
          <w:sz w:val="20"/>
          <w:szCs w:val="20"/>
          <w:rtl w:val="0"/>
        </w:rPr>
        <w:t xml:space="preserve"> attribute name to </w:t>
      </w:r>
      <w:r w:rsidDel="00000000" w:rsidR="00000000" w:rsidRPr="00000000">
        <w:rPr>
          <w:rFonts w:ascii="Verdana" w:cs="Verdana" w:eastAsia="Verdana" w:hAnsi="Verdana"/>
          <w:color w:val="333333"/>
          <w:sz w:val="20"/>
          <w:szCs w:val="20"/>
          <w:shd w:fill="f5f5ff" w:val="clear"/>
          <w:rtl w:val="0"/>
        </w:rPr>
        <w:t xml:space="preserve">className</w:t>
      </w:r>
      <w:r w:rsidDel="00000000" w:rsidR="00000000" w:rsidRPr="00000000">
        <w:rPr>
          <w:rFonts w:ascii="Verdana" w:cs="Verdana" w:eastAsia="Verdana" w:hAnsi="Verdana"/>
          <w:color w:val="333333"/>
          <w:sz w:val="20"/>
          <w:szCs w:val="20"/>
          <w:rtl w:val="0"/>
        </w:rPr>
        <w:t xml:space="preserve"> - because </w:t>
      </w:r>
      <w:r w:rsidDel="00000000" w:rsidR="00000000" w:rsidRPr="00000000">
        <w:rPr>
          <w:rFonts w:ascii="Verdana" w:cs="Verdana" w:eastAsia="Verdana" w:hAnsi="Verdana"/>
          <w:color w:val="333333"/>
          <w:sz w:val="20"/>
          <w:szCs w:val="20"/>
          <w:shd w:fill="f5f5ff" w:val="clear"/>
          <w:rtl w:val="0"/>
        </w:rPr>
        <w:t xml:space="preserve">class</w:t>
      </w:r>
      <w:r w:rsidDel="00000000" w:rsidR="00000000" w:rsidRPr="00000000">
        <w:rPr>
          <w:rFonts w:ascii="Verdana" w:cs="Verdana" w:eastAsia="Verdana" w:hAnsi="Verdana"/>
          <w:color w:val="333333"/>
          <w:sz w:val="20"/>
          <w:szCs w:val="20"/>
          <w:rtl w:val="0"/>
        </w:rPr>
        <w:t xml:space="preserve"> is a reserved word in JavaScript.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Verdana" w:cs="Verdana" w:eastAsia="Verdana" w:hAnsi="Verdana"/>
          <w:i w:val="0"/>
          <w:smallCaps w:val="0"/>
          <w:strike w:val="0"/>
          <w:color w:val="333333"/>
          <w:sz w:val="20"/>
          <w:szCs w:val="20"/>
          <w:u w:val="none"/>
          <w:shd w:fill="auto" w:val="clear"/>
          <w:vertAlign w:val="baseline"/>
        </w:rPr>
      </w:pPr>
      <w:r w:rsidDel="00000000" w:rsidR="00000000" w:rsidRPr="00000000">
        <w:rPr>
          <w:rFonts w:ascii="Verdana" w:cs="Verdana" w:eastAsia="Verdana" w:hAnsi="Verdana"/>
          <w:i w:val="0"/>
          <w:smallCaps w:val="0"/>
          <w:strike w:val="0"/>
          <w:color w:val="333333"/>
          <w:sz w:val="20"/>
          <w:szCs w:val="20"/>
          <w:u w:val="none"/>
          <w:shd w:fill="auto" w:val="clear"/>
          <w:vertAlign w:val="baseline"/>
          <w:rtl w:val="0"/>
        </w:rPr>
        <w:t xml:space="preserve">There are more, rather minor, differences between the DOMs:</w:t>
      </w:r>
    </w:p>
    <w:p w:rsidR="00000000" w:rsidDel="00000000" w:rsidP="00000000" w:rsidRDefault="00000000" w:rsidRPr="00000000" w14:paraId="0000004D">
      <w:pPr>
        <w:pageBreakBefore w:val="0"/>
        <w:numPr>
          <w:ilvl w:val="0"/>
          <w:numId w:val="4"/>
        </w:numPr>
        <w:spacing w:after="280" w:before="280" w:line="240" w:lineRule="auto"/>
        <w:ind w:left="0" w:right="360" w:hanging="360"/>
        <w:rPr>
          <w:rFonts w:ascii="Helvetica Neue" w:cs="Helvetica Neue" w:eastAsia="Helvetica Neue" w:hAnsi="Helvetica Neue"/>
          <w:color w:val="333333"/>
        </w:rPr>
      </w:pPr>
      <w:r w:rsidDel="00000000" w:rsidR="00000000" w:rsidRPr="00000000">
        <w:rPr>
          <w:rFonts w:ascii="Verdana" w:cs="Verdana" w:eastAsia="Verdana" w:hAnsi="Verdana"/>
          <w:color w:val="333333"/>
          <w:sz w:val="20"/>
          <w:szCs w:val="20"/>
          <w:rtl w:val="0"/>
        </w:rPr>
        <w:t xml:space="preserve">Three attributes of the virtual DOM that don’t appear in the “real” DOM - </w:t>
      </w:r>
      <w:r w:rsidDel="00000000" w:rsidR="00000000" w:rsidRPr="00000000">
        <w:rPr>
          <w:rFonts w:ascii="Verdana" w:cs="Verdana" w:eastAsia="Verdana" w:hAnsi="Verdana"/>
          <w:color w:val="333333"/>
          <w:sz w:val="20"/>
          <w:szCs w:val="20"/>
          <w:shd w:fill="f5f5ff" w:val="clear"/>
          <w:rtl w:val="0"/>
        </w:rPr>
        <w:t xml:space="preserve">the key</w:t>
      </w:r>
      <w:r w:rsidDel="00000000" w:rsidR="00000000" w:rsidRPr="00000000">
        <w:rPr>
          <w:rFonts w:ascii="Verdana" w:cs="Verdana" w:eastAsia="Verdana" w:hAnsi="Verdana"/>
          <w:color w:val="333333"/>
          <w:sz w:val="20"/>
          <w:szCs w:val="20"/>
          <w:rtl w:val="0"/>
        </w:rPr>
        <w:t xml:space="preserve">, </w:t>
      </w:r>
      <w:r w:rsidDel="00000000" w:rsidR="00000000" w:rsidRPr="00000000">
        <w:rPr>
          <w:rFonts w:ascii="Verdana" w:cs="Verdana" w:eastAsia="Verdana" w:hAnsi="Verdana"/>
          <w:color w:val="333333"/>
          <w:sz w:val="20"/>
          <w:szCs w:val="20"/>
          <w:shd w:fill="f5f5ff" w:val="clear"/>
          <w:rtl w:val="0"/>
        </w:rPr>
        <w:t xml:space="preserve">ref</w:t>
      </w:r>
      <w:r w:rsidDel="00000000" w:rsidR="00000000" w:rsidRPr="00000000">
        <w:rPr>
          <w:rFonts w:ascii="Verdana" w:cs="Verdana" w:eastAsia="Verdana" w:hAnsi="Verdana"/>
          <w:color w:val="333333"/>
          <w:sz w:val="20"/>
          <w:szCs w:val="20"/>
          <w:rtl w:val="0"/>
        </w:rPr>
        <w:t xml:space="preserve"> and </w:t>
      </w:r>
      <w:r w:rsidDel="00000000" w:rsidR="00000000" w:rsidRPr="00000000">
        <w:rPr>
          <w:rFonts w:ascii="Verdana" w:cs="Verdana" w:eastAsia="Verdana" w:hAnsi="Verdana"/>
          <w:color w:val="333333"/>
          <w:sz w:val="20"/>
          <w:szCs w:val="20"/>
          <w:shd w:fill="f5f5ff" w:val="clear"/>
          <w:rtl w:val="0"/>
        </w:rPr>
        <w:t xml:space="preserve">dangerouslySetInnerHTML</w:t>
      </w:r>
      <w:r w:rsidDel="00000000" w:rsidR="00000000" w:rsidRPr="00000000">
        <w:rPr>
          <w:rFonts w:ascii="Verdana" w:cs="Verdana" w:eastAsia="Verdana" w:hAnsi="Verdana"/>
          <w:color w:val="333333"/>
          <w:sz w:val="20"/>
          <w:szCs w:val="20"/>
          <w:rtl w:val="0"/>
        </w:rPr>
        <w:t xml:space="preserve">.  </w:t>
      </w:r>
    </w:p>
    <w:p w:rsidR="00000000" w:rsidDel="00000000" w:rsidP="00000000" w:rsidRDefault="00000000" w:rsidRPr="00000000" w14:paraId="0000004E">
      <w:pPr>
        <w:pStyle w:val="Heading1"/>
        <w:pageBreakBefore w:val="0"/>
        <w:spacing w:after="0" w:before="1500" w:lineRule="auto"/>
        <w:rPr>
          <w:rFonts w:ascii="Verdana" w:cs="Verdana" w:eastAsia="Verdana" w:hAnsi="Verdana"/>
          <w:b w:val="1"/>
          <w:color w:val="0000ff"/>
          <w:sz w:val="28"/>
          <w:szCs w:val="28"/>
          <w:u w:val="single"/>
        </w:rPr>
      </w:pPr>
      <w:r w:rsidDel="00000000" w:rsidR="00000000" w:rsidRPr="00000000">
        <w:rPr>
          <w:rFonts w:ascii="Verdana" w:cs="Verdana" w:eastAsia="Verdana" w:hAnsi="Verdana"/>
          <w:b w:val="1"/>
          <w:color w:val="0000ff"/>
          <w:sz w:val="28"/>
          <w:szCs w:val="28"/>
          <w:u w:val="single"/>
          <w:rtl w:val="0"/>
        </w:rPr>
        <w:t xml:space="preserve">Introducing tsx</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6d6d6d"/>
          <w:sz w:val="20"/>
          <w:szCs w:val="20"/>
          <w:u w:val="none"/>
          <w:shd w:fill="auto" w:val="clear"/>
          <w:vertAlign w:val="baseline"/>
        </w:rPr>
      </w:pPr>
      <w:r w:rsidDel="00000000" w:rsidR="00000000" w:rsidRPr="00000000">
        <w:rPr>
          <w:rFonts w:ascii="Verdana" w:cs="Verdana" w:eastAsia="Verdana" w:hAnsi="Verdana"/>
          <w:i w:val="0"/>
          <w:smallCaps w:val="0"/>
          <w:strike w:val="0"/>
          <w:color w:val="6d6d6d"/>
          <w:sz w:val="20"/>
          <w:szCs w:val="20"/>
          <w:u w:val="none"/>
          <w:shd w:fill="auto" w:val="clear"/>
          <w:vertAlign w:val="baseline"/>
          <w:rtl w:val="0"/>
        </w:rPr>
        <w:t xml:space="preserve">Consider this variable declaration:</w:t>
      </w:r>
    </w:p>
    <w:p w:rsidR="00000000" w:rsidDel="00000000" w:rsidP="00000000" w:rsidRDefault="00000000" w:rsidRPr="00000000" w14:paraId="0000005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import React from 'react';</w:t>
      </w:r>
    </w:p>
    <w:p w:rsidR="00000000" w:rsidDel="00000000" w:rsidP="00000000" w:rsidRDefault="00000000" w:rsidRPr="00000000" w14:paraId="0000005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const element: React.ReactElement = &lt;h1&gt;Hello, world!&lt;/h1&gt;;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This funny tag syntax is neither a string nor HTML.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It is called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and it is a syntax extension to JavaScript. We recommend using it with React to describe what the UI should look like.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may remind you of a template language, but it comes with the full power of JavaScript.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produces React “elements”. We will explore rendering them to the DOM in the </w:t>
      </w:r>
      <w:hyperlink r:id="rId9">
        <w:r w:rsidDel="00000000" w:rsidR="00000000" w:rsidRPr="00000000">
          <w:rPr>
            <w:rFonts w:ascii="Verdana" w:cs="Verdana" w:eastAsia="Verdana" w:hAnsi="Verdana"/>
            <w:i w:val="0"/>
            <w:smallCaps w:val="0"/>
            <w:strike w:val="0"/>
            <w:color w:val="1a1a1a"/>
            <w:sz w:val="20"/>
            <w:szCs w:val="20"/>
            <w:u w:val="single"/>
            <w:shd w:fill="auto" w:val="clear"/>
            <w:vertAlign w:val="baseline"/>
            <w:rtl w:val="0"/>
          </w:rPr>
          <w:t xml:space="preserve">next section</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Below, you can find the basics of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necessary to get you started.</w:t>
      </w:r>
    </w:p>
    <w:p w:rsidR="00000000" w:rsidDel="00000000" w:rsidP="00000000" w:rsidRDefault="00000000" w:rsidRPr="00000000" w14:paraId="00000055">
      <w:pPr>
        <w:pStyle w:val="Heading3"/>
        <w:pageBreakBefore w:val="0"/>
        <w:spacing w:after="0" w:before="0" w:line="360" w:lineRule="auto"/>
        <w:rPr>
          <w:rFonts w:ascii="Verdana" w:cs="Verdana" w:eastAsia="Verdana" w:hAnsi="Verdana"/>
          <w:color w:val="0000ff"/>
        </w:rPr>
      </w:pPr>
      <w:r w:rsidDel="00000000" w:rsidR="00000000" w:rsidRPr="00000000">
        <w:rPr>
          <w:rFonts w:ascii="Verdana" w:cs="Verdana" w:eastAsia="Verdana" w:hAnsi="Verdana"/>
          <w:color w:val="0000ff"/>
          <w:rtl w:val="0"/>
        </w:rPr>
        <w:t xml:space="preserve">Why tsx?</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React embraces the fact that rendering logic is inherently coupled with other UI logic: how events are handled, how the state changes over time, and how the data is prepared for display.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Instead of artificially separating </w:t>
      </w:r>
      <w:r w:rsidDel="00000000" w:rsidR="00000000" w:rsidRPr="00000000">
        <w:rPr>
          <w:rFonts w:ascii="Verdana" w:cs="Verdana" w:eastAsia="Verdana" w:hAnsi="Verdana"/>
          <w:i w:val="1"/>
          <w:smallCaps w:val="0"/>
          <w:strike w:val="0"/>
          <w:color w:val="000000"/>
          <w:sz w:val="20"/>
          <w:szCs w:val="20"/>
          <w:u w:val="none"/>
          <w:shd w:fill="auto" w:val="clear"/>
          <w:vertAlign w:val="baseline"/>
          <w:rtl w:val="0"/>
        </w:rPr>
        <w:t xml:space="preserve">technologies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by putting markup and logic in separate files, React </w:t>
      </w:r>
      <w:hyperlink r:id="rId10">
        <w:r w:rsidDel="00000000" w:rsidR="00000000" w:rsidRPr="00000000">
          <w:rPr>
            <w:rFonts w:ascii="Verdana" w:cs="Verdana" w:eastAsia="Verdana" w:hAnsi="Verdana"/>
            <w:i w:val="0"/>
            <w:smallCaps w:val="0"/>
            <w:strike w:val="0"/>
            <w:color w:val="1a1a1a"/>
            <w:sz w:val="20"/>
            <w:szCs w:val="20"/>
            <w:u w:val="single"/>
            <w:shd w:fill="auto" w:val="clear"/>
            <w:vertAlign w:val="baseline"/>
            <w:rtl w:val="0"/>
          </w:rPr>
          <w:t xml:space="preserve">separates </w:t>
        </w:r>
      </w:hyperlink>
      <w:hyperlink r:id="rId11">
        <w:r w:rsidDel="00000000" w:rsidR="00000000" w:rsidRPr="00000000">
          <w:rPr>
            <w:rFonts w:ascii="Verdana" w:cs="Verdana" w:eastAsia="Verdana" w:hAnsi="Verdana"/>
            <w:i w:val="1"/>
            <w:smallCaps w:val="0"/>
            <w:strike w:val="0"/>
            <w:color w:val="1a1a1a"/>
            <w:sz w:val="20"/>
            <w:szCs w:val="20"/>
            <w:u w:val="none"/>
            <w:shd w:fill="auto" w:val="clear"/>
            <w:vertAlign w:val="baseline"/>
            <w:rtl w:val="0"/>
          </w:rPr>
          <w:t xml:space="preserve">concerns</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with loosely coupled units called “components” that contain both. We will come back to components in a </w:t>
      </w:r>
      <w:hyperlink r:id="rId12">
        <w:r w:rsidDel="00000000" w:rsidR="00000000" w:rsidRPr="00000000">
          <w:rPr>
            <w:rFonts w:ascii="Verdana" w:cs="Verdana" w:eastAsia="Verdana" w:hAnsi="Verdana"/>
            <w:i w:val="0"/>
            <w:smallCaps w:val="0"/>
            <w:strike w:val="0"/>
            <w:color w:val="1a1a1a"/>
            <w:sz w:val="20"/>
            <w:szCs w:val="20"/>
            <w:u w:val="single"/>
            <w:shd w:fill="auto" w:val="clear"/>
            <w:vertAlign w:val="baseline"/>
            <w:rtl w:val="0"/>
          </w:rPr>
          <w:t xml:space="preserve">further section</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but if you’re not yet comfortable putting markup in JS, </w:t>
      </w:r>
      <w:hyperlink r:id="rId13">
        <w:r w:rsidDel="00000000" w:rsidR="00000000" w:rsidRPr="00000000">
          <w:rPr>
            <w:rFonts w:ascii="Verdana" w:cs="Verdana" w:eastAsia="Verdana" w:hAnsi="Verdana"/>
            <w:i w:val="0"/>
            <w:smallCaps w:val="0"/>
            <w:strike w:val="0"/>
            <w:color w:val="1a1a1a"/>
            <w:sz w:val="20"/>
            <w:szCs w:val="20"/>
            <w:u w:val="single"/>
            <w:shd w:fill="auto" w:val="clear"/>
            <w:vertAlign w:val="baseline"/>
            <w:rtl w:val="0"/>
          </w:rPr>
          <w:t xml:space="preserve">this talk</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might convince you otherwise.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React </w:t>
      </w:r>
      <w:hyperlink r:id="rId14">
        <w:r w:rsidDel="00000000" w:rsidR="00000000" w:rsidRPr="00000000">
          <w:rPr>
            <w:rFonts w:ascii="Verdana" w:cs="Verdana" w:eastAsia="Verdana" w:hAnsi="Verdana"/>
            <w:i w:val="0"/>
            <w:smallCaps w:val="0"/>
            <w:strike w:val="0"/>
            <w:color w:val="1a1a1a"/>
            <w:sz w:val="20"/>
            <w:szCs w:val="20"/>
            <w:u w:val="single"/>
            <w:shd w:fill="auto" w:val="clear"/>
            <w:vertAlign w:val="baseline"/>
            <w:rtl w:val="0"/>
          </w:rPr>
          <w:t xml:space="preserve">doesn’t require</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using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but most people find it helpful as a visual aid when working with UI inside the JavaScript code. It also allows React to show more useful error and warning messages.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With that out of the way, let’s get started!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0" w:line="36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pStyle w:val="Heading3"/>
        <w:pageBreakBefore w:val="0"/>
        <w:spacing w:after="0" w:before="0" w:line="360" w:lineRule="auto"/>
        <w:rPr>
          <w:rFonts w:ascii="Verdana" w:cs="Verdana" w:eastAsia="Verdana" w:hAnsi="Verdana"/>
        </w:rPr>
      </w:pPr>
      <w:r w:rsidDel="00000000" w:rsidR="00000000" w:rsidRPr="00000000">
        <w:rPr>
          <w:rFonts w:ascii="Verdana" w:cs="Verdana" w:eastAsia="Verdana" w:hAnsi="Verdana"/>
          <w:rtl w:val="0"/>
        </w:rPr>
        <w:t xml:space="preserve">Embedding Expressions in tsx</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In the example below, we declare a variable called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name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and then use it inside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by wrapping it in curly braces:</w:t>
      </w:r>
    </w:p>
    <w:p w:rsidR="00000000" w:rsidDel="00000000" w:rsidP="00000000" w:rsidRDefault="00000000" w:rsidRPr="00000000" w14:paraId="0000005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Fonts w:ascii="Verdana" w:cs="Verdana" w:eastAsia="Verdana" w:hAnsi="Verdana"/>
          <w:color w:val="c5a5c5"/>
          <w:sz w:val="20"/>
          <w:szCs w:val="20"/>
          <w:shd w:fill="353b45" w:val="clear"/>
          <w:rtl w:val="0"/>
        </w:rPr>
        <w:t xml:space="preserve">import React from 'react';</w:t>
      </w:r>
    </w:p>
    <w:p w:rsidR="00000000" w:rsidDel="00000000" w:rsidP="00000000" w:rsidRDefault="00000000" w:rsidRPr="00000000" w14:paraId="0000005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Fonts w:ascii="Verdana" w:cs="Verdana" w:eastAsia="Verdana" w:hAnsi="Verdana"/>
          <w:color w:val="c5a5c5"/>
          <w:sz w:val="20"/>
          <w:szCs w:val="20"/>
          <w:shd w:fill="353b45" w:val="clear"/>
          <w:rtl w:val="0"/>
        </w:rPr>
        <w:t xml:space="preserve">import ReactDOM from 'react-dom';</w:t>
      </w:r>
    </w:p>
    <w:p w:rsidR="00000000" w:rsidDel="00000000" w:rsidP="00000000" w:rsidRDefault="00000000" w:rsidRPr="00000000" w14:paraId="0000005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tl w:val="0"/>
        </w:rPr>
      </w:r>
    </w:p>
    <w:p w:rsidR="00000000" w:rsidDel="00000000" w:rsidP="00000000" w:rsidRDefault="00000000" w:rsidRPr="00000000" w14:paraId="0000006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Fonts w:ascii="Verdana" w:cs="Verdana" w:eastAsia="Verdana" w:hAnsi="Verdana"/>
          <w:color w:val="c5a5c5"/>
          <w:sz w:val="20"/>
          <w:szCs w:val="20"/>
          <w:shd w:fill="353b45" w:val="clear"/>
          <w:rtl w:val="0"/>
        </w:rPr>
        <w:t xml:space="preserve">const name: string = 'Josh Perez';</w:t>
      </w:r>
    </w:p>
    <w:p w:rsidR="00000000" w:rsidDel="00000000" w:rsidP="00000000" w:rsidRDefault="00000000" w:rsidRPr="00000000" w14:paraId="0000006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Fonts w:ascii="Verdana" w:cs="Verdana" w:eastAsia="Verdana" w:hAnsi="Verdana"/>
          <w:color w:val="c5a5c5"/>
          <w:sz w:val="20"/>
          <w:szCs w:val="20"/>
          <w:shd w:fill="353b45" w:val="clear"/>
          <w:rtl w:val="0"/>
        </w:rPr>
        <w:t xml:space="preserve">const element: React.ReactElement = &lt;h1&gt;Hello, {name}&lt;/h1&gt;;</w:t>
      </w:r>
    </w:p>
    <w:p w:rsidR="00000000" w:rsidDel="00000000" w:rsidP="00000000" w:rsidRDefault="00000000" w:rsidRPr="00000000" w14:paraId="0000006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tl w:val="0"/>
        </w:rPr>
      </w:r>
    </w:p>
    <w:p w:rsidR="00000000" w:rsidDel="00000000" w:rsidP="00000000" w:rsidRDefault="00000000" w:rsidRPr="00000000" w14:paraId="0000006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Fonts w:ascii="Verdana" w:cs="Verdana" w:eastAsia="Verdana" w:hAnsi="Verdana"/>
          <w:color w:val="c5a5c5"/>
          <w:sz w:val="20"/>
          <w:szCs w:val="20"/>
          <w:shd w:fill="353b45" w:val="clear"/>
          <w:rtl w:val="0"/>
        </w:rPr>
        <w:t xml:space="preserve">ReactDOM.render(</w:t>
      </w:r>
    </w:p>
    <w:p w:rsidR="00000000" w:rsidDel="00000000" w:rsidP="00000000" w:rsidRDefault="00000000" w:rsidRPr="00000000" w14:paraId="0000006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Fonts w:ascii="Verdana" w:cs="Verdana" w:eastAsia="Verdana" w:hAnsi="Verdana"/>
          <w:color w:val="c5a5c5"/>
          <w:sz w:val="20"/>
          <w:szCs w:val="20"/>
          <w:shd w:fill="353b45" w:val="clear"/>
          <w:rtl w:val="0"/>
        </w:rPr>
        <w:t xml:space="preserve">  element,</w:t>
      </w:r>
    </w:p>
    <w:p w:rsidR="00000000" w:rsidDel="00000000" w:rsidP="00000000" w:rsidRDefault="00000000" w:rsidRPr="00000000" w14:paraId="0000006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Fonts w:ascii="Verdana" w:cs="Verdana" w:eastAsia="Verdana" w:hAnsi="Verdana"/>
          <w:color w:val="c5a5c5"/>
          <w:sz w:val="20"/>
          <w:szCs w:val="20"/>
          <w:shd w:fill="353b45" w:val="clear"/>
          <w:rtl w:val="0"/>
        </w:rPr>
        <w:t xml:space="preserve">  document.getElementById('root')!</w:t>
      </w:r>
    </w:p>
    <w:p w:rsidR="00000000" w:rsidDel="00000000" w:rsidP="00000000" w:rsidRDefault="00000000" w:rsidRPr="00000000" w14:paraId="0000006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shd w:fill="353b45" w:val="clear"/>
        </w:rPr>
      </w:pPr>
      <w:r w:rsidDel="00000000" w:rsidR="00000000" w:rsidRPr="00000000">
        <w:rPr>
          <w:rFonts w:ascii="Verdana" w:cs="Verdana" w:eastAsia="Verdana" w:hAnsi="Verdana"/>
          <w:color w:val="c5a5c5"/>
          <w:sz w:val="20"/>
          <w:szCs w:val="20"/>
          <w:shd w:fill="353b45" w:val="clear"/>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color w:val="c5a5c5"/>
          <w:sz w:val="20"/>
          <w:szCs w:val="20"/>
          <w:shd w:fill="353b45" w:val="clea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You can put any valid </w:t>
      </w:r>
      <w:hyperlink r:id="rId15">
        <w:r w:rsidDel="00000000" w:rsidR="00000000" w:rsidRPr="00000000">
          <w:rPr>
            <w:rFonts w:ascii="Verdana" w:cs="Verdana" w:eastAsia="Verdana" w:hAnsi="Verdana"/>
            <w:i w:val="0"/>
            <w:smallCaps w:val="0"/>
            <w:strike w:val="0"/>
            <w:color w:val="1a1a1a"/>
            <w:sz w:val="20"/>
            <w:szCs w:val="20"/>
            <w:u w:val="single"/>
            <w:shd w:fill="auto" w:val="clear"/>
            <w:vertAlign w:val="baseline"/>
            <w:rtl w:val="0"/>
          </w:rPr>
          <w:t xml:space="preserve">JavaScript expression</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inside the curly braces in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For example,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2 + 2</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user.firstName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or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formatName(user)</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are all valid JavaScript expressions.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In the example below, we embed the result of calling a JavaScript function,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formatName(user)</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into an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&lt;h1&gt;</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element.</w:t>
      </w:r>
    </w:p>
    <w:p w:rsidR="00000000" w:rsidDel="00000000" w:rsidP="00000000" w:rsidRDefault="00000000" w:rsidRPr="00000000" w14:paraId="0000006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import React from 'react';</w:t>
      </w:r>
    </w:p>
    <w:p w:rsidR="00000000" w:rsidDel="00000000" w:rsidP="00000000" w:rsidRDefault="00000000" w:rsidRPr="00000000" w14:paraId="0000006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import ReactDOM from 'react-dom';</w:t>
      </w:r>
    </w:p>
    <w:p w:rsidR="00000000" w:rsidDel="00000000" w:rsidP="00000000" w:rsidRDefault="00000000" w:rsidRPr="00000000" w14:paraId="0000006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6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function formatName(user: { firstName: string; lastName: string }): string {</w:t>
      </w:r>
    </w:p>
    <w:p w:rsidR="00000000" w:rsidDel="00000000" w:rsidP="00000000" w:rsidRDefault="00000000" w:rsidRPr="00000000" w14:paraId="0000006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return `${user.firstName} ${user.lastName}`;</w:t>
      </w:r>
    </w:p>
    <w:p w:rsidR="00000000" w:rsidDel="00000000" w:rsidP="00000000" w:rsidRDefault="00000000" w:rsidRPr="00000000" w14:paraId="0000006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w:t>
      </w:r>
    </w:p>
    <w:p w:rsidR="00000000" w:rsidDel="00000000" w:rsidP="00000000" w:rsidRDefault="00000000" w:rsidRPr="00000000" w14:paraId="0000007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7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const user: { firstName: string; lastName: string } = {</w:t>
      </w:r>
    </w:p>
    <w:p w:rsidR="00000000" w:rsidDel="00000000" w:rsidP="00000000" w:rsidRDefault="00000000" w:rsidRPr="00000000" w14:paraId="0000007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firstName: 'Harper',</w:t>
      </w:r>
    </w:p>
    <w:p w:rsidR="00000000" w:rsidDel="00000000" w:rsidP="00000000" w:rsidRDefault="00000000" w:rsidRPr="00000000" w14:paraId="0000007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lastName: 'Perez'</w:t>
      </w:r>
    </w:p>
    <w:p w:rsidR="00000000" w:rsidDel="00000000" w:rsidP="00000000" w:rsidRDefault="00000000" w:rsidRPr="00000000" w14:paraId="0000007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w:t>
      </w:r>
    </w:p>
    <w:p w:rsidR="00000000" w:rsidDel="00000000" w:rsidP="00000000" w:rsidRDefault="00000000" w:rsidRPr="00000000" w14:paraId="0000007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7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const element = (</w:t>
      </w:r>
    </w:p>
    <w:p w:rsidR="00000000" w:rsidDel="00000000" w:rsidP="00000000" w:rsidRDefault="00000000" w:rsidRPr="00000000" w14:paraId="0000007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&lt;h1&gt;</w:t>
      </w:r>
    </w:p>
    <w:p w:rsidR="00000000" w:rsidDel="00000000" w:rsidP="00000000" w:rsidRDefault="00000000" w:rsidRPr="00000000" w14:paraId="0000007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Hello, {formatName(user)}!</w:t>
      </w:r>
    </w:p>
    <w:p w:rsidR="00000000" w:rsidDel="00000000" w:rsidP="00000000" w:rsidRDefault="00000000" w:rsidRPr="00000000" w14:paraId="0000007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&lt;/h1&gt;</w:t>
      </w:r>
    </w:p>
    <w:p w:rsidR="00000000" w:rsidDel="00000000" w:rsidP="00000000" w:rsidRDefault="00000000" w:rsidRPr="00000000" w14:paraId="0000007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w:t>
      </w:r>
    </w:p>
    <w:p w:rsidR="00000000" w:rsidDel="00000000" w:rsidP="00000000" w:rsidRDefault="00000000" w:rsidRPr="00000000" w14:paraId="0000007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7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ReactDOM.render(</w:t>
      </w:r>
    </w:p>
    <w:p w:rsidR="00000000" w:rsidDel="00000000" w:rsidP="00000000" w:rsidRDefault="00000000" w:rsidRPr="00000000" w14:paraId="0000007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element,</w:t>
      </w:r>
    </w:p>
    <w:p w:rsidR="00000000" w:rsidDel="00000000" w:rsidP="00000000" w:rsidRDefault="00000000" w:rsidRPr="00000000" w14:paraId="0000007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document.getElementById('root')</w:t>
      </w:r>
    </w:p>
    <w:p w:rsidR="00000000" w:rsidDel="00000000" w:rsidP="00000000" w:rsidRDefault="00000000" w:rsidRPr="00000000" w14:paraId="0000007F">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w:t>
      </w:r>
    </w:p>
    <w:p w:rsidR="00000000" w:rsidDel="00000000" w:rsidP="00000000" w:rsidRDefault="00000000" w:rsidRPr="00000000" w14:paraId="0000008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We split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over multiple lines for readability. While it isn’t required, when doing this, we also recommend wrapping it in parentheses to avoid the pitfalls of </w:t>
      </w:r>
      <w:hyperlink r:id="rId16">
        <w:r w:rsidDel="00000000" w:rsidR="00000000" w:rsidRPr="00000000">
          <w:rPr>
            <w:rFonts w:ascii="Verdana" w:cs="Verdana" w:eastAsia="Verdana" w:hAnsi="Verdana"/>
            <w:i w:val="0"/>
            <w:smallCaps w:val="0"/>
            <w:strike w:val="0"/>
            <w:color w:val="1a1a1a"/>
            <w:sz w:val="20"/>
            <w:szCs w:val="20"/>
            <w:u w:val="single"/>
            <w:shd w:fill="auto" w:val="clear"/>
            <w:vertAlign w:val="baseline"/>
            <w:rtl w:val="0"/>
          </w:rPr>
          <w:t xml:space="preserve">automatic semicolon insertion</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3">
      <w:pPr>
        <w:pStyle w:val="Heading3"/>
        <w:pageBreakBefore w:val="0"/>
        <w:spacing w:after="0" w:before="0" w:line="360" w:lineRule="auto"/>
        <w:rPr>
          <w:sz w:val="38"/>
          <w:szCs w:val="38"/>
        </w:rPr>
      </w:pPr>
      <w:r w:rsidDel="00000000" w:rsidR="00000000" w:rsidRPr="00000000">
        <w:rPr>
          <w:rtl w:val="0"/>
        </w:rPr>
      </w:r>
    </w:p>
    <w:p w:rsidR="00000000" w:rsidDel="00000000" w:rsidP="00000000" w:rsidRDefault="00000000" w:rsidRPr="00000000" w14:paraId="00000084">
      <w:pPr>
        <w:pStyle w:val="Heading3"/>
        <w:pageBreakBefore w:val="0"/>
        <w:spacing w:after="0" w:before="0" w:line="360" w:lineRule="auto"/>
        <w:rPr>
          <w:rFonts w:ascii="Verdana" w:cs="Verdana" w:eastAsia="Verdana" w:hAnsi="Verdana"/>
        </w:rPr>
      </w:pPr>
      <w:r w:rsidDel="00000000" w:rsidR="00000000" w:rsidRPr="00000000">
        <w:rPr>
          <w:rFonts w:ascii="Verdana" w:cs="Verdana" w:eastAsia="Verdana" w:hAnsi="Verdana"/>
          <w:rtl w:val="0"/>
        </w:rPr>
        <w:t xml:space="preserve">tsx</w:t>
      </w:r>
      <w:r w:rsidDel="00000000" w:rsidR="00000000" w:rsidRPr="00000000">
        <w:rPr>
          <w:rFonts w:ascii="Verdana" w:cs="Verdana" w:eastAsia="Verdana" w:hAnsi="Verdana"/>
          <w:rtl w:val="0"/>
        </w:rPr>
        <w:t xml:space="preserve"> is an Expression Too</w:t>
      </w:r>
    </w:p>
    <w:p w:rsidR="00000000" w:rsidDel="00000000" w:rsidP="00000000" w:rsidRDefault="00000000" w:rsidRPr="00000000" w14:paraId="00000085">
      <w:pPr>
        <w:pStyle w:val="Heading3"/>
        <w:pageBreakBefore w:val="0"/>
        <w:spacing w:after="0" w:before="0" w:line="360" w:lineRule="auto"/>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After compilation, </w:t>
      </w:r>
      <w:r w:rsidDel="00000000" w:rsidR="00000000" w:rsidRPr="00000000">
        <w:rPr>
          <w:rFonts w:ascii="Verdana" w:cs="Verdana" w:eastAsia="Verdana" w:hAnsi="Verdana"/>
          <w:color w:val="000000"/>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expressions become regular JavaScript function calls and evaluate to JavaScript objects.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This means that you can use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inside of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if</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statements and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for</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loops, assign it to variables, accept it as arguments, and return it from functions:</w:t>
      </w:r>
    </w:p>
    <w:p w:rsidR="00000000" w:rsidDel="00000000" w:rsidP="00000000" w:rsidRDefault="00000000" w:rsidRPr="00000000" w14:paraId="0000008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import { formatName } from './utils';</w:t>
      </w:r>
    </w:p>
    <w:p w:rsidR="00000000" w:rsidDel="00000000" w:rsidP="00000000" w:rsidRDefault="00000000" w:rsidRPr="00000000" w14:paraId="0000008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8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function getGreeting(user: { name: string } | null): JSX.Element {</w:t>
      </w:r>
    </w:p>
    <w:p w:rsidR="00000000" w:rsidDel="00000000" w:rsidP="00000000" w:rsidRDefault="00000000" w:rsidRPr="00000000" w14:paraId="0000008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if (user) {</w:t>
      </w:r>
    </w:p>
    <w:p w:rsidR="00000000" w:rsidDel="00000000" w:rsidP="00000000" w:rsidRDefault="00000000" w:rsidRPr="00000000" w14:paraId="0000008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return &lt;h1&gt;Hello, {formatName(user)}!&lt;/h1&gt;;</w:t>
      </w:r>
    </w:p>
    <w:p w:rsidR="00000000" w:rsidDel="00000000" w:rsidP="00000000" w:rsidRDefault="00000000" w:rsidRPr="00000000" w14:paraId="0000008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w:t>
      </w:r>
    </w:p>
    <w:p w:rsidR="00000000" w:rsidDel="00000000" w:rsidP="00000000" w:rsidRDefault="00000000" w:rsidRPr="00000000" w14:paraId="0000008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return &lt;h1&gt;Hello, Stranger.&lt;/h1&gt;;</w:t>
      </w:r>
    </w:p>
    <w:p w:rsidR="00000000" w:rsidDel="00000000" w:rsidP="00000000" w:rsidRDefault="00000000" w:rsidRPr="00000000" w14:paraId="0000008E">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90">
      <w:pPr>
        <w:pStyle w:val="Heading3"/>
        <w:pageBreakBefore w:val="0"/>
        <w:spacing w:after="0" w:before="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091">
      <w:pPr>
        <w:pStyle w:val="Heading3"/>
        <w:pageBreakBefore w:val="0"/>
        <w:spacing w:after="0" w:before="0" w:line="360" w:lineRule="auto"/>
        <w:rPr>
          <w:rFonts w:ascii="Verdana" w:cs="Verdana" w:eastAsia="Verdana" w:hAnsi="Verdana"/>
          <w:color w:val="ffffff"/>
        </w:rPr>
      </w:pPr>
      <w:r w:rsidDel="00000000" w:rsidR="00000000" w:rsidRPr="00000000">
        <w:rPr>
          <w:rFonts w:ascii="Verdana" w:cs="Verdana" w:eastAsia="Verdana" w:hAnsi="Verdana"/>
          <w:rtl w:val="0"/>
        </w:rPr>
        <w:t xml:space="preserve">Specifying Attributes with tsx</w:t>
      </w:r>
      <w:r w:rsidDel="00000000" w:rsidR="00000000" w:rsidRPr="00000000">
        <w:rPr>
          <w:rtl w:val="0"/>
        </w:rPr>
      </w:r>
    </w:p>
    <w:p w:rsidR="00000000" w:rsidDel="00000000" w:rsidP="00000000" w:rsidRDefault="00000000" w:rsidRPr="00000000" w14:paraId="00000092">
      <w:pPr>
        <w:pStyle w:val="Heading3"/>
        <w:pageBreakBefore w:val="0"/>
        <w:spacing w:after="0" w:before="0" w:line="360" w:lineRule="auto"/>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You may use quotes to specify string literals as attributes: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i w:val="0"/>
          <w:smallCaps w:val="0"/>
          <w:strike w:val="0"/>
          <w:color w:val="ffffff"/>
          <w:sz w:val="20"/>
          <w:szCs w:val="20"/>
          <w:u w:val="none"/>
          <w:shd w:fill="auto" w:val="clear"/>
          <w:vertAlign w:val="baseline"/>
        </w:rPr>
      </w:pPr>
      <w:r w:rsidDel="00000000" w:rsidR="00000000" w:rsidRPr="00000000">
        <w:rPr>
          <w:rFonts w:ascii="Verdana" w:cs="Verdana" w:eastAsia="Verdana" w:hAnsi="Verdana"/>
          <w:color w:val="c5a5c5"/>
          <w:sz w:val="20"/>
          <w:szCs w:val="20"/>
          <w:rtl w:val="0"/>
        </w:rPr>
        <w:t xml:space="preserve">const element = &lt;div tabIndex={0}&gt;&lt;/div&gt;;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You may also use curly braces to embed a JavaScript expression in an attribute: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i w:val="0"/>
          <w:smallCaps w:val="0"/>
          <w:strike w:val="0"/>
          <w:color w:val="ffffff"/>
          <w:sz w:val="20"/>
          <w:szCs w:val="20"/>
          <w:u w:val="none"/>
          <w:shd w:fill="auto" w:val="clear"/>
          <w:vertAlign w:val="baseline"/>
        </w:rPr>
      </w:pPr>
      <w:r w:rsidDel="00000000" w:rsidR="00000000" w:rsidRPr="00000000">
        <w:rPr>
          <w:rFonts w:ascii="Courier New" w:cs="Courier New" w:eastAsia="Courier New" w:hAnsi="Courier New"/>
          <w:color w:val="c678dd"/>
          <w:sz w:val="24"/>
          <w:szCs w:val="24"/>
          <w:rtl w:val="0"/>
        </w:rPr>
        <w:t xml:space="preserve">const</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d19a66"/>
          <w:sz w:val="24"/>
          <w:szCs w:val="24"/>
          <w:rtl w:val="0"/>
        </w:rPr>
        <w:t xml:space="preserve">element</w:t>
      </w:r>
      <w:r w:rsidDel="00000000" w:rsidR="00000000" w:rsidRPr="00000000">
        <w:rPr>
          <w:rFonts w:ascii="Courier New" w:cs="Courier New" w:eastAsia="Courier New" w:hAnsi="Courier New"/>
          <w:color w:val="abb2bf"/>
          <w:sz w:val="24"/>
          <w:szCs w:val="24"/>
          <w:shd w:fill="282c34" w:val="clear"/>
          <w:rtl w:val="0"/>
        </w:rPr>
        <w:t xml:space="preserve">: </w:t>
      </w:r>
      <w:r w:rsidDel="00000000" w:rsidR="00000000" w:rsidRPr="00000000">
        <w:rPr>
          <w:rFonts w:ascii="Courier New" w:cs="Courier New" w:eastAsia="Courier New" w:hAnsi="Courier New"/>
          <w:color w:val="d19a66"/>
          <w:sz w:val="24"/>
          <w:szCs w:val="24"/>
          <w:rtl w:val="0"/>
        </w:rPr>
        <w:t xml:space="preserve">JSX</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Fonts w:ascii="Courier New" w:cs="Courier New" w:eastAsia="Courier New" w:hAnsi="Courier New"/>
          <w:color w:val="abb2bf"/>
          <w:sz w:val="24"/>
          <w:szCs w:val="24"/>
          <w:rtl w:val="0"/>
        </w:rPr>
        <w:t xml:space="preserve">Element</w:t>
      </w:r>
      <w:r w:rsidDel="00000000" w:rsidR="00000000" w:rsidRPr="00000000">
        <w:rPr>
          <w:rFonts w:ascii="Courier New" w:cs="Courier New" w:eastAsia="Courier New" w:hAnsi="Courier New"/>
          <w:color w:val="abb2bf"/>
          <w:sz w:val="24"/>
          <w:szCs w:val="24"/>
          <w:shd w:fill="282c34" w:val="clear"/>
          <w:rtl w:val="0"/>
        </w:rPr>
        <w:t xml:space="preserve"> = </w:t>
      </w:r>
      <w:r w:rsidDel="00000000" w:rsidR="00000000" w:rsidRPr="00000000">
        <w:rPr>
          <w:rFonts w:ascii="Courier New" w:cs="Courier New" w:eastAsia="Courier New" w:hAnsi="Courier New"/>
          <w:color w:val="abb2bf"/>
          <w:sz w:val="24"/>
          <w:szCs w:val="24"/>
          <w:rtl w:val="0"/>
        </w:rPr>
        <w:t xml:space="preserve">&lt;</w:t>
      </w:r>
      <w:r w:rsidDel="00000000" w:rsidR="00000000" w:rsidRPr="00000000">
        <w:rPr>
          <w:rFonts w:ascii="Courier New" w:cs="Courier New" w:eastAsia="Courier New" w:hAnsi="Courier New"/>
          <w:color w:val="e06c75"/>
          <w:sz w:val="24"/>
          <w:szCs w:val="24"/>
          <w:rtl w:val="0"/>
        </w:rPr>
        <w:t xml:space="preserve">img</w:t>
      </w: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d19a66"/>
          <w:sz w:val="24"/>
          <w:szCs w:val="24"/>
          <w:rtl w:val="0"/>
        </w:rPr>
        <w:t xml:space="preserve">src</w:t>
      </w:r>
      <w:r w:rsidDel="00000000" w:rsidR="00000000" w:rsidRPr="00000000">
        <w:rPr>
          <w:rFonts w:ascii="Courier New" w:cs="Courier New" w:eastAsia="Courier New" w:hAnsi="Courier New"/>
          <w:color w:val="abb2bf"/>
          <w:sz w:val="24"/>
          <w:szCs w:val="24"/>
          <w:rtl w:val="0"/>
        </w:rPr>
        <w:t xml:space="preserve">=</w:t>
      </w:r>
      <w:r w:rsidDel="00000000" w:rsidR="00000000" w:rsidRPr="00000000">
        <w:rPr>
          <w:rFonts w:ascii="Courier New" w:cs="Courier New" w:eastAsia="Courier New" w:hAnsi="Courier New"/>
          <w:color w:val="98c379"/>
          <w:sz w:val="24"/>
          <w:szCs w:val="24"/>
          <w:rtl w:val="0"/>
        </w:rPr>
        <w:t xml:space="preserve">{user.avatarUrl}</w:t>
      </w:r>
      <w:r w:rsidDel="00000000" w:rsidR="00000000" w:rsidRPr="00000000">
        <w:rPr>
          <w:rFonts w:ascii="Courier New" w:cs="Courier New" w:eastAsia="Courier New" w:hAnsi="Courier New"/>
          <w:color w:val="abb2bf"/>
          <w:sz w:val="24"/>
          <w:szCs w:val="24"/>
          <w:rtl w:val="0"/>
        </w:rPr>
        <w:t xml:space="preserve">&gt;&lt;/</w:t>
      </w:r>
      <w:r w:rsidDel="00000000" w:rsidR="00000000" w:rsidRPr="00000000">
        <w:rPr>
          <w:rFonts w:ascii="Courier New" w:cs="Courier New" w:eastAsia="Courier New" w:hAnsi="Courier New"/>
          <w:color w:val="e06c75"/>
          <w:sz w:val="24"/>
          <w:szCs w:val="24"/>
          <w:rtl w:val="0"/>
        </w:rPr>
        <w:t xml:space="preserve">img</w:t>
      </w:r>
      <w:r w:rsidDel="00000000" w:rsidR="00000000" w:rsidRPr="00000000">
        <w:rPr>
          <w:rFonts w:ascii="Courier New" w:cs="Courier New" w:eastAsia="Courier New" w:hAnsi="Courier New"/>
          <w:color w:val="abb2bf"/>
          <w:sz w:val="24"/>
          <w:szCs w:val="24"/>
          <w:rtl w:val="0"/>
        </w:rPr>
        <w:t xml:space="preserve">&gt;</w:t>
      </w:r>
      <w:r w:rsidDel="00000000" w:rsidR="00000000" w:rsidRPr="00000000">
        <w:rPr>
          <w:rFonts w:ascii="Courier New" w:cs="Courier New" w:eastAsia="Courier New" w:hAnsi="Courier New"/>
          <w:color w:val="abb2bf"/>
          <w:sz w:val="24"/>
          <w:szCs w:val="24"/>
          <w:shd w:fill="282c34" w:val="clear"/>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Don’t put quotes around curly braces when embedding a JavaScript expression in an attribute. You should either use quotes (for string values) or curly braces (for expressions), but not both in the same attribute.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b w:val="1"/>
          <w:i w:val="0"/>
          <w:smallCaps w:val="0"/>
          <w:strike w:val="0"/>
          <w:sz w:val="28"/>
          <w:szCs w:val="28"/>
          <w:u w:val="none"/>
          <w:shd w:fill="auto" w:val="clear"/>
          <w:vertAlign w:val="baseline"/>
        </w:rPr>
      </w:pPr>
      <w:r w:rsidDel="00000000" w:rsidR="00000000" w:rsidRPr="00000000">
        <w:rPr>
          <w:rFonts w:ascii="Verdana" w:cs="Verdana" w:eastAsia="Verdana" w:hAnsi="Verdana"/>
          <w:b w:val="1"/>
          <w:i w:val="0"/>
          <w:smallCaps w:val="0"/>
          <w:strike w:val="0"/>
          <w:sz w:val="28"/>
          <w:szCs w:val="28"/>
          <w:u w:val="none"/>
          <w:shd w:fill="auto" w:val="clear"/>
          <w:vertAlign w:val="baseline"/>
          <w:rtl w:val="0"/>
        </w:rPr>
        <w:t xml:space="preserve">Warning: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Since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is closer to JavaScript than to HTML, React DOM uses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camelCase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property naming convention instead of HTML attribute names.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For example,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class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becomes </w:t>
      </w:r>
      <w:hyperlink r:id="rId17">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className</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in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and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tabindex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becomes </w:t>
      </w:r>
      <w:hyperlink r:id="rId18">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tabIndex</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C">
      <w:pPr>
        <w:pStyle w:val="Heading3"/>
        <w:pageBreakBefore w:val="0"/>
        <w:spacing w:after="0" w:before="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09D">
      <w:pPr>
        <w:pStyle w:val="Heading3"/>
        <w:pageBreakBefore w:val="0"/>
        <w:spacing w:after="0" w:before="0" w:line="360" w:lineRule="auto"/>
        <w:rPr>
          <w:rFonts w:ascii="Verdana" w:cs="Verdana" w:eastAsia="Verdana" w:hAnsi="Verdana"/>
        </w:rPr>
      </w:pPr>
      <w:r w:rsidDel="00000000" w:rsidR="00000000" w:rsidRPr="00000000">
        <w:rPr>
          <w:rFonts w:ascii="Verdana" w:cs="Verdana" w:eastAsia="Verdana" w:hAnsi="Verdana"/>
          <w:rtl w:val="0"/>
        </w:rPr>
        <w:t xml:space="preserve">Specifying Children with tsx</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If a tag is empty, you may close it immediately with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/&gt;</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like XML: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i w:val="0"/>
          <w:smallCaps w:val="0"/>
          <w:strike w:val="0"/>
          <w:color w:val="ffffff"/>
          <w:sz w:val="20"/>
          <w:szCs w:val="20"/>
          <w:u w:val="none"/>
          <w:shd w:fill="auto" w:val="clear"/>
          <w:vertAlign w:val="baseline"/>
        </w:rPr>
      </w:pPr>
      <w:r w:rsidDel="00000000" w:rsidR="00000000" w:rsidRPr="00000000">
        <w:rPr>
          <w:rFonts w:ascii="Verdana" w:cs="Verdana" w:eastAsia="Verdana" w:hAnsi="Verdana"/>
          <w:color w:val="c5a5c5"/>
          <w:sz w:val="20"/>
          <w:szCs w:val="20"/>
          <w:rtl w:val="0"/>
        </w:rPr>
        <w:t xml:space="preserve">const element: JSX.Element = &lt;img src={user.avatarUrl} /&gt;;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tags may contain children:</w:t>
      </w:r>
    </w:p>
    <w:p w:rsidR="00000000" w:rsidDel="00000000" w:rsidP="00000000" w:rsidRDefault="00000000" w:rsidRPr="00000000" w14:paraId="000000A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const element: JSX.Element = (</w:t>
      </w:r>
    </w:p>
    <w:p w:rsidR="00000000" w:rsidDel="00000000" w:rsidP="00000000" w:rsidRDefault="00000000" w:rsidRPr="00000000" w14:paraId="000000A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&lt;div&gt;</w:t>
      </w:r>
    </w:p>
    <w:p w:rsidR="00000000" w:rsidDel="00000000" w:rsidP="00000000" w:rsidRDefault="00000000" w:rsidRPr="00000000" w14:paraId="000000A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&lt;h1&gt;Hello!&lt;/h1&gt;</w:t>
      </w:r>
    </w:p>
    <w:p w:rsidR="00000000" w:rsidDel="00000000" w:rsidP="00000000" w:rsidRDefault="00000000" w:rsidRPr="00000000" w14:paraId="000000A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&lt;h2&gt;Good to see you here.&lt;/h2&gt;</w:t>
      </w:r>
    </w:p>
    <w:p w:rsidR="00000000" w:rsidDel="00000000" w:rsidP="00000000" w:rsidRDefault="00000000" w:rsidRPr="00000000" w14:paraId="000000A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&lt;/div&gt;</w:t>
      </w:r>
    </w:p>
    <w:p w:rsidR="00000000" w:rsidDel="00000000" w:rsidP="00000000" w:rsidRDefault="00000000" w:rsidRPr="00000000" w14:paraId="000000A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A8">
      <w:pPr>
        <w:pStyle w:val="Heading3"/>
        <w:pageBreakBefore w:val="0"/>
        <w:spacing w:after="0" w:before="0" w:line="360" w:lineRule="auto"/>
        <w:rPr>
          <w:sz w:val="38"/>
          <w:szCs w:val="38"/>
        </w:rPr>
      </w:pPr>
      <w:r w:rsidDel="00000000" w:rsidR="00000000" w:rsidRPr="00000000">
        <w:rPr>
          <w:rtl w:val="0"/>
        </w:rPr>
      </w:r>
    </w:p>
    <w:p w:rsidR="00000000" w:rsidDel="00000000" w:rsidP="00000000" w:rsidRDefault="00000000" w:rsidRPr="00000000" w14:paraId="000000A9">
      <w:pPr>
        <w:pStyle w:val="Heading3"/>
        <w:pageBreakBefore w:val="0"/>
        <w:spacing w:after="0" w:before="0" w:line="360" w:lineRule="auto"/>
        <w:rPr>
          <w:rFonts w:ascii="Verdana" w:cs="Verdana" w:eastAsia="Verdana" w:hAnsi="Verdana"/>
          <w:color w:val="ffffff"/>
        </w:rPr>
      </w:pPr>
      <w:r w:rsidDel="00000000" w:rsidR="00000000" w:rsidRPr="00000000">
        <w:rPr>
          <w:rFonts w:ascii="Verdana" w:cs="Verdana" w:eastAsia="Verdana" w:hAnsi="Verdana"/>
          <w:rtl w:val="0"/>
        </w:rPr>
        <w:t xml:space="preserve">tsx</w:t>
      </w:r>
      <w:r w:rsidDel="00000000" w:rsidR="00000000" w:rsidRPr="00000000">
        <w:rPr>
          <w:rFonts w:ascii="Verdana" w:cs="Verdana" w:eastAsia="Verdana" w:hAnsi="Verdana"/>
          <w:rtl w:val="0"/>
        </w:rPr>
        <w:t xml:space="preserve"> Prevents Injection Attacks</w:t>
      </w:r>
      <w:r w:rsidDel="00000000" w:rsidR="00000000" w:rsidRPr="00000000">
        <w:rPr>
          <w:rtl w:val="0"/>
        </w:rPr>
      </w:r>
    </w:p>
    <w:p w:rsidR="00000000" w:rsidDel="00000000" w:rsidP="00000000" w:rsidRDefault="00000000" w:rsidRPr="00000000" w14:paraId="000000AA">
      <w:pPr>
        <w:pStyle w:val="Heading3"/>
        <w:pageBreakBefore w:val="0"/>
        <w:spacing w:after="0" w:before="0" w:line="360" w:lineRule="auto"/>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It is safe to embed user input in </w:t>
      </w:r>
      <w:r w:rsidDel="00000000" w:rsidR="00000000" w:rsidRPr="00000000">
        <w:rPr>
          <w:rFonts w:ascii="Verdana" w:cs="Verdana" w:eastAsia="Verdana" w:hAnsi="Verdana"/>
          <w:color w:val="000000"/>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const title: string = response.potentiallyMaliciousInput;</w:t>
      </w:r>
    </w:p>
    <w:p w:rsidR="00000000" w:rsidDel="00000000" w:rsidP="00000000" w:rsidRDefault="00000000" w:rsidRPr="00000000" w14:paraId="000000A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This is safe:</w:t>
      </w:r>
    </w:p>
    <w:p w:rsidR="00000000" w:rsidDel="00000000" w:rsidP="00000000" w:rsidRDefault="00000000" w:rsidRPr="00000000" w14:paraId="000000A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const element: JSX.Element = &lt;h1&gt;{title}&lt;/h1&gt;;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By default, React DOM </w:t>
      </w:r>
      <w:hyperlink r:id="rId19">
        <w:r w:rsidDel="00000000" w:rsidR="00000000" w:rsidRPr="00000000">
          <w:rPr>
            <w:rFonts w:ascii="Verdana" w:cs="Verdana" w:eastAsia="Verdana" w:hAnsi="Verdana"/>
            <w:i w:val="0"/>
            <w:smallCaps w:val="0"/>
            <w:strike w:val="0"/>
            <w:color w:val="1a1a1a"/>
            <w:sz w:val="20"/>
            <w:szCs w:val="20"/>
            <w:u w:val="single"/>
            <w:shd w:fill="auto" w:val="clear"/>
            <w:vertAlign w:val="baseline"/>
            <w:rtl w:val="0"/>
          </w:rPr>
          <w:t xml:space="preserve">escapes</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any values embedded in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before rendering them. Thus it ensures that you can never inject anything that’s not explicitly written in your application. Everything is converted to a string before being rendered. This helps prevent </w:t>
      </w:r>
      <w:hyperlink r:id="rId20">
        <w:r w:rsidDel="00000000" w:rsidR="00000000" w:rsidRPr="00000000">
          <w:rPr>
            <w:rFonts w:ascii="Verdana" w:cs="Verdana" w:eastAsia="Verdana" w:hAnsi="Verdana"/>
            <w:i w:val="0"/>
            <w:smallCaps w:val="0"/>
            <w:strike w:val="0"/>
            <w:color w:val="1a1a1a"/>
            <w:sz w:val="20"/>
            <w:szCs w:val="20"/>
            <w:u w:val="single"/>
            <w:shd w:fill="auto" w:val="clear"/>
            <w:vertAlign w:val="baseline"/>
            <w:rtl w:val="0"/>
          </w:rPr>
          <w:t xml:space="preserve">XSS (cross-site-scripting)</w:t>
        </w:r>
      </w:hyperlink>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attacks.</w:t>
      </w:r>
    </w:p>
    <w:p w:rsidR="00000000" w:rsidDel="00000000" w:rsidP="00000000" w:rsidRDefault="00000000" w:rsidRPr="00000000" w14:paraId="000000B0">
      <w:pPr>
        <w:pStyle w:val="Heading3"/>
        <w:pageBreakBefore w:val="0"/>
        <w:spacing w:after="0" w:before="0" w:line="360" w:lineRule="auto"/>
        <w:rPr>
          <w:sz w:val="38"/>
          <w:szCs w:val="38"/>
        </w:rPr>
      </w:pPr>
      <w:r w:rsidDel="00000000" w:rsidR="00000000" w:rsidRPr="00000000">
        <w:rPr>
          <w:rtl w:val="0"/>
        </w:rPr>
      </w:r>
    </w:p>
    <w:p w:rsidR="00000000" w:rsidDel="00000000" w:rsidP="00000000" w:rsidRDefault="00000000" w:rsidRPr="00000000" w14:paraId="000000B1">
      <w:pPr>
        <w:pStyle w:val="Heading3"/>
        <w:pageBreakBefore w:val="0"/>
        <w:spacing w:after="0" w:before="0" w:line="360" w:lineRule="auto"/>
        <w:rPr>
          <w:rFonts w:ascii="Verdana" w:cs="Verdana" w:eastAsia="Verdana" w:hAnsi="Verdana"/>
        </w:rPr>
      </w:pPr>
      <w:r w:rsidDel="00000000" w:rsidR="00000000" w:rsidRPr="00000000">
        <w:rPr>
          <w:rFonts w:ascii="Verdana" w:cs="Verdana" w:eastAsia="Verdana" w:hAnsi="Verdana"/>
          <w:rtl w:val="0"/>
        </w:rPr>
        <w:t xml:space="preserve">tsx</w:t>
      </w:r>
      <w:r w:rsidDel="00000000" w:rsidR="00000000" w:rsidRPr="00000000">
        <w:rPr>
          <w:rFonts w:ascii="Verdana" w:cs="Verdana" w:eastAsia="Verdana" w:hAnsi="Verdana"/>
          <w:rtl w:val="0"/>
        </w:rPr>
        <w:t xml:space="preserve"> Represents Objects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Babel compiles </w:t>
      </w:r>
      <w:r w:rsidDel="00000000" w:rsidR="00000000" w:rsidRPr="00000000">
        <w:rPr>
          <w:rFonts w:ascii="Verdana" w:cs="Verdana" w:eastAsia="Verdana" w:hAnsi="Verdana"/>
          <w:sz w:val="20"/>
          <w:szCs w:val="20"/>
          <w:rtl w:val="0"/>
        </w:rPr>
        <w:t xml:space="preserve">tsx</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down to </w:t>
      </w: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React.createElement()</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calls.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These two examples are identical:</w:t>
      </w:r>
    </w:p>
    <w:p w:rsidR="00000000" w:rsidDel="00000000" w:rsidP="00000000" w:rsidRDefault="00000000" w:rsidRPr="00000000" w14:paraId="000000B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const element: JSX.Element = (</w:t>
      </w:r>
    </w:p>
    <w:p w:rsidR="00000000" w:rsidDel="00000000" w:rsidP="00000000" w:rsidRDefault="00000000" w:rsidRPr="00000000" w14:paraId="000000B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&lt;h1 className="greeting"&gt;</w:t>
      </w:r>
    </w:p>
    <w:p w:rsidR="00000000" w:rsidDel="00000000" w:rsidP="00000000" w:rsidRDefault="00000000" w:rsidRPr="00000000" w14:paraId="000000B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Hello, world!</w:t>
      </w:r>
    </w:p>
    <w:p w:rsidR="00000000" w:rsidDel="00000000" w:rsidP="00000000" w:rsidRDefault="00000000" w:rsidRPr="00000000" w14:paraId="000000B7">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&lt;/h1&gt;</w:t>
      </w:r>
    </w:p>
    <w:p w:rsidR="00000000" w:rsidDel="00000000" w:rsidP="00000000" w:rsidRDefault="00000000" w:rsidRPr="00000000" w14:paraId="000000B8">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w:t>
      </w:r>
    </w:p>
    <w:p w:rsidR="00000000" w:rsidDel="00000000" w:rsidP="00000000" w:rsidRDefault="00000000" w:rsidRPr="00000000" w14:paraId="000000B9">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const element: React.ReactElement = React.createElement(</w:t>
      </w:r>
    </w:p>
    <w:p w:rsidR="00000000" w:rsidDel="00000000" w:rsidP="00000000" w:rsidRDefault="00000000" w:rsidRPr="00000000" w14:paraId="000000BA">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'h1',</w:t>
      </w:r>
    </w:p>
    <w:p w:rsidR="00000000" w:rsidDel="00000000" w:rsidP="00000000" w:rsidRDefault="00000000" w:rsidRPr="00000000" w14:paraId="000000BB">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{className: 'greeting'},</w:t>
      </w:r>
    </w:p>
    <w:p w:rsidR="00000000" w:rsidDel="00000000" w:rsidP="00000000" w:rsidRDefault="00000000" w:rsidRPr="00000000" w14:paraId="000000BC">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  'Hello, world!'</w:t>
      </w:r>
    </w:p>
    <w:p w:rsidR="00000000" w:rsidDel="00000000" w:rsidP="00000000" w:rsidRDefault="00000000" w:rsidRPr="00000000" w14:paraId="000000BD">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c5a5c5"/>
          <w:sz w:val="20"/>
          <w:szCs w:val="20"/>
        </w:rPr>
      </w:pPr>
      <w:r w:rsidDel="00000000" w:rsidR="00000000" w:rsidRPr="00000000">
        <w:rPr>
          <w:rFonts w:ascii="Verdana" w:cs="Verdana" w:eastAsia="Verdana" w:hAnsi="Verdana"/>
          <w:color w:val="c5a5c5"/>
          <w:sz w:val="20"/>
          <w:szCs w:val="20"/>
          <w:rtl w:val="0"/>
        </w:rPr>
        <w:t xml:space="preserv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color w:val="c5a5c5"/>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1a1a1a"/>
          <w:sz w:val="20"/>
          <w:szCs w:val="20"/>
          <w:u w:val="none"/>
          <w:shd w:fill="auto" w:val="clear"/>
          <w:vertAlign w:val="baseline"/>
          <w:rtl w:val="0"/>
        </w:rPr>
        <w:t xml:space="preserve">React.createElement()</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performs a few checks to help you write bug-free code but essentially it creates an object like this:</w:t>
      </w:r>
    </w:p>
    <w:p w:rsidR="00000000" w:rsidDel="00000000" w:rsidP="00000000" w:rsidRDefault="00000000" w:rsidRPr="00000000" w14:paraId="000000C0">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b2b2b2"/>
          <w:sz w:val="20"/>
          <w:szCs w:val="20"/>
        </w:rPr>
      </w:pPr>
      <w:r w:rsidDel="00000000" w:rsidR="00000000" w:rsidRPr="00000000">
        <w:rPr>
          <w:rFonts w:ascii="Verdana" w:cs="Verdana" w:eastAsia="Verdana" w:hAnsi="Verdana"/>
          <w:color w:val="b2b2b2"/>
          <w:sz w:val="20"/>
          <w:szCs w:val="20"/>
          <w:rtl w:val="0"/>
        </w:rPr>
        <w:t xml:space="preserve">const element: { type: string, props: { className: string, children: string } } = {</w:t>
      </w:r>
    </w:p>
    <w:p w:rsidR="00000000" w:rsidDel="00000000" w:rsidP="00000000" w:rsidRDefault="00000000" w:rsidRPr="00000000" w14:paraId="000000C1">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b2b2b2"/>
          <w:sz w:val="20"/>
          <w:szCs w:val="20"/>
        </w:rPr>
      </w:pPr>
      <w:r w:rsidDel="00000000" w:rsidR="00000000" w:rsidRPr="00000000">
        <w:rPr>
          <w:rFonts w:ascii="Verdana" w:cs="Verdana" w:eastAsia="Verdana" w:hAnsi="Verdana"/>
          <w:color w:val="b2b2b2"/>
          <w:sz w:val="20"/>
          <w:szCs w:val="20"/>
          <w:rtl w:val="0"/>
        </w:rPr>
        <w:t xml:space="preserve">  type: 'h1',</w:t>
      </w:r>
    </w:p>
    <w:p w:rsidR="00000000" w:rsidDel="00000000" w:rsidP="00000000" w:rsidRDefault="00000000" w:rsidRPr="00000000" w14:paraId="000000C2">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b2b2b2"/>
          <w:sz w:val="20"/>
          <w:szCs w:val="20"/>
        </w:rPr>
      </w:pPr>
      <w:r w:rsidDel="00000000" w:rsidR="00000000" w:rsidRPr="00000000">
        <w:rPr>
          <w:rFonts w:ascii="Verdana" w:cs="Verdana" w:eastAsia="Verdana" w:hAnsi="Verdana"/>
          <w:color w:val="b2b2b2"/>
          <w:sz w:val="20"/>
          <w:szCs w:val="20"/>
          <w:rtl w:val="0"/>
        </w:rPr>
        <w:t xml:space="preserve">  props: {</w:t>
      </w:r>
    </w:p>
    <w:p w:rsidR="00000000" w:rsidDel="00000000" w:rsidP="00000000" w:rsidRDefault="00000000" w:rsidRPr="00000000" w14:paraId="000000C3">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b2b2b2"/>
          <w:sz w:val="20"/>
          <w:szCs w:val="20"/>
        </w:rPr>
      </w:pPr>
      <w:r w:rsidDel="00000000" w:rsidR="00000000" w:rsidRPr="00000000">
        <w:rPr>
          <w:rFonts w:ascii="Verdana" w:cs="Verdana" w:eastAsia="Verdana" w:hAnsi="Verdana"/>
          <w:color w:val="b2b2b2"/>
          <w:sz w:val="20"/>
          <w:szCs w:val="20"/>
          <w:rtl w:val="0"/>
        </w:rPr>
        <w:t xml:space="preserve">    className: 'greeting',</w:t>
      </w:r>
    </w:p>
    <w:p w:rsidR="00000000" w:rsidDel="00000000" w:rsidP="00000000" w:rsidRDefault="00000000" w:rsidRPr="00000000" w14:paraId="000000C4">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b2b2b2"/>
          <w:sz w:val="20"/>
          <w:szCs w:val="20"/>
        </w:rPr>
      </w:pPr>
      <w:r w:rsidDel="00000000" w:rsidR="00000000" w:rsidRPr="00000000">
        <w:rPr>
          <w:rFonts w:ascii="Verdana" w:cs="Verdana" w:eastAsia="Verdana" w:hAnsi="Verdana"/>
          <w:color w:val="b2b2b2"/>
          <w:sz w:val="20"/>
          <w:szCs w:val="20"/>
          <w:rtl w:val="0"/>
        </w:rPr>
        <w:t xml:space="preserve">    children: 'Hello, world!'</w:t>
      </w:r>
    </w:p>
    <w:p w:rsidR="00000000" w:rsidDel="00000000" w:rsidP="00000000" w:rsidRDefault="00000000" w:rsidRPr="00000000" w14:paraId="000000C5">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b2b2b2"/>
          <w:sz w:val="20"/>
          <w:szCs w:val="20"/>
        </w:rPr>
      </w:pPr>
      <w:r w:rsidDel="00000000" w:rsidR="00000000" w:rsidRPr="00000000">
        <w:rPr>
          <w:rFonts w:ascii="Verdana" w:cs="Verdana" w:eastAsia="Verdana" w:hAnsi="Verdana"/>
          <w:color w:val="b2b2b2"/>
          <w:sz w:val="20"/>
          <w:szCs w:val="20"/>
          <w:rtl w:val="0"/>
        </w:rPr>
        <w:t xml:space="preserve">  }</w:t>
      </w:r>
    </w:p>
    <w:p w:rsidR="00000000" w:rsidDel="00000000" w:rsidP="00000000" w:rsidRDefault="00000000" w:rsidRPr="00000000" w14:paraId="000000C6">
      <w:pP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rPr>
          <w:rFonts w:ascii="Verdana" w:cs="Verdana" w:eastAsia="Verdana" w:hAnsi="Verdana"/>
          <w:color w:val="b2b2b2"/>
          <w:sz w:val="20"/>
          <w:szCs w:val="20"/>
        </w:rPr>
      </w:pPr>
      <w:r w:rsidDel="00000000" w:rsidR="00000000" w:rsidRPr="00000000">
        <w:rPr>
          <w:rFonts w:ascii="Verdana" w:cs="Verdana" w:eastAsia="Verdana" w:hAnsi="Verdana"/>
          <w:color w:val="b2b2b2"/>
          <w:sz w:val="20"/>
          <w:szCs w:val="20"/>
          <w:rtl w:val="0"/>
        </w:rPr>
        <w:t xml:space="preserv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282c34"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Verdana" w:cs="Verdana" w:eastAsia="Verdana" w:hAnsi="Verdana"/>
          <w:color w:val="b2b2b2"/>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0" w:line="36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These objects are called “React elements”. You can think of them as descriptions of what you want to see on the screen. React reads these objects and uses them to construct the DOM and keep it up to date.</w:t>
      </w:r>
    </w:p>
    <w:p w:rsidR="00000000" w:rsidDel="00000000" w:rsidP="00000000" w:rsidRDefault="00000000" w:rsidRPr="00000000" w14:paraId="000000C9">
      <w:pPr>
        <w:pageBreakBefore w:val="0"/>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A">
      <w:pPr>
        <w:pageBreakBefore w:val="0"/>
        <w:rPr>
          <w:sz w:val="24"/>
          <w:szCs w:val="24"/>
        </w:rPr>
      </w:pPr>
      <w:r w:rsidDel="00000000" w:rsidR="00000000" w:rsidRPr="00000000">
        <w:rPr>
          <w:rtl w:val="0"/>
        </w:rPr>
      </w:r>
    </w:p>
    <w:p w:rsidR="00000000" w:rsidDel="00000000" w:rsidP="00000000" w:rsidRDefault="00000000" w:rsidRPr="00000000" w14:paraId="000000CB">
      <w:pPr>
        <w:pageBreakBefore w:val="0"/>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                                                                                                                                                    </w:t>
      </w:r>
    </w:p>
    <w:sectPr>
      <w:headerReference r:id="rId21" w:type="default"/>
      <w:footerReference r:id="rId22" w:type="default"/>
      <w:pgSz w:h="15840" w:w="12240" w:orient="portrait"/>
      <w:pgMar w:bottom="0" w:top="0" w:left="1440.0000000000002" w:right="0" w:header="0"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Arial Unicode MS"/>
  <w:font w:name="Courier New"/>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D">
    <w:pPr>
      <w:pageBreakBefore w:val="0"/>
      <w:ind w:left="-1417.3228346456694" w:firstLine="0"/>
      <w:rPr/>
    </w:pPr>
    <w:r w:rsidDel="00000000" w:rsidR="00000000" w:rsidRPr="00000000">
      <w:rPr/>
      <w:drawing>
        <wp:inline distB="114300" distT="114300" distL="114300" distR="114300">
          <wp:extent cx="7734300" cy="474712"/>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34300" cy="47471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ind w:left="-144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C">
    <w:pPr>
      <w:pageBreakBefore w:val="0"/>
      <w:rPr>
        <w:b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-928687</wp:posOffset>
          </wp:positionH>
          <wp:positionV relativeFrom="paragraph">
            <wp:posOffset>0</wp:posOffset>
          </wp:positionV>
          <wp:extent cx="7796213" cy="676275"/>
          <wp:effectExtent b="0" l="0" r="0" t="0"/>
          <wp:wrapTopAndBottom distB="0" dist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796213" cy="676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character" w:styleId="Hyperlink">
    <w:name w:val="Hyperlink"/>
    <w:basedOn w:val="DefaultParagraphFont"/>
    <w:uiPriority w:val="99"/>
    <w:semiHidden w:val="1"/>
    <w:unhideWhenUsed w:val="1"/>
    <w:rsid w:val="00D0007A"/>
    <w:rPr>
      <w:color w:val="0000ff"/>
      <w:u w:val="single"/>
    </w:rPr>
  </w:style>
  <w:style w:type="paragraph" w:styleId="NormalWeb">
    <w:name w:val="Normal (Web)"/>
    <w:basedOn w:val="Normal"/>
    <w:uiPriority w:val="99"/>
    <w:unhideWhenUsed w:val="1"/>
    <w:rsid w:val="00D0007A"/>
    <w:pPr>
      <w:spacing w:after="100" w:afterAutospacing="1" w:before="100" w:beforeAutospacing="1" w:line="240" w:lineRule="auto"/>
    </w:pPr>
    <w:rPr>
      <w:rFonts w:ascii="Times New Roman" w:cs="Times New Roman" w:eastAsia="Times New Roman" w:hAnsi="Times New Roman"/>
      <w:sz w:val="24"/>
      <w:szCs w:val="24"/>
      <w:lang w:val="en-GB"/>
    </w:rPr>
  </w:style>
  <w:style w:type="character" w:styleId="e24kjd" w:customStyle="1">
    <w:name w:val="e24kjd"/>
    <w:basedOn w:val="DefaultParagraphFont"/>
    <w:rsid w:val="008471BC"/>
  </w:style>
  <w:style w:type="character" w:styleId="Emphasis">
    <w:name w:val="Emphasis"/>
    <w:basedOn w:val="DefaultParagraphFont"/>
    <w:uiPriority w:val="20"/>
    <w:qFormat w:val="1"/>
    <w:rsid w:val="008471BC"/>
    <w:rPr>
      <w:i w:val="1"/>
      <w:iCs w:val="1"/>
    </w:rPr>
  </w:style>
  <w:style w:type="character" w:styleId="HTMLCode">
    <w:name w:val="HTML Code"/>
    <w:basedOn w:val="DefaultParagraphFont"/>
    <w:uiPriority w:val="99"/>
    <w:semiHidden w:val="1"/>
    <w:unhideWhenUsed w:val="1"/>
    <w:rsid w:val="008471BC"/>
    <w:rPr>
      <w:rFonts w:ascii="Courier New" w:cs="Courier New" w:eastAsia="Times New Roman" w:hAnsi="Courier New"/>
      <w:sz w:val="20"/>
      <w:szCs w:val="20"/>
    </w:rPr>
  </w:style>
  <w:style w:type="character" w:styleId="Strong">
    <w:name w:val="Strong"/>
    <w:basedOn w:val="DefaultParagraphFont"/>
    <w:uiPriority w:val="22"/>
    <w:qFormat w:val="1"/>
    <w:rsid w:val="008471BC"/>
    <w:rPr>
      <w:b w:val="1"/>
      <w:bCs w:val="1"/>
    </w:rPr>
  </w:style>
  <w:style w:type="paragraph" w:styleId="HTMLPreformatted">
    <w:name w:val="HTML Preformatted"/>
    <w:basedOn w:val="Normal"/>
    <w:link w:val="HTMLPreformattedChar"/>
    <w:uiPriority w:val="99"/>
    <w:semiHidden w:val="1"/>
    <w:unhideWhenUsed w:val="1"/>
    <w:rsid w:val="00847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8471BC"/>
    <w:rPr>
      <w:rFonts w:ascii="Courier New" w:cs="Courier New" w:eastAsia="Times New Roman" w:hAnsi="Courier New"/>
      <w:sz w:val="20"/>
      <w:szCs w:val="20"/>
      <w:lang w:eastAsia="en-IN" w:val="en-IN"/>
    </w:rPr>
  </w:style>
  <w:style w:type="character" w:styleId="token" w:customStyle="1">
    <w:name w:val="token"/>
    <w:basedOn w:val="DefaultParagraphFont"/>
    <w:rsid w:val="008471BC"/>
  </w:style>
  <w:style w:type="character" w:styleId="gatsby-highlight-code-line" w:customStyle="1">
    <w:name w:val="gatsby-highlight-code-line"/>
    <w:basedOn w:val="DefaultParagraphFont"/>
    <w:rsid w:val="008471BC"/>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Cross-site_scripting" TargetMode="External"/><Relationship Id="rId11" Type="http://schemas.openxmlformats.org/officeDocument/2006/relationships/hyperlink" Target="https://en.wikipedia.org/wiki/Separation_of_concerns" TargetMode="External"/><Relationship Id="rId22" Type="http://schemas.openxmlformats.org/officeDocument/2006/relationships/footer" Target="footer1.xml"/><Relationship Id="rId10" Type="http://schemas.openxmlformats.org/officeDocument/2006/relationships/hyperlink" Target="https://en.wikipedia.org/wiki/Separation_of_concerns" TargetMode="External"/><Relationship Id="rId21" Type="http://schemas.openxmlformats.org/officeDocument/2006/relationships/header" Target="header1.xml"/><Relationship Id="rId13" Type="http://schemas.openxmlformats.org/officeDocument/2006/relationships/hyperlink" Target="https://www.youtube.com/watch?v=x7cQ3mrcKaY" TargetMode="External"/><Relationship Id="rId12" Type="http://schemas.openxmlformats.org/officeDocument/2006/relationships/hyperlink" Target="https://reactjs.org/docs/components-and-prop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js.org/docs/rendering-elements.html" TargetMode="External"/><Relationship Id="rId15" Type="http://schemas.openxmlformats.org/officeDocument/2006/relationships/hyperlink" Target="https://developer.mozilla.org/en-US/docs/Web/JavaScript/Guide/Expressions_and_Operators#Expressions" TargetMode="External"/><Relationship Id="rId14" Type="http://schemas.openxmlformats.org/officeDocument/2006/relationships/hyperlink" Target="https://reactjs.org/docs/react-without-jsx.html" TargetMode="External"/><Relationship Id="rId17" Type="http://schemas.openxmlformats.org/officeDocument/2006/relationships/hyperlink" Target="https://developer.mozilla.org/en-US/docs/Web/API/Element/className" TargetMode="External"/><Relationship Id="rId16" Type="http://schemas.openxmlformats.org/officeDocument/2006/relationships/hyperlink" Target="https://stackoverflow.com/q/2846283" TargetMode="External"/><Relationship Id="rId5" Type="http://schemas.openxmlformats.org/officeDocument/2006/relationships/styles" Target="styles.xml"/><Relationship Id="rId19" Type="http://schemas.openxmlformats.org/officeDocument/2006/relationships/hyperlink" Target="https://stackoverflow.com/questions/7381974/which-characters-need-to-be-escaped-on-html" TargetMode="External"/><Relationship Id="rId6" Type="http://schemas.openxmlformats.org/officeDocument/2006/relationships/customXml" Target="../customXML/item1.xml"/><Relationship Id="rId18" Type="http://schemas.openxmlformats.org/officeDocument/2006/relationships/hyperlink" Target="https://developer.mozilla.org/en-US/docs/Web/API/HTMLElement/tabIndex" TargetMode="External"/><Relationship Id="rId7" Type="http://schemas.openxmlformats.org/officeDocument/2006/relationships/hyperlink" Target="https://babeljs.io/docs/en/babel-polyfill" TargetMode="External"/><Relationship Id="rId8" Type="http://schemas.openxmlformats.org/officeDocument/2006/relationships/hyperlink" Target="https://babeljs.io/video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G++W4dtIgf8ozBJB9ydEOUzkQw==">CgMxLjAaJgoBMBIhCh8IB0IbCgdWZXJkYW5hEhBBcmlhbCBVbmljb2RlIE1TGiYKATESIQofCAdCGwoHVmVyZGFuYRIQQXJpYWwgVW5pY29kZSBNUxomCgEyEiEKHwgHQhsKB1ZlcmRhbmESEEFyaWFsIFVuaWNvZGUgTVMyCGguZ2pkZ3hzMgloLjMwajB6bGw4AHIhMVZ6V1ZZYXI4eGppaUtQRmdoa1VndndxakU3XzUxSk8t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2019-10-21T05:08:00Z</dcterms:created>
</cp:coreProperties>
</file>