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TrackMyTrip — Figma-Ready High-Fidelity UI Specification</w:t>
      </w:r>
    </w:p>
    <w:p>
      <w:pPr>
        <w:pStyle w:val="Heading2"/>
      </w:pPr>
      <w:r>
        <w:rPr>
          <w:rStyle w:val="Normal"/>
        </w:rPr>
        <w:t xml:space="preserve">1. Design Direction</w:t>
      </w:r>
    </w:p>
    <w:p>
      <w:r>
        <w:rPr>
          <w:b/>
          <w:bCs/>
          <w:rStyle w:val="Normal"/>
        </w:rPr>
        <w:t xml:space="preserve">TrackMyTrip should feel like a calm, trustworthy travel journal—not a location tracker or accounting application.</w:t>
      </w:r>
      <w:r>
        <w:rPr>
          <w:rStyle w:val="Normal"/>
        </w:rPr>
        <w:t xml:space="preserve"> The visual hierarchy should prioritize photographs, memorable places, notes, and trip storytelling while keeping expenses, vehicle details, and odometer evidence available as supporting information. This reflects the approved product principle: meaningful checkpoints rather than continuous GPS, offline-first operation, and creator-friendly summaries.</w:t>
      </w:r>
      <w:hyperlink w:history="1" r:id="rId1dzalyk3fuuufpfb4dpq9">
        <w:r>
          <w:rPr>
            <w:rStyle w:val="Hyperlink"/>
          </w:rPr>
          <w:t xml:space="preserve">1</w:t>
        </w:r>
      </w:hyperlink>
      <w:r>
        <w:rPr>
          <w:rStyle w:val="Normal"/>
        </w:rPr>
        <w:t xml:space="preserve"> </w:t>
      </w:r>
      <w:hyperlink w:history="1" r:id="rIdt6bkniiuwfny7wf2q9frn">
        <w:r>
          <w:rPr>
            <w:rStyle w:val="Hyperlink"/>
          </w:rPr>
          <w:t xml:space="preserve">1</w:t>
        </w:r>
      </w:hyperlink>
    </w:p>
    <w:p>
      <w:r>
        <w:drawing>
          <wp:inline distT="0" distB="0" distL="0" distR="0">
            <wp:extent cx="5734050" cy="1876425"/>
            <wp:effectExtent b="0" l="0" r="0" t="0"/>
            <wp:docPr id="1" name="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Style w:val="Normal"/>
        </w:rPr>
        <w:t xml:space="preserve">Recommended visual personality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Editorial:</w:t>
      </w:r>
      <w:r>
        <w:rPr>
          <w:rStyle w:val="Normal"/>
        </w:rPr>
        <w:t xml:space="preserve"> large trip photography and expressive trip titles.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Grounded:</w:t>
      </w:r>
      <w:r>
        <w:rPr>
          <w:rStyle w:val="Normal"/>
        </w:rPr>
        <w:t xml:space="preserve"> natural teal, mint, earth, and sunset colors.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Uncluttered:</w:t>
      </w:r>
      <w:r>
        <w:rPr>
          <w:rStyle w:val="Normal"/>
        </w:rPr>
        <w:t xml:space="preserve"> one dominant action per screen.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Transparent:</w:t>
      </w:r>
      <w:r>
        <w:rPr>
          <w:rStyle w:val="Normal"/>
        </w:rPr>
        <w:t xml:space="preserve"> clearly label location, distance, offline, and sharing behavior.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Adaptive:</w:t>
      </w:r>
      <w:r>
        <w:rPr>
          <w:rStyle w:val="Normal"/>
        </w:rPr>
        <w:t xml:space="preserve"> restructure content into panes on tablets instead of stretching phone layouts.</w:t>
      </w:r>
    </w:p>
    <w:p>
      <w:r>
        <w:rPr>
          <w:rStyle w:val="Normal"/>
        </w:rPr>
        <w:t xml:space="preserve">Material 3 themes are structured around color, typography, and shape, and Material components inherit these theme values. Material also supports dynamic color on Android 12 and later.</w:t>
      </w:r>
      <w:hyperlink w:history="1" r:id="rIdymbt1iay_8fev6fb5cmek">
        <w:r>
          <w:rPr>
            <w:rStyle w:val="Hyperlink"/>
          </w:rPr>
          <w:t xml:space="preserve">2</w:t>
        </w:r>
      </w:hyperlink>
      <w:r>
        <w:rPr>
          <w:rStyle w:val="Normal"/>
        </w:rPr>
        <w:t xml:space="preserve"> </w:t>
      </w:r>
      <w:hyperlink w:history="1" r:id="rIdonfbzbravfhzuqbkmig4u">
        <w:r>
          <w:rPr>
            <w:rStyle w:val="Hyperlink"/>
          </w:rPr>
          <w:t xml:space="preserve">3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Figma Frame Set</w:t>
      </w:r>
    </w:p>
    <w:p>
      <w:r>
        <w:rPr>
          <w:rStyle w:val="Normal"/>
        </w:rPr>
        <w:t xml:space="preserve">Create these master frames: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Frame preset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Dimensions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Window class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Primary use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Android Phone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412 × 915dp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Compact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Primary phone designs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Small Phone QA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360 × 800dp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Compact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Text wrapping and minimum-width QA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Tablet Portrait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800 × 1280dp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Two-column dashboards and forms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Tablet Landscape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1280 × 800dp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Large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List-detail and supporting-pane layouts</w:t>
            </w:r>
          </w:p>
        </w:tc>
      </w:tr>
    </w:tbl>
    <w:p>
      <w:r>
        <w:rPr>
          <w:rStyle w:val="Normal"/>
        </w:rPr>
        <w:t xml:space="preserve">Do not use device-name conditions in implementation. Android recommends adapting to the available window: compact is under 600dp, medium is 600–839dp, expanded is 840–1199dp, and large begins at 1200dp. Window size can change during rotation, split-screen, resizing, or folding.</w:t>
      </w:r>
      <w:hyperlink w:history="1" r:id="rIdu_-gmypjimv1ut2lvyhrr">
        <w:r>
          <w:rPr>
            <w:rStyle w:val="Hyperlink"/>
          </w:rPr>
          <w:t xml:space="preserve">4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Material 3 Design Tokens</w:t>
      </w:r>
    </w:p>
    <w:p>
      <w:pPr>
        <w:pStyle w:val="Heading3"/>
      </w:pPr>
      <w:r>
        <w:rPr>
          <w:rStyle w:val="Normal"/>
        </w:rPr>
        <w:t xml:space="preserve">3.1 Brand color tokens</w:t>
      </w:r>
    </w:p>
    <w:p>
      <w:r>
        <w:rPr>
          <w:rStyle w:val="Normal"/>
        </w:rPr>
        <w:t xml:space="preserve">These are proposed TrackMyTrip tokens to enter as Figma Variables.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Token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Light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Dark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Usage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primary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#006C67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#55DBD2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Primary buttons, selected navigation, location action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onPrimary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#FFFFFF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#003734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Text/icons on primary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primaryContainer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#A6F2EA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#00504C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Selected cards, active-trip emphasis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onPrimaryContainer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#00201E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#A6F2EA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Content on primary container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secondary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#4A6361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#B1CCC8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Filters, supporting controls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secondaryContainer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#CCE8E4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#334B49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Chips and subtle badges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tertiary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#835500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#FFB951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Highlights, journey milestones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tertiaryContainer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#FFDEA5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#633F00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Statistics and story highlights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error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#BA1A1A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#FFB4AB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Validation and destructive warnings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surface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#F5FBF9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#0E1514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Screen background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surfaceContainer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#E9F1EF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#1A2221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Cards and sheets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surfaceContainerHigh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#E3EBE9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#252D2C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Elevated cards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onSurface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#171D1C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#DEE4E2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Primary text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onSurfaceVariant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#3F4947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#BEC9C6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Supporting text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outline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#6F7977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#899390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Text-field and control outlines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outlineVariant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#BEC9C6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#3F4947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Dividers</w:t>
            </w:r>
          </w:p>
        </w:tc>
      </w:tr>
    </w:tbl>
    <w:p>
      <w:r>
        <w:rPr>
          <w:rStyle w:val="Normal"/>
        </w:rPr>
        <w:t xml:space="preserve">Create </w:t>
      </w:r>
      <w:r>
        <w:rPr>
          <w:b/>
          <w:bCs/>
          <w:rStyle w:val="Normal"/>
        </w:rPr>
        <w:t xml:space="preserve">Light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Dark</w:t>
      </w:r>
      <w:r>
        <w:rPr>
          <w:rStyle w:val="Normal"/>
        </w:rPr>
        <w:t xml:space="preserve">, and optional </w:t>
      </w:r>
      <w:r>
        <w:rPr>
          <w:b/>
          <w:bCs/>
          <w:rStyle w:val="Normal"/>
        </w:rPr>
        <w:t xml:space="preserve">Dynamic</w:t>
      </w:r>
      <w:r>
        <w:rPr>
          <w:rStyle w:val="Normal"/>
        </w:rPr>
        <w:t xml:space="preserve"> variable modes. Use brand colors for exported stories even when Android dynamic color is enabled, so shared content retains a consistent TrackMyTrip identity. Material’s official Figma kit works with Material Theme Builder and contains variables, components, code snippets, and prototyping support.</w:t>
      </w:r>
      <w:hyperlink w:history="1" r:id="rIdyry0db5b_gthligtpeojp">
        <w:r>
          <w:rPr>
            <w:rStyle w:val="Hyperlink"/>
          </w:rPr>
          <w:t xml:space="preserve">3</w:t>
        </w:r>
      </w:hyperlink>
      <w:r>
        <w:rPr>
          <w:rStyle w:val="Normal"/>
        </w:rPr>
        <w:t xml:space="preserve"> </w:t>
      </w:r>
      <w:hyperlink w:history="1" r:id="rIdn2rdj_h1murz7bi1fzlin">
        <w:r>
          <w:rPr>
            <w:rStyle w:val="Hyperlink"/>
          </w:rPr>
          <w:t xml:space="preserve">2</w:t>
        </w:r>
      </w:hyperlink>
    </w:p>
    <w:p>
      <w:pPr>
        <w:pStyle w:val="Heading3"/>
      </w:pPr>
      <w:r>
        <w:rPr>
          <w:rStyle w:val="Normal"/>
        </w:rPr>
        <w:t xml:space="preserve">3.2 Typography</w:t>
      </w:r>
    </w:p>
    <w:p>
      <w:r>
        <w:rPr>
          <w:rStyle w:val="Normal"/>
        </w:rPr>
        <w:t xml:space="preserve">Use </w:t>
      </w:r>
      <w:r>
        <w:rPr>
          <w:b/>
          <w:bCs/>
          <w:rStyle w:val="Normal"/>
        </w:rPr>
        <w:t xml:space="preserve">Roboto</w:t>
      </w:r>
      <w:r>
        <w:rPr>
          <w:rStyle w:val="Normal"/>
        </w:rPr>
        <w:t xml:space="preserve"> for UI and </w:t>
      </w:r>
      <w:r>
        <w:rPr>
          <w:b/>
          <w:bCs/>
          <w:rStyle w:val="Normal"/>
        </w:rPr>
        <w:t xml:space="preserve">Roboto Serif</w:t>
      </w:r>
      <w:r>
        <w:rPr>
          <w:rStyle w:val="Normal"/>
        </w:rPr>
        <w:t xml:space="preserve"> only for optional editorial trip-story headings.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Figma style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Specification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Application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Display Small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36/44 Regular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Onboarding statements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Headline Large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32/40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Trip story title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Headline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28/36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Dashboard greeting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Headline Small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24/32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Screen headings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Title Large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22/28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Trip names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Title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16/24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Card headings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Body Large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16/24 Regular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Notes and forms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Body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14/20 Regular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Supporting information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Label Large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14/20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Buttons and tabs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Label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12/16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Chips and metadata</w:t>
            </w:r>
          </w:p>
        </w:tc>
      </w:tr>
    </w:tbl>
    <w:p>
      <w:r>
        <w:rPr>
          <w:rStyle w:val="Normal"/>
        </w:rPr>
        <w:t xml:space="preserve">These align to Material 3’s display, headline, title, body, and label structure.</w:t>
      </w:r>
      <w:hyperlink w:history="1" r:id="rIdi_gwnvcvxitltnq0jv1wd">
        <w:r>
          <w:rPr>
            <w:rStyle w:val="Hyperlink"/>
          </w:rPr>
          <w:t xml:space="preserve">2</w:t>
        </w:r>
      </w:hyperlink>
    </w:p>
    <w:p>
      <w:pPr>
        <w:pStyle w:val="Heading3"/>
      </w:pPr>
      <w:r>
        <w:rPr>
          <w:rStyle w:val="Normal"/>
        </w:rPr>
        <w:t xml:space="preserve">3.3 Spacing and shape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Base spacing: </w:t>
      </w:r>
      <w:r>
        <w:rPr>
          <w:rStyle w:val="Quote"/>
        </w:rPr>
        <w:t xml:space="preserve">4dp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Standard sequence: </w:t>
      </w:r>
      <w:r>
        <w:rPr>
          <w:rStyle w:val="Quote"/>
        </w:rPr>
        <w:t xml:space="preserve">4, 8, 12, 16, 24, 32, 40, 48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Phone horizontal margin: </w:t>
      </w:r>
      <w:r>
        <w:rPr>
          <w:rStyle w:val="Quote"/>
        </w:rPr>
        <w:t xml:space="preserve">16dp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Tablet outer margin: </w:t>
      </w:r>
      <w:r>
        <w:rPr>
          <w:rStyle w:val="Quote"/>
        </w:rPr>
        <w:t xml:space="preserve">24–32dp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Tablet pane gutter: </w:t>
      </w:r>
      <w:r>
        <w:rPr>
          <w:rStyle w:val="Quote"/>
        </w:rPr>
        <w:t xml:space="preserve">24dp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Text field/card vertical rhythm: </w:t>
      </w:r>
      <w:r>
        <w:rPr>
          <w:rStyle w:val="Quote"/>
        </w:rPr>
        <w:t xml:space="preserve">12–16dp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Shapes: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Extra small: </w:t>
      </w:r>
      <w:r>
        <w:rPr>
          <w:rStyle w:val="Quote"/>
        </w:rPr>
        <w:t xml:space="preserve">8dp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Small: </w:t>
      </w:r>
      <w:r>
        <w:rPr>
          <w:rStyle w:val="Quote"/>
        </w:rPr>
        <w:t xml:space="preserve">12dp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Medium: </w:t>
      </w:r>
      <w:r>
        <w:rPr>
          <w:rStyle w:val="Quote"/>
        </w:rPr>
        <w:t xml:space="preserve">16dp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Large: </w:t>
      </w:r>
      <w:r>
        <w:rPr>
          <w:rStyle w:val="Quote"/>
        </w:rPr>
        <w:t xml:space="preserve">24dp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Extra large: </w:t>
      </w:r>
      <w:r>
        <w:rPr>
          <w:rStyle w:val="Quote"/>
        </w:rPr>
        <w:t xml:space="preserve">28dp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Pills/FABs: full radius</w:t>
      </w:r>
    </w:p>
    <w:p>
      <w:r>
        <w:rPr>
          <w:rStyle w:val="Normal"/>
        </w:rPr>
        <w:t xml:space="preserve">Material 3 provides shape scales and tonal surface elevation; prefer tonal container differences over heavy shadows.</w:t>
      </w:r>
      <w:hyperlink w:history="1" r:id="rIdhndkyeicuu7cznjmheqyk">
        <w:r>
          <w:rPr>
            <w:rStyle w:val="Hyperlink"/>
          </w:rPr>
          <w:t xml:space="preserve">2</w:t>
        </w:r>
      </w:hyperlink>
    </w:p>
    <w:p>
      <w:pPr>
        <w:pStyle w:val="Heading3"/>
      </w:pPr>
      <w:r>
        <w:rPr>
          <w:rStyle w:val="Normal"/>
        </w:rPr>
        <w:t xml:space="preserve">3.4 Icons and imagery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Use </w:t>
      </w:r>
      <w:r>
        <w:rPr>
          <w:b/>
          <w:bCs/>
          <w:rStyle w:val="Normal"/>
        </w:rPr>
        <w:t xml:space="preserve">Material Symbols Rounded</w:t>
      </w:r>
      <w:r>
        <w:rPr>
          <w:rStyle w:val="Normal"/>
        </w:rPr>
        <w:t xml:space="preserve">, 24dp default.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Use filled symbols only for selected navigation states.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Trip-cover ratio: </w:t>
      </w:r>
      <w:r>
        <w:rPr>
          <w:b/>
          <w:bCs/>
          <w:rStyle w:val="Normal"/>
        </w:rPr>
        <w:t xml:space="preserve">16:9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Timeline image: </w:t>
      </w:r>
      <w:r>
        <w:rPr>
          <w:b/>
          <w:bCs/>
          <w:rStyle w:val="Normal"/>
        </w:rPr>
        <w:t xml:space="preserve">4:3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Story/social previews: </w:t>
      </w:r>
      <w:r>
        <w:rPr>
          <w:b/>
          <w:bCs/>
          <w:rStyle w:val="Normal"/>
        </w:rPr>
        <w:t xml:space="preserve">4:5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1:1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9:16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Use image overlays only where necessary for text legibility.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Location pins must represent </w:t>
      </w:r>
      <w:r>
        <w:rPr>
          <w:b/>
          <w:bCs/>
          <w:rStyle w:val="Normal"/>
        </w:rPr>
        <w:t xml:space="preserve">saved checkpoints</w:t>
      </w:r>
      <w:r>
        <w:rPr>
          <w:rStyle w:val="Normal"/>
        </w:rPr>
        <w:t xml:space="preserve">, never a continuous path.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Onboarding and Authentication</w:t>
      </w:r>
    </w:p>
    <w:p>
      <w:r>
        <w:rPr>
          <w:rStyle w:val="Normal"/>
        </w:rPr>
        <w:t xml:space="preserve">Onboarding must communicate the value proposition but </w:t>
      </w:r>
      <w:r>
        <w:rPr>
          <w:b/>
          <w:bCs/>
          <w:rStyle w:val="Normal"/>
        </w:rPr>
        <w:t xml:space="preserve">must not request Android location permission</w:t>
      </w:r>
      <w:r>
        <w:rPr>
          <w:rStyle w:val="Normal"/>
        </w:rPr>
        <w:t xml:space="preserve">. Request permission only when the traveler presses </w:t>
      </w:r>
      <w:r>
        <w:rPr>
          <w:b/>
          <w:bCs/>
          <w:rStyle w:val="Normal"/>
        </w:rPr>
        <w:t xml:space="preserve">Use current location</w:t>
      </w:r>
      <w:r>
        <w:rPr>
          <w:rStyle w:val="Normal"/>
        </w:rPr>
        <w:t xml:space="preserve"> while creating or editing a record. Android specifically recommends requesting permissions when needed and treating one-time location as foreground/session access.</w:t>
      </w:r>
      <w:hyperlink w:history="1" r:id="rIddxgp9l295hkgp94peixnx">
        <w:r>
          <w:rPr>
            <w:rStyle w:val="Hyperlink"/>
          </w:rPr>
          <w:t xml:space="preserve">5</w:t>
        </w:r>
      </w:hyperlink>
      <w:r>
        <w:rPr>
          <w:rStyle w:val="Normal"/>
        </w:rPr>
        <w:t xml:space="preserve"> </w:t>
      </w:r>
      <w:hyperlink w:history="1" r:id="rIdrd_ncv2xkh-ngccnfd1hy">
        <w:r>
          <w:rPr>
            <w:rStyle w:val="Hyperlink"/>
          </w:rPr>
          <w:t xml:space="preserve">6</w:t>
        </w:r>
      </w:hyperlink>
    </w:p>
    <w:p>
      <w:r>
        <w:drawing>
          <wp:inline distT="0" distB="0" distL="0" distR="0">
            <wp:extent cx="5734050" cy="3819525"/>
            <wp:effectExtent b="0" l="0" r="0" t="0"/>
            <wp:docPr id="1" name="" descr="Trackmytrip Onboarding Auth Ui" title="Trackmytrip Onboarding Auth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Normal"/>
        </w:rPr>
        <w:t xml:space="preserve">
</w:t>
      </w:r>
      <w:r>
        <w:rPr>
          <w:i/>
          <w:iCs/>
          <w:rStyle w:val="Normal"/>
        </w:rPr>
        <w:t xml:space="preserve">Figure 1: Onboarding and authentication concepts explain TrackMyTrip’s memory-first purpose, one-time location behavior, offline operation, and optional local-only entry before account screens.</w:t>
      </w:r>
    </w:p>
    <w:p>
      <w:pPr>
        <w:pStyle w:val="Heading3"/>
      </w:pPr>
      <w:r>
        <w:rPr>
          <w:rStyle w:val="Normal"/>
        </w:rPr>
        <w:t xml:space="preserve">Onboarding screens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Welcome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Logo: map pin combined with an open journal.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“Capture journeys, not just locations.”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Full-width </w:t>
      </w:r>
      <w:r>
        <w:rPr>
          <w:b/>
          <w:bCs/>
          <w:rStyle w:val="Normal"/>
        </w:rPr>
        <w:t xml:space="preserve">Get started</w:t>
      </w:r>
      <w:r>
        <w:rPr>
          <w:rStyle w:val="Normal"/>
        </w:rPr>
        <w:t xml:space="preserve"> button.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Secondary </w:t>
      </w:r>
      <w:r>
        <w:rPr>
          <w:b/>
          <w:bCs/>
          <w:rStyle w:val="Normal"/>
        </w:rPr>
        <w:t xml:space="preserve">I already have an account</w:t>
      </w:r>
      <w:r>
        <w:rPr>
          <w:rStyle w:val="Normal"/>
        </w:rP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Memories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Editorial timeline illustration.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“Remember the moments that mattered.”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Supporting copy: notes, photos, places, and transport.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Privacy and battery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Location-button illustration.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“Your location stays in your control.”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Three icon rows: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5"/>
        </w:numPr>
      </w:pPr>
      <w:r>
        <w:rPr>
          <w:rStyle w:val="Normal"/>
        </w:rPr>
        <w:t xml:space="preserve">Only when you tap.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5"/>
        </w:numPr>
      </w:pPr>
      <w:r>
        <w:rPr>
          <w:rStyle w:val="Normal"/>
        </w:rPr>
        <w:t xml:space="preserve">Never in the background.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5"/>
        </w:numPr>
      </w:pPr>
      <w:r>
        <w:rPr>
          <w:rStyle w:val="Normal"/>
        </w:rPr>
        <w:t xml:space="preserve">Edit or remove anytime.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Offline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“Made for the road less connected.”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“Log offline. Keep your battery for the journey.”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Choose how to begin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Primary: </w:t>
      </w:r>
      <w:r>
        <w:rPr>
          <w:b/>
          <w:bCs/>
          <w:rStyle w:val="Normal"/>
        </w:rPr>
        <w:t xml:space="preserve">Continue as guest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Secondary: </w:t>
      </w:r>
      <w:r>
        <w:rPr>
          <w:b/>
          <w:bCs/>
          <w:rStyle w:val="Normal"/>
        </w:rPr>
        <w:t xml:space="preserve">Create account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Text action: </w:t>
      </w:r>
      <w:r>
        <w:rPr>
          <w:b/>
          <w:bCs/>
          <w:rStyle w:val="Normal"/>
        </w:rPr>
        <w:t xml:space="preserve">Sign in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Caption: “Guest data stays on this device.”</w:t>
      </w:r>
    </w:p>
    <w:p>
      <w:pPr>
        <w:pStyle w:val="Heading3"/>
      </w:pPr>
      <w:r>
        <w:rPr>
          <w:rStyle w:val="Normal"/>
        </w:rPr>
        <w:t xml:space="preserve">Authentication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Sign in:</w:t>
      </w:r>
      <w:r>
        <w:rPr>
          <w:rStyle w:val="Normal"/>
        </w:rPr>
        <w:t xml:space="preserve"> email, password, show-password control, Forgot password, Sign in, Continue as guest.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Sign up:</w:t>
      </w:r>
      <w:r>
        <w:rPr>
          <w:rStyle w:val="Normal"/>
        </w:rPr>
        <w:t xml:space="preserve"> name, email, password, requirements, terms checkbox, Create account.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Recovery:</w:t>
      </w:r>
      <w:r>
        <w:rPr>
          <w:rStyle w:val="Normal"/>
        </w:rPr>
        <w:t xml:space="preserve"> email field → Send recovery link → confirmation state.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Authentication error:</w:t>
      </w:r>
      <w:r>
        <w:rPr>
          <w:rStyle w:val="Normal"/>
        </w:rPr>
        <w:t xml:space="preserve"> retain entered email, display inline error plus summary snackbar.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Never block local-only use because authentication is optional in the approved MVP.</w:t>
      </w:r>
      <w:hyperlink w:history="1" r:id="rIdmbyayzgfxff0ym8glvfjr">
        <w:r>
          <w:rPr>
            <w:rStyle w:val="Hyperlink"/>
          </w:rPr>
          <w:t xml:space="preserve">1</w:t>
        </w:r>
      </w:hyperlink>
      <w:r>
        <w:rPr>
          <w:rStyle w:val="Normal"/>
        </w:rPr>
        <w:t xml:space="preserve"> </w:t>
      </w:r>
      <w:hyperlink w:history="1" r:id="rIdwvee5dg1-gci_iqfx20rc">
        <w:r>
          <w:rPr>
            <w:rStyle w:val="Hyperlink"/>
          </w:rPr>
          <w:t xml:space="preserve">7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Navigation Architecture</w:t>
      </w:r>
    </w:p>
    <w:p>
      <w:pPr>
        <w:pStyle w:val="Heading3"/>
      </w:pPr>
      <w:r>
        <w:rPr>
          <w:rStyle w:val="Normal"/>
        </w:rPr>
        <w:t xml:space="preserve">Phone</w:t>
      </w:r>
    </w:p>
    <w:p>
      <w:r>
        <w:rPr>
          <w:rStyle w:val="Normal"/>
        </w:rPr>
        <w:t xml:space="preserve">Bottom navigation with four destinations: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  <w:rStyle w:val="Normal"/>
        </w:rPr>
        <w:t xml:space="preserve">Home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  <w:rStyle w:val="Normal"/>
        </w:rPr>
        <w:t xml:space="preserve">Trips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  <w:rStyle w:val="Normal"/>
        </w:rPr>
        <w:t xml:space="preserve">Insights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  <w:rStyle w:val="Normal"/>
        </w:rPr>
        <w:t xml:space="preserve">Settings</w:t>
      </w:r>
    </w:p>
    <w:p>
      <w:r>
        <w:rPr>
          <w:rStyle w:val="Normal"/>
        </w:rPr>
        <w:t xml:space="preserve">Use an extended FAB labeled </w:t>
      </w:r>
      <w:r>
        <w:rPr>
          <w:b/>
          <w:bCs/>
          <w:rStyle w:val="Normal"/>
        </w:rPr>
        <w:t xml:space="preserve">Add update</w:t>
      </w:r>
      <w:r>
        <w:rPr>
          <w:rStyle w:val="Normal"/>
        </w:rPr>
        <w:t xml:space="preserve"> when a trip is active; otherwise use </w:t>
      </w:r>
      <w:r>
        <w:rPr>
          <w:b/>
          <w:bCs/>
          <w:rStyle w:val="Normal"/>
        </w:rPr>
        <w:t xml:space="preserve">New trip</w:t>
      </w:r>
      <w:r>
        <w:rPr>
          <w:rStyle w:val="Normal"/>
        </w:rPr>
        <w:t xml:space="preserve">. Material recommends a navigation bar for compact layouts with five or fewer destinations.</w:t>
      </w:r>
      <w:hyperlink w:history="1" r:id="rIdacjs-udactsoogxlg7zxz">
        <w:r>
          <w:rPr>
            <w:rStyle w:val="Hyperlink"/>
          </w:rPr>
          <w:t xml:space="preserve">2</w:t>
        </w:r>
      </w:hyperlink>
    </w:p>
    <w:p>
      <w:pPr>
        <w:pStyle w:val="Heading3"/>
      </w:pPr>
      <w:r>
        <w:rPr>
          <w:rStyle w:val="Normal"/>
        </w:rPr>
        <w:t xml:space="preserve">Tablet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Medium width: navigation rail.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Expanded/large: navigation rail or permanent drawer.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Use list-detail presentation for Trips, Timeline, Expenses, Settings, and Privacy.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Preserve the user’s selected trip when the window changes size.</w:t>
      </w:r>
    </w:p>
    <w:p>
      <w:r>
        <w:rPr>
          <w:rStyle w:val="Normal"/>
        </w:rPr>
        <w:t xml:space="preserve">Material identifies navigation rails for tablets or landscape layouts and permanent drawers for larger layouts.</w:t>
      </w:r>
      <w:hyperlink w:history="1" r:id="rIdg8xycuqcrthatqr0ldjlk">
        <w:r>
          <w:rPr>
            <w:rStyle w:val="Hyperlink"/>
          </w:rPr>
          <w:t xml:space="preserve">2</w:t>
        </w:r>
      </w:hyperlink>
      <w:r>
        <w:rPr>
          <w:rStyle w:val="Normal"/>
        </w:rPr>
        <w:t xml:space="preserve"> </w:t>
      </w:r>
      <w:hyperlink w:history="1" r:id="rIdxmbvyhiykbv5tbhlt1cx-">
        <w:r>
          <w:rPr>
            <w:rStyle w:val="Hyperlink"/>
          </w:rPr>
          <w:t xml:space="preserve">4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Major Screen Specifications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Screen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High-fidelity layout and interactions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Tablet adaptation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Dashboard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Greeting; active-trip hero; latest memory; Add update FAB; recent trips carousel; small statistics cards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Rail + two-column grid; active trip spans two columns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My Trips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Large title; search; Active/Upcoming/Completed/Archived filter chips; photography-led trip cards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Left trip list, right selected-trip preview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Create Trip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Cover-photo slot; title; type segmented control; dates; destinations; description; default transport; Create trip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Form 65%; live trip-card preview 35%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Trip Details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Collapsing photo header; trip status; Timeline/Map/Expenses tabs; Update/Odometer/Share actions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Timeline list left; map or selected memory right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Journey Update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Moment title; note; location card; transport chips; photo carousel; expense action; sticky Save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Main form + context/privacy supporting pane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Vehicle/Odometer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Vehicle selector; km/mi; start/end readings; start/end photo cards; calculated distance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Reading/photo comparison in two columns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Expense Entry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Prominent amount; currency; category grid; date; description; receipt; linked moment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Form left; category/total summary right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Timeline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Day headers; vertical rail; memory cards with place, note, images, mode, and expense chip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Timeline left; selected memory detail right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Checkpoint Map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Full map; checkpoint pins; filter chips; selected-place bottom sheet; “Not a tracked route” label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Map 65%; checkpoint list/detail 35%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Travel Statistics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Trips, places, travel days, modes; clear links back to underlying trips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Responsive 2–4-column grid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Trip 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Editorial cover; dates; highlights; selected photographs; places; modes; optional expense total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Story preview left; customization right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Sharing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Format: Image/PDF; aspect ratio; privacy toggles; preview; Share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Large preview with persistent settings pane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Settings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Appearance, units, currency, vehicles, backup/account, storage, accessibility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Category list left; detail pane right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Privacy Controls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Location explanation; saved-location review; sharing defaults; local-only/account 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Privacy categories left; explanation/detail right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Export/Delete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Export trip/all data; choose format; storage summary; delete trip/account/all-data actions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Data scope list and export configuration side by side</w:t>
            </w:r>
          </w:p>
        </w:tc>
      </w:tr>
    </w:tbl>
    <w:p>
      <w:pPr>
        <w:pStyle w:val="Heading3"/>
      </w:pPr>
      <w:r>
        <w:rPr>
          <w:rStyle w:val="Normal"/>
        </w:rPr>
        <w:t xml:space="preserve">Journey Update location card</w:t>
      </w:r>
    </w:p>
    <w:p>
      <w:r>
        <w:rPr>
          <w:rStyle w:val="Normal"/>
        </w:rPr>
        <w:t xml:space="preserve">Default state: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Location not attached</w:t>
      </w:r>
      <w:r>
        <w:br/>
      </w:r>
      <w:r>
        <w:rPr>
          <w:rStyle w:val="Normal"/>
        </w:rPr>
        <w:t xml:space="preserve">TrackMyTrip is not accessing your location.</w:t>
      </w:r>
      <w:r>
        <w:br/>
      </w:r>
      <w:r>
        <w:rPr>
          <w:b/>
          <w:bCs/>
          <w:rStyle w:val="Normal"/>
        </w:rPr>
        <w:t xml:space="preserve">Use current location</w:t>
      </w:r>
      <w:r>
        <w:rPr>
          <w:rStyle w:val="Normal"/>
        </w:rPr>
        <w:t xml:space="preserve"> · </w:t>
      </w:r>
      <w:r>
        <w:rPr>
          <w:b/>
          <w:bCs/>
          <w:rStyle w:val="Normal"/>
        </w:rPr>
        <w:t xml:space="preserve">Enter place manually</w:t>
      </w:r>
    </w:p>
    <w:p>
      <w:r>
        <w:rPr>
          <w:rStyle w:val="Normal"/>
        </w:rPr>
        <w:t xml:space="preserve">After tapping </w:t>
      </w:r>
      <w:r>
        <w:rPr>
          <w:b/>
          <w:bCs/>
          <w:rStyle w:val="Normal"/>
        </w:rPr>
        <w:t xml:space="preserve">Use current location</w:t>
      </w:r>
      <w:r>
        <w:rPr>
          <w:rStyle w:val="Normal"/>
        </w:rPr>
        <w:t xml:space="preserve">, show an app-owned education sheet, followed by the Android permission surface if necessary. Show progress with </w:t>
      </w:r>
      <w:r>
        <w:rPr>
          <w:b/>
          <w:bCs/>
          <w:rStyle w:val="Normal"/>
        </w:rPr>
        <w:t xml:space="preserve">Cancel</w:t>
      </w:r>
      <w:r>
        <w:rPr>
          <w:rStyle w:val="Normal"/>
        </w:rPr>
        <w:t xml:space="preserve">; on timeout offer </w:t>
      </w:r>
      <w:r>
        <w:rPr>
          <w:b/>
          <w:bCs/>
          <w:rStyle w:val="Normal"/>
        </w:rPr>
        <w:t xml:space="preserve">Try again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Enter manually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Save without location</w:t>
      </w:r>
      <w:r>
        <w:rPr>
          <w:rStyle w:val="Normal"/>
        </w:rPr>
        <w:t xml:space="preserve">. The approved requirements explicitly prohibit periodic/background collection and require acquisition to stop after success, timeout, cancellation, or leaving the screen.</w:t>
      </w:r>
      <w:hyperlink w:history="1" r:id="rIdwxk0kja08scca9mdkjn0x">
        <w:r>
          <w:rPr>
            <w:rStyle w:val="Hyperlink"/>
          </w:rPr>
          <w:t xml:space="preserve">1</w:t>
        </w:r>
      </w:hyperlink>
      <w:r>
        <w:rPr>
          <w:rStyle w:val="Normal"/>
        </w:rPr>
        <w:t xml:space="preserve"> </w:t>
      </w:r>
      <w:hyperlink w:history="1" r:id="rIdvz64y97d7-1cewva7p2gv">
        <w:r>
          <w:rPr>
            <w:rStyle w:val="Hyperlink"/>
          </w:rPr>
          <w:t xml:space="preserve">7</w:t>
        </w:r>
      </w:hyperlink>
    </w:p>
    <w:p>
      <w:pPr>
        <w:pStyle w:val="Heading3"/>
      </w:pPr>
      <w:r>
        <w:rPr>
          <w:rStyle w:val="Normal"/>
        </w:rPr>
        <w:t xml:space="preserve">Vehicle and odometer</w:t>
      </w:r>
    </w:p>
    <w:p>
      <w:r>
        <w:rPr>
          <w:rStyle w:val="Normal"/>
        </w:rPr>
        <w:t xml:space="preserve">Display this section only for Car, Motorcycle, Campervan/RV, and Other Self-driven Vehicle: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Vehicle name and optional registration alias.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Reading unit: km/mi.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Start reading with </w:t>
      </w:r>
      <w:r>
        <w:rPr>
          <w:b/>
          <w:bCs/>
          <w:rStyle w:val="Normal"/>
        </w:rPr>
        <w:t xml:space="preserve">Take photo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Choose photo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End reading with the same actions.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Calculated-distance card: </w:t>
      </w:r>
      <w:r>
        <w:rPr>
          <w:rStyle w:val="Quote"/>
        </w:rPr>
        <w:t xml:space="preserve">End − Start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Source chip: </w:t>
      </w:r>
      <w:r>
        <w:rPr>
          <w:b/>
          <w:bCs/>
          <w:rStyle w:val="Normal"/>
        </w:rPr>
        <w:t xml:space="preserve">Odometer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Inline blocking error when end &lt; start.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Confirmation warning for unusually large distance.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Neither reading nor photo blocks trip saving.</w:t>
      </w:r>
    </w:p>
    <w:p>
      <w:r>
        <w:rPr>
          <w:rStyle w:val="Normal"/>
        </w:rPr>
        <w:t xml:space="preserve">The requirement includes optional start/end readings, optional evidence photographs, editable values, validation, and exclusion of evidence from sharing by default.</w:t>
      </w:r>
      <w:hyperlink w:history="1" r:id="rIdnuyrkgwcf9tpioqebtsja">
        <w:r>
          <w:rPr>
            <w:rStyle w:val="Hyperlink"/>
          </w:rPr>
          <w:t xml:space="preserve">1</w:t>
        </w:r>
      </w:hyperlink>
      <w:r>
        <w:rPr>
          <w:rStyle w:val="Normal"/>
        </w:rPr>
        <w:t xml:space="preserve"> </w:t>
      </w:r>
      <w:hyperlink w:history="1" r:id="rIdwo_uyycavtzvhkswhhiwh">
        <w:r>
          <w:rPr>
            <w:rStyle w:val="Hyperlink"/>
          </w:rPr>
          <w:t xml:space="preserve">7</w:t>
        </w:r>
      </w:hyperlink>
    </w:p>
    <w:p>
      <w:r>
        <w:rPr>
          <w:rStyle w:val="Normal"/>
        </w:rPr>
        <w:t xml:space="preserve">For gallery selection, hand off to Android Photo Picker rather than designing a custom full-library screen. The picker grants access only to selected media and supports single or multiple selection.</w:t>
      </w:r>
      <w:hyperlink w:history="1" r:id="rIdun73lcgofcz1qq37gv7n8">
        <w:r>
          <w:rPr>
            <w:rStyle w:val="Hyperlink"/>
          </w:rPr>
          <w:t xml:space="preserve">8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Tablet Design Concepts</w:t>
      </w:r>
    </w:p>
    <w:p>
      <w:r>
        <w:rPr>
          <w:rStyle w:val="Normal"/>
        </w:rPr>
        <w:t xml:space="preserve">The following board demonstrates the required adaptive behavior. Tablet layouts reorganize into navigation, list/detail, and supporting panes instead of enlarging phone cards.</w:t>
      </w:r>
      <w:hyperlink w:history="1" r:id="rId_l2bmofistqgr4bz7xvf_">
        <w:r>
          <w:rPr>
            <w:rStyle w:val="Hyperlink"/>
          </w:rPr>
          <w:t xml:space="preserve">4</w:t>
        </w:r>
      </w:hyperlink>
      <w:r>
        <w:rPr>
          <w:rStyle w:val="Normal"/>
        </w:rPr>
        <w:t xml:space="preserve"> </w:t>
      </w:r>
      <w:hyperlink w:history="1" r:id="rIdigbpedb5jgdjdnwvxfoqb">
        <w:r>
          <w:rPr>
            <w:rStyle w:val="Hyperlink"/>
          </w:rPr>
          <w:t xml:space="preserve">2</w:t>
        </w:r>
      </w:hyperlink>
    </w:p>
    <w:p>
      <w:r>
        <w:drawing>
          <wp:inline distT="0" distB="0" distL="0" distR="0">
            <wp:extent cx="5734050" cy="3819525"/>
            <wp:effectExtent b="0" l="0" r="0" t="0"/>
            <wp:docPr id="1" name="" descr="Trackmytrip Tablet Adaptive Ui" title="Trackmytrip Tablet Adaptive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Normal"/>
        </w:rPr>
        <w:t xml:space="preserve">
</w:t>
      </w:r>
      <w:r>
        <w:rPr>
          <w:i/>
          <w:iCs/>
          <w:rStyle w:val="Normal"/>
        </w:rPr>
        <w:t xml:space="preserve">Figure 2: Adaptive tablet concepts use navigation rails and list-detail or supporting-pane layouts rather than stretching phone screens across a larger canvas.</w:t>
      </w:r>
    </w:p>
    <w:p>
      <w:pPr>
        <w:pStyle w:val="Heading3"/>
      </w:pPr>
      <w:r>
        <w:rPr>
          <w:rStyle w:val="Normal"/>
        </w:rPr>
        <w:t xml:space="preserve">Pane rules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Maximum readable form width: </w:t>
      </w:r>
      <w:r>
        <w:rPr>
          <w:rStyle w:val="Quote"/>
        </w:rPr>
        <w:t xml:space="preserve">640dp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Supporting pane: </w:t>
      </w:r>
      <w:r>
        <w:rPr>
          <w:rStyle w:val="Quote"/>
        </w:rPr>
        <w:t xml:space="preserve">360–420dp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Timeline list: </w:t>
      </w:r>
      <w:r>
        <w:rPr>
          <w:rStyle w:val="Quote"/>
        </w:rPr>
        <w:t xml:space="preserve">360–440dp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Map/detail consumes remaining width.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At compact height, collapse supporting panes into full-screen destinations or modal bottom sheets.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Drag-and-drop is optional post-MVP; do not make it the only reordering mechanism.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8. States and Feedback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State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Required presentation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Empty dashboard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Illustration, “Your next journey starts here,” New trip button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Empty timeline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“Add your first memory,” Add update button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Offline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Persistent compact banner: “Offline — changes saved on this device”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Saved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Snackbar: “Journey update saved” with Undo where safe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Location loading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Inline progress, explanation, Cancel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Location denied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Neutral—not error—state with manual-entry primary action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Location timeout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Retry, manual entry, save without location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Map unavailable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Checkpoint list and place labels remain visible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Odometer invalid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Inline error beneath end-reading field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Optional photo missing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Helper text only; never error styling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Exporting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Determinate progress where possible; cancel action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Export success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Preview file; Share and Save another copy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Destructive action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Scope-specific confirmation; type </w:t>
            </w:r>
            <w:r>
              <w:rPr>
                <w:rStyle w:val="Quote"/>
              </w:rPr>
              <w:t xml:space="preserve">DELETE</w:t>
            </w:r>
            <w:r>
              <w:rPr>
                <w:rStyle w:val="Normal"/>
              </w:rPr>
              <w:t xml:space="preserve"> only for delete-all/account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Interrupted local save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Recovery message with Retry and View draft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9. Accessibility Specification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Minimum interactive target: </w:t>
      </w:r>
      <w:r>
        <w:rPr>
          <w:b/>
          <w:bCs/>
          <w:rStyle w:val="Normal"/>
        </w:rPr>
        <w:t xml:space="preserve">48 × 48dp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Do not communicate trip, sync, expense, or warning state by color alone.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Provide content descriptions for meaningful images and icons.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Decorative cover imagery should not create repetitive TalkBack output.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Announce save, export, deletion, and location-capture completion.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Preserve logical focus order across tablet panes.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Support large font scaling without clipping; convert side-by-side actions to stacked actions where required.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Every map action must have an equivalent checkpoint-list action.</w:t>
      </w:r>
    </w:p>
    <w:p>
      <w:r>
        <w:rPr>
          <w:rStyle w:val="Normal"/>
        </w:rPr>
        <w:t xml:space="preserve">Android recommends designing accessibility from the beginning, including content labels, scalable content, testing, color contrast, and sufficiently sized targets.</w:t>
      </w:r>
      <w:hyperlink w:history="1" r:id="rIdxa1muxa4rkl_bifvdt1rt">
        <w:r>
          <w:rPr>
            <w:rStyle w:val="Hyperlink"/>
          </w:rPr>
          <w:t xml:space="preserve">6</w:t>
        </w:r>
      </w:hyperlink>
      <w:r>
        <w:rPr>
          <w:rStyle w:val="Normal"/>
        </w:rPr>
        <w:t xml:space="preserve"> </w:t>
      </w:r>
      <w:hyperlink w:history="1" r:id="rIdcbyg8joonz6agxord3eae">
        <w:r>
          <w:rPr>
            <w:rStyle w:val="Hyperlink"/>
          </w:rPr>
          <w:t xml:space="preserve">9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10. Figma File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00 — Cover &amp; Product Principles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01 — Foundations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Colors / Typography / Spacing / Shapes / Iconography / Elevation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02 — Components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Navigation / Buttons / Cards / Inputs / Chips / Sheets / Dialogs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03 — Patterns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Trip Card / Memory Card / Location Card / Photo Grid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Expense Row / Odometer Card / Offline Banner / Story Preview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04 — Phone — Onboarding &amp; Auth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05 — Phone — MVP Screens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06 — Tablet — Medium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07 — Tablet — Expanded &amp; Large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08 — States &amp; Accessibility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09 — Prototype Flows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 — Developer Handoff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99 — Archive</w:t>
            </w:r>
          </w:p>
        </w:tc>
      </w:tr>
    </w:tbl>
    <w:p>
      <w:pPr>
        <w:pStyle w:val="Heading3"/>
      </w:pPr>
      <w:r>
        <w:rPr>
          <w:rStyle w:val="Normal"/>
        </w:rPr>
        <w:t xml:space="preserve">Component naming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TMT/Button/Primary/{Default|Pressed|Disabled|Loading}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TMT/Card/Trip/{Active|Upcoming|Completed|Archived}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TMT/Card/Memory/{Text|Photo|Expense|Transport}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TMT/Location/{Idle|Loading|Captured|Denied|Timeout|Manual}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TMT/Odometer/{Start|End}/{Empty|Entered|PhotoAdded|Error}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TMT/Banner/{Offline|Warning|Success}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TMT/Navigation/{Bar|Rail|Drawer}</w:t>
            </w:r>
          </w:p>
        </w:tc>
      </w:tr>
    </w:tbl>
    <w:p>
      <w:r>
        <w:rPr>
          <w:rStyle w:val="Normal"/>
        </w:rPr>
        <w:t xml:space="preserve">Use component properties for icon visibility, label text, status, photo presence, transport mode, and phone/tablet density. Start from the official Material 3 Figma library rather than redrawing standard Material controls.</w:t>
      </w:r>
      <w:hyperlink w:history="1" r:id="rIdrxl7jwqz1lqzjt2k6svmk">
        <w:r>
          <w:rPr>
            <w:rStyle w:val="Hyperlink"/>
          </w:rPr>
          <w:t xml:space="preserve">3</w:t>
        </w:r>
      </w:hyperlink>
      <w:r>
        <w:rPr>
          <w:rStyle w:val="Normal"/>
        </w:rPr>
        <w:t xml:space="preserve"> </w:t>
      </w:r>
      <w:hyperlink w:history="1" r:id="rIdz64wigb7vasvjk3cjtnc6">
        <w:r>
          <w:rPr>
            <w:rStyle w:val="Hyperlink"/>
          </w:rPr>
          <w:t xml:space="preserve">10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11. Prototype Flows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  <w:rStyle w:val="Normal"/>
        </w:rPr>
        <w:t xml:space="preserve">Guest first use:</w:t>
      </w:r>
      <w:r>
        <w:rPr>
          <w:rStyle w:val="Normal"/>
        </w:rPr>
        <w:t xml:space="preserve"> Welcome → privacy onboarding → Continue as guest → Dashboard empty state → Create trip.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  <w:rStyle w:val="Normal"/>
        </w:rPr>
        <w:t xml:space="preserve">Journey memory:</w:t>
      </w:r>
      <w:r>
        <w:rPr>
          <w:rStyle w:val="Normal"/>
        </w:rPr>
        <w:t xml:space="preserve"> Active trip → Add update → add note/photo → optionally request location → Save → timeline.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  <w:rStyle w:val="Normal"/>
        </w:rPr>
        <w:t xml:space="preserve">Self-driven journey:</w:t>
      </w:r>
      <w:r>
        <w:rPr>
          <w:rStyle w:val="Normal"/>
        </w:rPr>
        <w:t xml:space="preserve"> Select Motorcycle → choose vehicle → start odometer/photo → memories → end odometer/photo → complete.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  <w:rStyle w:val="Normal"/>
        </w:rPr>
        <w:t xml:space="preserve">Influencer sharing:</w:t>
      </w:r>
      <w:r>
        <w:rPr>
          <w:rStyle w:val="Normal"/>
        </w:rPr>
        <w:t xml:space="preserve"> Trip Details → Summary → select highlights/photos → privacy review → image/PDF preview → share.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  <w:rStyle w:val="Normal"/>
        </w:rPr>
        <w:t xml:space="preserve">Offline:</w:t>
      </w:r>
      <w:r>
        <w:rPr>
          <w:rStyle w:val="Normal"/>
        </w:rPr>
        <w:t xml:space="preserve"> Offline dashboard → add update/expense → saved-locally state → reconnect state.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  <w:rStyle w:val="Normal"/>
        </w:rPr>
        <w:t xml:space="preserve">Data control:</w:t>
      </w:r>
      <w:r>
        <w:rPr>
          <w:rStyle w:val="Normal"/>
        </w:rPr>
        <w:t xml:space="preserve"> Settings → Privacy → Export → Delete trip/all data.</w:t>
      </w:r>
    </w:p>
    <w:p>
      <w:r>
        <w:rPr>
          <w:rStyle w:val="Normal"/>
        </w:rPr>
        <w:t xml:space="preserve">The source phone-core image board encountered a rendering error, so its fully specified layouts are provided above; the onboarding/authentication and adaptive-tablet concept boards were generated successfully.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dzalyk3fuuufpfb4dpq9" Type="http://schemas.openxmlformats.org/officeDocument/2006/relationships/hyperlink" Target="https://conduent-my.sharepoint.com/personal/pankaj_rawat_conduent_com/_layouts/15/Doc.aspx?sourcedoc=%7BCE929B95-2C8D-4FCF-AE4D-230D72F2879A%7D&amp;file=TrackMyTrip_PRD.docx&amp;action=default&amp;mobileredirect=true&amp;DefaultItemOpen=1" TargetMode="External"/><Relationship Id="rIdt6bkniiuwfny7wf2q9frn" Type="http://schemas.openxmlformats.org/officeDocument/2006/relationships/hyperlink" Target="https://conduent-my.sharepoint.com/personal/pankaj_rawat_conduent_com/_layouts/15/Doc.aspx?sourcedoc=%7BCE929B95-2C8D-4FCF-AE4D-230D72F2879A%7D&amp;file=TrackMyTrip_PRD.docx&amp;action=default&amp;mobileredirect=true&amp;DefaultItemOpen=1" TargetMode="External"/><Relationship Id="rIdymbt1iay_8fev6fb5cmek" Type="http://schemas.openxmlformats.org/officeDocument/2006/relationships/hyperlink" Target="https://developer.android.com/develop/ui/compose/designsystems/material3" TargetMode="External"/><Relationship Id="rIdonfbzbravfhzuqbkmig4u" Type="http://schemas.openxmlformats.org/officeDocument/2006/relationships/hyperlink" Target="https://www.figma.com/community/file/1035203688168086460/material-3-design-kit" TargetMode="External"/><Relationship Id="rIdu_-gmypjimv1ut2lvyhrr" Type="http://schemas.openxmlformats.org/officeDocument/2006/relationships/hyperlink" Target="https://developer.android.com/develop/adaptive-apps/guides/use-window-size-classes" TargetMode="External"/><Relationship Id="rIdyry0db5b_gthligtpeojp" Type="http://schemas.openxmlformats.org/officeDocument/2006/relationships/hyperlink" Target="https://www.figma.com/community/file/1035203688168086460/material-3-design-kit" TargetMode="External"/><Relationship Id="rIdn2rdj_h1murz7bi1fzlin" Type="http://schemas.openxmlformats.org/officeDocument/2006/relationships/hyperlink" Target="https://developer.android.com/develop/ui/compose/designsystems/material3" TargetMode="External"/><Relationship Id="rIdi_gwnvcvxitltnq0jv1wd" Type="http://schemas.openxmlformats.org/officeDocument/2006/relationships/hyperlink" Target="https://developer.android.com/develop/ui/compose/designsystems/material3" TargetMode="External"/><Relationship Id="rIdhndkyeicuu7cznjmheqyk" Type="http://schemas.openxmlformats.org/officeDocument/2006/relationships/hyperlink" Target="https://developer.android.com/develop/ui/compose/designsystems/material3" TargetMode="External"/><Relationship Id="rIddxgp9l295hkgp94peixnx" Type="http://schemas.openxmlformats.org/officeDocument/2006/relationships/hyperlink" Target="https://developer.android.com/develop/sensors-and-location/location/permissions" TargetMode="External"/><Relationship Id="rIdrd_ncv2xkh-ngccnfd1hy" Type="http://schemas.openxmlformats.org/officeDocument/2006/relationships/hyperlink" Target="https://developer.android.com/guide/topics/ui/accessibility/" TargetMode="External"/><Relationship Id="rIdmbyayzgfxff0ym8glvfjr" Type="http://schemas.openxmlformats.org/officeDocument/2006/relationships/hyperlink" Target="https://conduent-my.sharepoint.com/personal/pankaj_rawat_conduent_com/_layouts/15/Doc.aspx?sourcedoc=%7BCE929B95-2C8D-4FCF-AE4D-230D72F2879A%7D&amp;file=TrackMyTrip_PRD.docx&amp;action=default&amp;mobileredirect=true&amp;DefaultItemOpen=1" TargetMode="External"/><Relationship Id="rIdwvee5dg1-gci_iqfx20rc" Type="http://schemas.openxmlformats.org/officeDocument/2006/relationships/hyperlink" Target="https://conduent-my.sharepoint.com/personal/pankaj_rawat_conduent_com/_layouts/15/Doc.aspx?sourcedoc=%7B77A0C01C-EFC4-4D01-B4B7-7E728D10337B%7D&amp;file=TrackMyTrip_MVP_User_Stories.docx&amp;action=default&amp;mobileredirect=true&amp;DefaultItemOpen=1" TargetMode="External"/><Relationship Id="rIdacjs-udactsoogxlg7zxz" Type="http://schemas.openxmlformats.org/officeDocument/2006/relationships/hyperlink" Target="https://developer.android.com/develop/ui/compose/designsystems/material3" TargetMode="External"/><Relationship Id="rIdg8xycuqcrthatqr0ldjlk" Type="http://schemas.openxmlformats.org/officeDocument/2006/relationships/hyperlink" Target="https://developer.android.com/develop/ui/compose/designsystems/material3" TargetMode="External"/><Relationship Id="rIdxmbvyhiykbv5tbhlt1cx-" Type="http://schemas.openxmlformats.org/officeDocument/2006/relationships/hyperlink" Target="https://developer.android.com/develop/adaptive-apps/guides/use-window-size-classes" TargetMode="External"/><Relationship Id="rIdwxk0kja08scca9mdkjn0x" Type="http://schemas.openxmlformats.org/officeDocument/2006/relationships/hyperlink" Target="https://conduent-my.sharepoint.com/personal/pankaj_rawat_conduent_com/_layouts/15/Doc.aspx?sourcedoc=%7BCE929B95-2C8D-4FCF-AE4D-230D72F2879A%7D&amp;file=TrackMyTrip_PRD.docx&amp;action=default&amp;mobileredirect=true&amp;DefaultItemOpen=1" TargetMode="External"/><Relationship Id="rIdvz64y97d7-1cewva7p2gv" Type="http://schemas.openxmlformats.org/officeDocument/2006/relationships/hyperlink" Target="https://conduent-my.sharepoint.com/personal/pankaj_rawat_conduent_com/_layouts/15/Doc.aspx?sourcedoc=%7B77A0C01C-EFC4-4D01-B4B7-7E728D10337B%7D&amp;file=TrackMyTrip_MVP_User_Stories.docx&amp;action=default&amp;mobileredirect=true&amp;DefaultItemOpen=1" TargetMode="External"/><Relationship Id="rIdnuyrkgwcf9tpioqebtsja" Type="http://schemas.openxmlformats.org/officeDocument/2006/relationships/hyperlink" Target="https://conduent-my.sharepoint.com/personal/pankaj_rawat_conduent_com/_layouts/15/Doc.aspx?sourcedoc=%7BCE929B95-2C8D-4FCF-AE4D-230D72F2879A%7D&amp;file=TrackMyTrip_PRD.docx&amp;action=default&amp;mobileredirect=true&amp;DefaultItemOpen=1" TargetMode="External"/><Relationship Id="rIdwo_uyycavtzvhkswhhiwh" Type="http://schemas.openxmlformats.org/officeDocument/2006/relationships/hyperlink" Target="https://conduent-my.sharepoint.com/personal/pankaj_rawat_conduent_com/_layouts/15/Doc.aspx?sourcedoc=%7B77A0C01C-EFC4-4D01-B4B7-7E728D10337B%7D&amp;file=TrackMyTrip_MVP_User_Stories.docx&amp;action=default&amp;mobileredirect=true&amp;DefaultItemOpen=1" TargetMode="External"/><Relationship Id="rIdun73lcgofcz1qq37gv7n8" Type="http://schemas.openxmlformats.org/officeDocument/2006/relationships/hyperlink" Target="https://developer.android.com/training/data-storage/shared/photo-picker" TargetMode="External"/><Relationship Id="rId_l2bmofistqgr4bz7xvf_" Type="http://schemas.openxmlformats.org/officeDocument/2006/relationships/hyperlink" Target="https://developer.android.com/develop/adaptive-apps/guides/use-window-size-classes" TargetMode="External"/><Relationship Id="rIdigbpedb5jgdjdnwvxfoqb" Type="http://schemas.openxmlformats.org/officeDocument/2006/relationships/hyperlink" Target="https://developer.android.com/develop/ui/compose/designsystems/material3" TargetMode="External"/><Relationship Id="rIdxa1muxa4rkl_bifvdt1rt" Type="http://schemas.openxmlformats.org/officeDocument/2006/relationships/hyperlink" Target="https://developer.android.com/guide/topics/ui/accessibility/" TargetMode="External"/><Relationship Id="rIdcbyg8joonz6agxord3eae" Type="http://schemas.openxmlformats.org/officeDocument/2006/relationships/hyperlink" Target="https://developer.android.com/develop/ui/compose/accessibility" TargetMode="External"/><Relationship Id="rIdrxl7jwqz1lqzjt2k6svmk" Type="http://schemas.openxmlformats.org/officeDocument/2006/relationships/hyperlink" Target="https://www.figma.com/community/file/1035203688168086460/material-3-design-kit" TargetMode="External"/><Relationship Id="rIdz64wigb7vasvjk3cjtnc6" Type="http://schemas.openxmlformats.org/officeDocument/2006/relationships/hyperlink" Target="https://developer.android.com/design/ui/mobile/guides/components/material-overview" TargetMode="External"/><Relationship Id="rId6" Type="http://schemas.openxmlformats.org/officeDocument/2006/relationships/image" Target="media/jqxch2rdnv3ovwqmr_7q5.png"/><Relationship Id="rId7" Type="http://schemas.openxmlformats.org/officeDocument/2006/relationships/image" Target="media/xclcakao3t_tf2lmbhz_g.png"/><Relationship Id="rId8" Type="http://schemas.openxmlformats.org/officeDocument/2006/relationships/image" Target="media/ohxchta48lqswpfow2nhq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2026-08-28T09:27:37.396Z</dcterms:created>
  <dcterms:modified xsi:type="dcterms:W3CDTF">2026-08-28T09:27:37.397Z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