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B6D" w:rsidRDefault="0029580A">
      <w:pPr>
        <w:pStyle w:val="Heading1"/>
        <w:spacing w:line="498" w:lineRule="auto"/>
      </w:pPr>
      <w:bookmarkStart w:id="0" w:name="_3b4hyjbgz4qc" w:colFirst="0" w:colLast="0"/>
      <w:bookmarkEnd w:id="0"/>
      <w:r>
        <w:t>Experiment</w:t>
      </w:r>
    </w:p>
    <w:p w:rsidR="00197B6D" w:rsidRDefault="0029580A">
      <w:pPr>
        <w:pBdr>
          <w:top w:val="nil"/>
          <w:left w:val="nil"/>
          <w:bottom w:val="nil"/>
          <w:right w:val="nil"/>
          <w:between w:val="nil"/>
        </w:pBdr>
        <w:spacing w:before="304"/>
        <w:ind w:left="100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                     </w:t>
      </w:r>
      <w:r>
        <w:rPr>
          <w:color w:val="000000"/>
          <w:sz w:val="36"/>
          <w:szCs w:val="36"/>
        </w:rPr>
        <w:t>Design an automated night lamp</w:t>
      </w:r>
    </w:p>
    <w:p w:rsidR="00197B6D" w:rsidRDefault="0029580A">
      <w:pPr>
        <w:pBdr>
          <w:top w:val="nil"/>
          <w:left w:val="nil"/>
          <w:bottom w:val="nil"/>
          <w:right w:val="nil"/>
          <w:between w:val="nil"/>
        </w:pBdr>
        <w:spacing w:before="304"/>
        <w:ind w:left="10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Circuit diagram:</w:t>
      </w:r>
    </w:p>
    <w:p w:rsidR="00197B6D" w:rsidRDefault="00197B6D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4"/>
          <w:szCs w:val="24"/>
        </w:rPr>
      </w:pPr>
    </w:p>
    <w:p w:rsidR="00197B6D" w:rsidRDefault="00197B6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</w:p>
    <w:p w:rsidR="00197B6D" w:rsidRDefault="0029580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51"/>
          <w:szCs w:val="51"/>
        </w:rPr>
      </w:pPr>
      <w:r>
        <w:rPr>
          <w:b/>
          <w:noProof/>
          <w:color w:val="000000"/>
          <w:sz w:val="51"/>
          <w:szCs w:val="51"/>
        </w:rPr>
        <w:drawing>
          <wp:inline distT="0" distB="0" distL="0" distR="0">
            <wp:extent cx="6096000" cy="213741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137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97B6D" w:rsidRDefault="0029580A">
      <w:pPr>
        <w:ind w:left="100"/>
        <w:rPr>
          <w:b/>
          <w:sz w:val="56"/>
          <w:szCs w:val="56"/>
        </w:rPr>
      </w:pPr>
      <w:r>
        <w:rPr>
          <w:b/>
          <w:color w:val="0E233D"/>
          <w:sz w:val="56"/>
          <w:szCs w:val="56"/>
        </w:rPr>
        <w:t>Theory:</w:t>
      </w:r>
    </w:p>
    <w:p w:rsidR="00197B6D" w:rsidRDefault="0029580A">
      <w:pPr>
        <w:pStyle w:val="Heading1"/>
        <w:spacing w:before="374"/>
      </w:pPr>
      <w:bookmarkStart w:id="1" w:name="_gjdgxs" w:colFirst="0" w:colLast="0"/>
      <w:bookmarkEnd w:id="1"/>
      <w:r>
        <w:t>CONCEPT USED:</w:t>
      </w:r>
    </w:p>
    <w:p w:rsidR="00197B6D" w:rsidRDefault="002958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336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By using </w:t>
      </w:r>
      <w:proofErr w:type="spellStart"/>
      <w:r>
        <w:rPr>
          <w:color w:val="000000"/>
          <w:sz w:val="36"/>
          <w:szCs w:val="36"/>
        </w:rPr>
        <w:t>kirchoff’s</w:t>
      </w:r>
      <w:proofErr w:type="spellEnd"/>
      <w:r>
        <w:rPr>
          <w:color w:val="000000"/>
          <w:sz w:val="36"/>
          <w:szCs w:val="36"/>
        </w:rPr>
        <w:t xml:space="preserve"> voltage law</w:t>
      </w:r>
    </w:p>
    <w:p w:rsidR="00197B6D" w:rsidRDefault="002958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3382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&amp;</w:t>
      </w:r>
    </w:p>
    <w:p w:rsidR="00197B6D" w:rsidRDefault="002958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By using </w:t>
      </w:r>
      <w:proofErr w:type="spellStart"/>
      <w:r>
        <w:rPr>
          <w:color w:val="000000"/>
          <w:sz w:val="36"/>
          <w:szCs w:val="36"/>
        </w:rPr>
        <w:t>kirchoff’s</w:t>
      </w:r>
      <w:proofErr w:type="spellEnd"/>
      <w:r>
        <w:rPr>
          <w:color w:val="000000"/>
          <w:sz w:val="36"/>
          <w:szCs w:val="36"/>
        </w:rPr>
        <w:t xml:space="preserve"> current law</w:t>
      </w:r>
    </w:p>
    <w:p w:rsidR="00197B6D" w:rsidRDefault="002958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rPr>
          <w:color w:val="000000"/>
          <w:sz w:val="36"/>
          <w:szCs w:val="36"/>
        </w:rPr>
      </w:pPr>
      <w:proofErr w:type="spellStart"/>
      <w:r>
        <w:rPr>
          <w:color w:val="000000"/>
          <w:sz w:val="36"/>
          <w:szCs w:val="36"/>
        </w:rPr>
        <w:t>Photoradiation</w:t>
      </w:r>
      <w:proofErr w:type="spellEnd"/>
    </w:p>
    <w:p w:rsidR="00197B6D" w:rsidRDefault="002958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Use of </w:t>
      </w:r>
      <w:proofErr w:type="gramStart"/>
      <w:r>
        <w:rPr>
          <w:color w:val="000000"/>
          <w:sz w:val="36"/>
          <w:szCs w:val="36"/>
        </w:rPr>
        <w:t>LDR(</w:t>
      </w:r>
      <w:proofErr w:type="gramEnd"/>
      <w:r>
        <w:rPr>
          <w:color w:val="000000"/>
          <w:sz w:val="36"/>
          <w:szCs w:val="36"/>
        </w:rPr>
        <w:t>Light Dependent resistor)</w:t>
      </w:r>
    </w:p>
    <w:p w:rsidR="00197B6D" w:rsidRDefault="002958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Use of potentiometer</w:t>
      </w:r>
    </w:p>
    <w:p w:rsidR="00197B6D" w:rsidRDefault="00197B6D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83"/>
        <w:ind w:left="820"/>
        <w:rPr>
          <w:b/>
          <w:color w:val="000000"/>
          <w:sz w:val="36"/>
          <w:szCs w:val="36"/>
        </w:rPr>
      </w:pPr>
    </w:p>
    <w:p w:rsidR="00197B6D" w:rsidRDefault="0029580A">
      <w:pPr>
        <w:pStyle w:val="Heading1"/>
        <w:spacing w:before="330"/>
        <w:ind w:left="426"/>
      </w:pPr>
      <w:r>
        <w:t>LEARNING AND OBSERVATION'S:</w:t>
      </w:r>
    </w:p>
    <w:p w:rsidR="00197B6D" w:rsidRDefault="0029580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332"/>
        <w:rPr>
          <w:color w:val="000000"/>
        </w:rPr>
      </w:pPr>
      <w:r>
        <w:rPr>
          <w:color w:val="000000"/>
          <w:sz w:val="36"/>
          <w:szCs w:val="36"/>
        </w:rPr>
        <w:t>Connections in Breadboard and wiring.</w:t>
      </w:r>
    </w:p>
    <w:p w:rsidR="00197B6D" w:rsidRDefault="0029580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86"/>
        <w:rPr>
          <w:color w:val="000000"/>
        </w:rPr>
      </w:pPr>
      <w:r>
        <w:rPr>
          <w:color w:val="000000"/>
          <w:sz w:val="36"/>
          <w:szCs w:val="36"/>
        </w:rPr>
        <w:t xml:space="preserve">How to control </w:t>
      </w:r>
      <w:proofErr w:type="spellStart"/>
      <w:r>
        <w:rPr>
          <w:color w:val="000000"/>
          <w:sz w:val="36"/>
          <w:szCs w:val="36"/>
        </w:rPr>
        <w:t>arduino</w:t>
      </w:r>
      <w:proofErr w:type="spellEnd"/>
      <w:r>
        <w:rPr>
          <w:color w:val="000000"/>
          <w:sz w:val="36"/>
          <w:szCs w:val="36"/>
        </w:rPr>
        <w:t xml:space="preserve"> and its coding.</w:t>
      </w:r>
    </w:p>
    <w:p w:rsidR="00197B6D" w:rsidRDefault="0029580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79"/>
        <w:rPr>
          <w:color w:val="000000"/>
        </w:rPr>
      </w:pPr>
      <w:r>
        <w:rPr>
          <w:color w:val="000000"/>
          <w:sz w:val="36"/>
          <w:szCs w:val="36"/>
        </w:rPr>
        <w:t>Use of multimeter for continuity.</w:t>
      </w:r>
    </w:p>
    <w:p w:rsidR="00197B6D" w:rsidRDefault="0029580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79"/>
        <w:rPr>
          <w:color w:val="000000"/>
        </w:rPr>
      </w:pPr>
      <w:r>
        <w:rPr>
          <w:color w:val="000000"/>
          <w:sz w:val="36"/>
          <w:szCs w:val="36"/>
        </w:rPr>
        <w:t>Light sensor devices</w:t>
      </w:r>
    </w:p>
    <w:p w:rsidR="00197B6D" w:rsidRDefault="0029580A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79"/>
        <w:ind w:left="82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</w:t>
      </w:r>
    </w:p>
    <w:p w:rsidR="00197B6D" w:rsidRDefault="0029580A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79"/>
        <w:rPr>
          <w:b/>
          <w:sz w:val="40"/>
          <w:szCs w:val="40"/>
        </w:rPr>
      </w:pPr>
      <w:r>
        <w:rPr>
          <w:b/>
          <w:sz w:val="40"/>
          <w:szCs w:val="40"/>
        </w:rPr>
        <w:t>OBSERVATION:</w:t>
      </w:r>
    </w:p>
    <w:p w:rsidR="00197B6D" w:rsidRDefault="002958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336"/>
        <w:rPr>
          <w:color w:val="000000"/>
        </w:rPr>
      </w:pPr>
      <w:r>
        <w:rPr>
          <w:color w:val="000000"/>
          <w:sz w:val="36"/>
          <w:szCs w:val="36"/>
        </w:rPr>
        <w:lastRenderedPageBreak/>
        <w:t>Sense of brightness and darkness</w:t>
      </w:r>
    </w:p>
    <w:p w:rsidR="00197B6D" w:rsidRDefault="002958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89"/>
        <w:rPr>
          <w:color w:val="000000"/>
        </w:rPr>
      </w:pPr>
      <w:r>
        <w:rPr>
          <w:color w:val="000000"/>
          <w:sz w:val="36"/>
          <w:szCs w:val="36"/>
        </w:rPr>
        <w:t>Relation between software and hardware.</w:t>
      </w:r>
    </w:p>
    <w:p w:rsidR="00197B6D" w:rsidRDefault="002958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89"/>
        <w:rPr>
          <w:color w:val="000000"/>
        </w:rPr>
      </w:pPr>
      <w:proofErr w:type="spellStart"/>
      <w:r>
        <w:rPr>
          <w:color w:val="000000"/>
          <w:sz w:val="36"/>
          <w:szCs w:val="36"/>
        </w:rPr>
        <w:t>Varation</w:t>
      </w:r>
      <w:proofErr w:type="spellEnd"/>
      <w:r>
        <w:rPr>
          <w:color w:val="000000"/>
          <w:sz w:val="36"/>
          <w:szCs w:val="36"/>
        </w:rPr>
        <w:t xml:space="preserve"> of voltage</w:t>
      </w:r>
    </w:p>
    <w:p w:rsidR="00197B6D" w:rsidRDefault="00197B6D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89"/>
        <w:ind w:left="820"/>
        <w:rPr>
          <w:b/>
          <w:color w:val="000000"/>
          <w:sz w:val="36"/>
          <w:szCs w:val="36"/>
        </w:rPr>
      </w:pPr>
    </w:p>
    <w:p w:rsidR="00197B6D" w:rsidRDefault="0029580A">
      <w:pPr>
        <w:pStyle w:val="Heading1"/>
        <w:spacing w:before="327"/>
      </w:pPr>
      <w:r>
        <w:t>PROBLEMS &amp; TROUBLESHOOTING:</w:t>
      </w:r>
    </w:p>
    <w:p w:rsidR="00197B6D" w:rsidRDefault="0029580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336"/>
        <w:rPr>
          <w:rFonts w:ascii="Courier New" w:eastAsia="Courier New" w:hAnsi="Courier New" w:cs="Courier New"/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To select the right port and type of </w:t>
      </w:r>
      <w:proofErr w:type="spellStart"/>
      <w:r>
        <w:rPr>
          <w:color w:val="000000"/>
          <w:sz w:val="36"/>
          <w:szCs w:val="36"/>
        </w:rPr>
        <w:t>arduino</w:t>
      </w:r>
      <w:proofErr w:type="spellEnd"/>
    </w:p>
    <w:p w:rsidR="00197B6D" w:rsidRDefault="0029580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63"/>
        <w:rPr>
          <w:rFonts w:ascii="Courier New" w:eastAsia="Courier New" w:hAnsi="Courier New" w:cs="Courier New"/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To check the loose connections</w:t>
      </w:r>
    </w:p>
    <w:p w:rsidR="00197B6D" w:rsidRDefault="0029580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57"/>
        <w:rPr>
          <w:rFonts w:ascii="Courier New" w:eastAsia="Courier New" w:hAnsi="Courier New" w:cs="Courier New"/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To check the connections according to the codes</w:t>
      </w:r>
    </w:p>
    <w:p w:rsidR="00197B6D" w:rsidRDefault="0029580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61"/>
        <w:rPr>
          <w:rFonts w:ascii="Courier New" w:eastAsia="Courier New" w:hAnsi="Courier New" w:cs="Courier New"/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To check the continuity of the circuit</w:t>
      </w:r>
    </w:p>
    <w:p w:rsidR="00197B6D" w:rsidRDefault="0029580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58"/>
        <w:rPr>
          <w:rFonts w:ascii="Courier New" w:eastAsia="Courier New" w:hAnsi="Courier New" w:cs="Courier New"/>
          <w:color w:val="000000"/>
          <w:sz w:val="40"/>
          <w:szCs w:val="40"/>
        </w:rPr>
      </w:pPr>
      <w:r>
        <w:rPr>
          <w:color w:val="000000"/>
          <w:sz w:val="36"/>
          <w:szCs w:val="36"/>
        </w:rPr>
        <w:t>To check the flow of current in the circuit</w:t>
      </w:r>
    </w:p>
    <w:p w:rsidR="00197B6D" w:rsidRDefault="0029580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58"/>
        <w:rPr>
          <w:rFonts w:ascii="Courier New" w:eastAsia="Courier New" w:hAnsi="Courier New" w:cs="Courier New"/>
          <w:color w:val="000000"/>
          <w:sz w:val="40"/>
          <w:szCs w:val="40"/>
        </w:rPr>
      </w:pPr>
      <w:r>
        <w:rPr>
          <w:color w:val="000000"/>
          <w:sz w:val="36"/>
          <w:szCs w:val="36"/>
        </w:rPr>
        <w:t>Errors in code</w:t>
      </w:r>
    </w:p>
    <w:p w:rsidR="00197B6D" w:rsidRDefault="0029580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58"/>
        <w:rPr>
          <w:rFonts w:ascii="Courier New" w:eastAsia="Courier New" w:hAnsi="Courier New" w:cs="Courier New"/>
          <w:color w:val="000000"/>
          <w:sz w:val="40"/>
          <w:szCs w:val="40"/>
        </w:rPr>
      </w:pPr>
      <w:r>
        <w:rPr>
          <w:color w:val="000000"/>
          <w:sz w:val="36"/>
          <w:szCs w:val="36"/>
        </w:rPr>
        <w:t xml:space="preserve">Setting up right connections </w:t>
      </w:r>
    </w:p>
    <w:p w:rsidR="00197B6D" w:rsidRDefault="0029580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58"/>
        <w:rPr>
          <w:rFonts w:ascii="Courier New" w:eastAsia="Courier New" w:hAnsi="Courier New" w:cs="Courier New"/>
          <w:color w:val="000000"/>
          <w:sz w:val="40"/>
          <w:szCs w:val="40"/>
        </w:rPr>
      </w:pPr>
      <w:r>
        <w:rPr>
          <w:color w:val="000000"/>
          <w:sz w:val="36"/>
          <w:szCs w:val="36"/>
        </w:rPr>
        <w:t xml:space="preserve">Display in proper order </w:t>
      </w:r>
    </w:p>
    <w:p w:rsidR="00197B6D" w:rsidRDefault="0029580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58"/>
        <w:rPr>
          <w:rFonts w:ascii="Courier New" w:eastAsia="Courier New" w:hAnsi="Courier New" w:cs="Courier New"/>
          <w:color w:val="000000"/>
          <w:sz w:val="40"/>
          <w:szCs w:val="40"/>
        </w:rPr>
      </w:pPr>
      <w:proofErr w:type="spellStart"/>
      <w:r>
        <w:rPr>
          <w:color w:val="000000"/>
          <w:sz w:val="36"/>
          <w:szCs w:val="36"/>
        </w:rPr>
        <w:t>Pinmodes</w:t>
      </w:r>
      <w:proofErr w:type="spellEnd"/>
      <w:r>
        <w:rPr>
          <w:color w:val="000000"/>
          <w:sz w:val="36"/>
          <w:szCs w:val="36"/>
        </w:rPr>
        <w:t xml:space="preserve"> of devices</w:t>
      </w:r>
    </w:p>
    <w:p w:rsidR="00197B6D" w:rsidRDefault="00197B6D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58"/>
        <w:ind w:left="820"/>
        <w:rPr>
          <w:rFonts w:ascii="Courier New" w:eastAsia="Courier New" w:hAnsi="Courier New" w:cs="Courier New"/>
          <w:b/>
          <w:color w:val="000000"/>
          <w:sz w:val="40"/>
          <w:szCs w:val="40"/>
        </w:rPr>
      </w:pPr>
    </w:p>
    <w:p w:rsidR="00197B6D" w:rsidRDefault="0029580A">
      <w:pPr>
        <w:pStyle w:val="Heading1"/>
        <w:spacing w:before="47"/>
        <w:rPr>
          <w:rFonts w:ascii="Courier New" w:eastAsia="Courier New" w:hAnsi="Courier New" w:cs="Courier New"/>
          <w:color w:val="000000"/>
          <w:sz w:val="36"/>
          <w:szCs w:val="36"/>
        </w:rPr>
      </w:pPr>
      <w:r>
        <w:t>PRECAUTIONS:</w:t>
      </w:r>
    </w:p>
    <w:p w:rsidR="00197B6D" w:rsidRDefault="00197B6D">
      <w:pPr>
        <w:pBdr>
          <w:top w:val="nil"/>
          <w:left w:val="nil"/>
          <w:bottom w:val="nil"/>
          <w:right w:val="nil"/>
          <w:between w:val="nil"/>
        </w:pBdr>
        <w:tabs>
          <w:tab w:val="left" w:pos="895"/>
        </w:tabs>
        <w:spacing w:before="57"/>
        <w:ind w:left="720"/>
        <w:rPr>
          <w:rFonts w:ascii="Courier New" w:eastAsia="Courier New" w:hAnsi="Courier New" w:cs="Courier New"/>
          <w:color w:val="000000"/>
          <w:sz w:val="36"/>
          <w:szCs w:val="36"/>
        </w:rPr>
      </w:pPr>
    </w:p>
    <w:p w:rsidR="00197B6D" w:rsidRDefault="0029580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95"/>
        </w:tabs>
        <w:spacing w:before="61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Do not connect </w:t>
      </w:r>
      <w:proofErr w:type="spellStart"/>
      <w:r>
        <w:rPr>
          <w:color w:val="000000"/>
          <w:sz w:val="36"/>
          <w:szCs w:val="36"/>
        </w:rPr>
        <w:t>arduino</w:t>
      </w:r>
      <w:proofErr w:type="spellEnd"/>
      <w:r>
        <w:rPr>
          <w:color w:val="000000"/>
          <w:sz w:val="36"/>
          <w:szCs w:val="36"/>
        </w:rPr>
        <w:t xml:space="preserve"> till the circuit is complete</w:t>
      </w:r>
    </w:p>
    <w:p w:rsidR="00197B6D" w:rsidRDefault="0029580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95"/>
        </w:tabs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Do not connect </w:t>
      </w:r>
      <w:proofErr w:type="spellStart"/>
      <w:r>
        <w:rPr>
          <w:color w:val="000000"/>
          <w:sz w:val="36"/>
          <w:szCs w:val="36"/>
        </w:rPr>
        <w:t>leds</w:t>
      </w:r>
      <w:proofErr w:type="spellEnd"/>
      <w:r>
        <w:rPr>
          <w:color w:val="000000"/>
          <w:sz w:val="36"/>
          <w:szCs w:val="36"/>
        </w:rPr>
        <w:t xml:space="preserve"> without a variable resistor</w:t>
      </w:r>
    </w:p>
    <w:p w:rsidR="00197B6D" w:rsidRDefault="00197B6D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53"/>
          <w:szCs w:val="53"/>
        </w:rPr>
      </w:pPr>
    </w:p>
    <w:p w:rsidR="00197B6D" w:rsidRDefault="0029580A">
      <w:pPr>
        <w:pStyle w:val="Heading1"/>
        <w:ind w:left="191"/>
        <w:rPr>
          <w:sz w:val="44"/>
          <w:szCs w:val="44"/>
        </w:rPr>
      </w:pPr>
      <w:r>
        <w:t>OUTCOMES</w:t>
      </w:r>
      <w:r>
        <w:rPr>
          <w:sz w:val="44"/>
          <w:szCs w:val="44"/>
        </w:rPr>
        <w:t>:</w:t>
      </w:r>
    </w:p>
    <w:p w:rsidR="00197B6D" w:rsidRDefault="002958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44"/>
        </w:tabs>
        <w:spacing w:before="107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 </w:t>
      </w:r>
      <w:r>
        <w:rPr>
          <w:color w:val="000000"/>
          <w:sz w:val="36"/>
          <w:szCs w:val="36"/>
        </w:rPr>
        <w:t>Making of automated light devices</w:t>
      </w:r>
    </w:p>
    <w:p w:rsidR="00197B6D" w:rsidRDefault="002958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44"/>
        </w:tabs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By sensing light</w:t>
      </w:r>
    </w:p>
    <w:p w:rsidR="00197B6D" w:rsidRDefault="0029580A">
      <w:pPr>
        <w:numPr>
          <w:ilvl w:val="0"/>
          <w:numId w:val="2"/>
        </w:numPr>
        <w:tabs>
          <w:tab w:val="left" w:pos="744"/>
        </w:tabs>
        <w:rPr>
          <w:sz w:val="36"/>
          <w:szCs w:val="36"/>
        </w:rPr>
      </w:pPr>
      <w:r>
        <w:rPr>
          <w:color w:val="000000"/>
          <w:sz w:val="36"/>
          <w:szCs w:val="36"/>
        </w:rPr>
        <w:t>Proper use of Arduino and breadboard</w:t>
      </w:r>
    </w:p>
    <w:p w:rsidR="00197B6D" w:rsidRDefault="00197B6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</w:p>
    <w:p w:rsidR="00197B6D" w:rsidRDefault="00197B6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</w:p>
    <w:p w:rsidR="00197B6D" w:rsidRDefault="00197B6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</w:p>
    <w:p w:rsidR="00197B6D" w:rsidRDefault="00197B6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</w:p>
    <w:p w:rsidR="00197B6D" w:rsidRPr="0029580A" w:rsidRDefault="00197B6D" w:rsidP="0029580A">
      <w:pPr>
        <w:spacing w:before="308"/>
        <w:rPr>
          <w:b/>
          <w:sz w:val="24"/>
          <w:szCs w:val="24"/>
        </w:rPr>
      </w:pPr>
      <w:bookmarkStart w:id="2" w:name="_GoBack"/>
      <w:bookmarkEnd w:id="2"/>
    </w:p>
    <w:sectPr w:rsidR="00197B6D" w:rsidRPr="0029580A">
      <w:pgSz w:w="12240" w:h="15840"/>
      <w:pgMar w:top="0" w:right="1300" w:bottom="280" w:left="13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049EE"/>
    <w:multiLevelType w:val="multilevel"/>
    <w:tmpl w:val="CA189C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9F5A8D"/>
    <w:multiLevelType w:val="multilevel"/>
    <w:tmpl w:val="1FFC8CD8"/>
    <w:lvl w:ilvl="0">
      <w:start w:val="1"/>
      <w:numFmt w:val="decimal"/>
      <w:lvlText w:val="%1."/>
      <w:lvlJc w:val="left"/>
      <w:pPr>
        <w:ind w:left="820" w:hanging="360"/>
      </w:pPr>
    </w:lvl>
    <w:lvl w:ilvl="1">
      <w:start w:val="1"/>
      <w:numFmt w:val="bullet"/>
      <w:lvlText w:val="•"/>
      <w:lvlJc w:val="left"/>
      <w:pPr>
        <w:ind w:left="1698" w:hanging="360"/>
      </w:pPr>
    </w:lvl>
    <w:lvl w:ilvl="2">
      <w:start w:val="1"/>
      <w:numFmt w:val="bullet"/>
      <w:lvlText w:val="•"/>
      <w:lvlJc w:val="left"/>
      <w:pPr>
        <w:ind w:left="2576" w:hanging="360"/>
      </w:pPr>
    </w:lvl>
    <w:lvl w:ilvl="3">
      <w:start w:val="1"/>
      <w:numFmt w:val="bullet"/>
      <w:lvlText w:val="•"/>
      <w:lvlJc w:val="left"/>
      <w:pPr>
        <w:ind w:left="3454" w:hanging="360"/>
      </w:pPr>
    </w:lvl>
    <w:lvl w:ilvl="4">
      <w:start w:val="1"/>
      <w:numFmt w:val="bullet"/>
      <w:lvlText w:val="•"/>
      <w:lvlJc w:val="left"/>
      <w:pPr>
        <w:ind w:left="4332" w:hanging="360"/>
      </w:pPr>
    </w:lvl>
    <w:lvl w:ilvl="5">
      <w:start w:val="1"/>
      <w:numFmt w:val="bullet"/>
      <w:lvlText w:val="•"/>
      <w:lvlJc w:val="left"/>
      <w:pPr>
        <w:ind w:left="5210" w:hanging="360"/>
      </w:pPr>
    </w:lvl>
    <w:lvl w:ilvl="6">
      <w:start w:val="1"/>
      <w:numFmt w:val="bullet"/>
      <w:lvlText w:val="•"/>
      <w:lvlJc w:val="left"/>
      <w:pPr>
        <w:ind w:left="6088" w:hanging="360"/>
      </w:pPr>
    </w:lvl>
    <w:lvl w:ilvl="7">
      <w:start w:val="1"/>
      <w:numFmt w:val="bullet"/>
      <w:lvlText w:val="•"/>
      <w:lvlJc w:val="left"/>
      <w:pPr>
        <w:ind w:left="6966" w:hanging="360"/>
      </w:pPr>
    </w:lvl>
    <w:lvl w:ilvl="8">
      <w:start w:val="1"/>
      <w:numFmt w:val="bullet"/>
      <w:lvlText w:val="•"/>
      <w:lvlJc w:val="left"/>
      <w:pPr>
        <w:ind w:left="7844" w:hanging="360"/>
      </w:pPr>
    </w:lvl>
  </w:abstractNum>
  <w:abstractNum w:abstractNumId="2" w15:restartNumberingAfterBreak="0">
    <w:nsid w:val="356B0468"/>
    <w:multiLevelType w:val="multilevel"/>
    <w:tmpl w:val="88AA850C"/>
    <w:lvl w:ilvl="0">
      <w:start w:val="1"/>
      <w:numFmt w:val="decimal"/>
      <w:lvlText w:val="%1."/>
      <w:lvlJc w:val="left"/>
      <w:pPr>
        <w:ind w:left="820" w:hanging="360"/>
      </w:pPr>
      <w:rPr>
        <w:rFonts w:ascii="Noto Sans Symbols" w:eastAsia="Noto Sans Symbols" w:hAnsi="Noto Sans Symbols" w:cs="Noto Sans Symbols"/>
        <w:sz w:val="36"/>
        <w:szCs w:val="36"/>
      </w:rPr>
    </w:lvl>
    <w:lvl w:ilvl="1">
      <w:start w:val="1"/>
      <w:numFmt w:val="lowerLetter"/>
      <w:lvlText w:val="%2."/>
      <w:lvlJc w:val="left"/>
      <w:pPr>
        <w:ind w:left="1698" w:hanging="360"/>
      </w:pPr>
    </w:lvl>
    <w:lvl w:ilvl="2">
      <w:start w:val="1"/>
      <w:numFmt w:val="lowerRoman"/>
      <w:lvlText w:val="%3."/>
      <w:lvlJc w:val="right"/>
      <w:pPr>
        <w:ind w:left="2576" w:hanging="360"/>
      </w:pPr>
    </w:lvl>
    <w:lvl w:ilvl="3">
      <w:start w:val="1"/>
      <w:numFmt w:val="decimal"/>
      <w:lvlText w:val="%4."/>
      <w:lvlJc w:val="left"/>
      <w:pPr>
        <w:ind w:left="3454" w:hanging="360"/>
      </w:pPr>
    </w:lvl>
    <w:lvl w:ilvl="4">
      <w:start w:val="1"/>
      <w:numFmt w:val="lowerLetter"/>
      <w:lvlText w:val="%5."/>
      <w:lvlJc w:val="left"/>
      <w:pPr>
        <w:ind w:left="4332" w:hanging="360"/>
      </w:pPr>
    </w:lvl>
    <w:lvl w:ilvl="5">
      <w:start w:val="1"/>
      <w:numFmt w:val="lowerRoman"/>
      <w:lvlText w:val="%6."/>
      <w:lvlJc w:val="right"/>
      <w:pPr>
        <w:ind w:left="5210" w:hanging="360"/>
      </w:pPr>
    </w:lvl>
    <w:lvl w:ilvl="6">
      <w:start w:val="1"/>
      <w:numFmt w:val="decimal"/>
      <w:lvlText w:val="%7."/>
      <w:lvlJc w:val="left"/>
      <w:pPr>
        <w:ind w:left="6088" w:hanging="360"/>
      </w:pPr>
    </w:lvl>
    <w:lvl w:ilvl="7">
      <w:start w:val="1"/>
      <w:numFmt w:val="lowerLetter"/>
      <w:lvlText w:val="%8."/>
      <w:lvlJc w:val="left"/>
      <w:pPr>
        <w:ind w:left="6966" w:hanging="360"/>
      </w:pPr>
    </w:lvl>
    <w:lvl w:ilvl="8">
      <w:start w:val="1"/>
      <w:numFmt w:val="lowerRoman"/>
      <w:lvlText w:val="%9."/>
      <w:lvlJc w:val="right"/>
      <w:pPr>
        <w:ind w:left="7844" w:hanging="360"/>
      </w:pPr>
    </w:lvl>
  </w:abstractNum>
  <w:abstractNum w:abstractNumId="3" w15:restartNumberingAfterBreak="0">
    <w:nsid w:val="4EA5628E"/>
    <w:multiLevelType w:val="multilevel"/>
    <w:tmpl w:val="6F6CEA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4212BB0"/>
    <w:multiLevelType w:val="multilevel"/>
    <w:tmpl w:val="60E82FB2"/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4184338"/>
    <w:multiLevelType w:val="multilevel"/>
    <w:tmpl w:val="E84AFCAA"/>
    <w:lvl w:ilvl="0">
      <w:start w:val="1"/>
      <w:numFmt w:val="decimal"/>
      <w:lvlText w:val="%1."/>
      <w:lvlJc w:val="left"/>
      <w:pPr>
        <w:ind w:left="820" w:hanging="360"/>
      </w:pPr>
      <w:rPr>
        <w:rFonts w:ascii="Noto Sans Symbols" w:eastAsia="Noto Sans Symbols" w:hAnsi="Noto Sans Symbols" w:cs="Noto Sans Symbols"/>
        <w:sz w:val="36"/>
        <w:szCs w:val="36"/>
      </w:rPr>
    </w:lvl>
    <w:lvl w:ilvl="1">
      <w:start w:val="1"/>
      <w:numFmt w:val="lowerLetter"/>
      <w:lvlText w:val="%2."/>
      <w:lvlJc w:val="left"/>
      <w:pPr>
        <w:ind w:left="1698" w:hanging="360"/>
      </w:pPr>
    </w:lvl>
    <w:lvl w:ilvl="2">
      <w:start w:val="1"/>
      <w:numFmt w:val="lowerRoman"/>
      <w:lvlText w:val="%3."/>
      <w:lvlJc w:val="right"/>
      <w:pPr>
        <w:ind w:left="2576" w:hanging="360"/>
      </w:pPr>
    </w:lvl>
    <w:lvl w:ilvl="3">
      <w:start w:val="1"/>
      <w:numFmt w:val="decimal"/>
      <w:lvlText w:val="%4."/>
      <w:lvlJc w:val="left"/>
      <w:pPr>
        <w:ind w:left="3454" w:hanging="360"/>
      </w:pPr>
    </w:lvl>
    <w:lvl w:ilvl="4">
      <w:start w:val="1"/>
      <w:numFmt w:val="lowerLetter"/>
      <w:lvlText w:val="%5."/>
      <w:lvlJc w:val="left"/>
      <w:pPr>
        <w:ind w:left="4332" w:hanging="360"/>
      </w:pPr>
    </w:lvl>
    <w:lvl w:ilvl="5">
      <w:start w:val="1"/>
      <w:numFmt w:val="lowerRoman"/>
      <w:lvlText w:val="%6."/>
      <w:lvlJc w:val="right"/>
      <w:pPr>
        <w:ind w:left="5210" w:hanging="360"/>
      </w:pPr>
    </w:lvl>
    <w:lvl w:ilvl="6">
      <w:start w:val="1"/>
      <w:numFmt w:val="decimal"/>
      <w:lvlText w:val="%7."/>
      <w:lvlJc w:val="left"/>
      <w:pPr>
        <w:ind w:left="6088" w:hanging="360"/>
      </w:pPr>
    </w:lvl>
    <w:lvl w:ilvl="7">
      <w:start w:val="1"/>
      <w:numFmt w:val="lowerLetter"/>
      <w:lvlText w:val="%8."/>
      <w:lvlJc w:val="left"/>
      <w:pPr>
        <w:ind w:left="6966" w:hanging="360"/>
      </w:pPr>
    </w:lvl>
    <w:lvl w:ilvl="8">
      <w:start w:val="1"/>
      <w:numFmt w:val="lowerRoman"/>
      <w:lvlText w:val="%9."/>
      <w:lvlJc w:val="right"/>
      <w:pPr>
        <w:ind w:left="7844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B6D"/>
    <w:rsid w:val="00197B6D"/>
    <w:rsid w:val="0029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F9BE1"/>
  <w15:docId w15:val="{BDE9265B-D47C-4F68-895C-C2E9821A2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="Trebuchet MS" w:hAnsi="Trebuchet MS" w:cs="Trebuchet MS"/>
        <w:sz w:val="22"/>
        <w:szCs w:val="22"/>
        <w:lang w:val="en-US" w:eastAsia="en-US" w:bidi="hi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bidi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ind w:hanging="36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57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8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80A"/>
    <w:rPr>
      <w:rFonts w:ascii="Segoe UI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Sarvekash Aggarwal</dc:creator>
  <cp:lastModifiedBy>HPSEDC</cp:lastModifiedBy>
  <cp:revision>2</cp:revision>
  <dcterms:created xsi:type="dcterms:W3CDTF">2019-11-04T18:27:00Z</dcterms:created>
  <dcterms:modified xsi:type="dcterms:W3CDTF">2019-11-04T18:27:00Z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2019-10-31T00:00:00Z</vt:filetime>
  </property>
</Properties>
</file>