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1EA267" w14:textId="77777777" w:rsidR="005E7127" w:rsidRDefault="005E7127" w:rsidP="005E7127">
      <w:pPr>
        <w:jc w:val="right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F7194E5" wp14:editId="01396071">
            <wp:simplePos x="0" y="0"/>
            <wp:positionH relativeFrom="page">
              <wp:align>right</wp:align>
            </wp:positionH>
            <wp:positionV relativeFrom="paragraph">
              <wp:posOffset>9525</wp:posOffset>
            </wp:positionV>
            <wp:extent cx="3352800" cy="859155"/>
            <wp:effectExtent l="0" t="0" r="0" b="0"/>
            <wp:wrapTight wrapText="bothSides">
              <wp:wrapPolygon edited="0">
                <wp:start x="0" y="0"/>
                <wp:lineTo x="0" y="21073"/>
                <wp:lineTo x="21477" y="21073"/>
                <wp:lineTo x="21477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difyd_logo2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859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49043D" w14:textId="77777777" w:rsidR="005E7127" w:rsidRDefault="005E7127" w:rsidP="005E7127">
      <w:pPr>
        <w:pStyle w:val="Title"/>
      </w:pPr>
    </w:p>
    <w:p w14:paraId="42346231" w14:textId="77777777" w:rsidR="005E7127" w:rsidRDefault="005E7127" w:rsidP="005E7127">
      <w:pPr>
        <w:pStyle w:val="Title"/>
        <w:tabs>
          <w:tab w:val="left" w:pos="2544"/>
        </w:tabs>
      </w:pPr>
      <w:r>
        <w:tab/>
      </w:r>
    </w:p>
    <w:p w14:paraId="6EA7B6F5" w14:textId="77777777" w:rsidR="005E7127" w:rsidRDefault="005E7127" w:rsidP="005E7127">
      <w:pPr>
        <w:pStyle w:val="Title"/>
      </w:pPr>
    </w:p>
    <w:p w14:paraId="3322C7F2" w14:textId="77777777" w:rsidR="005E7127" w:rsidRDefault="005E7127" w:rsidP="005E7127">
      <w:pPr>
        <w:pStyle w:val="Title"/>
      </w:pPr>
    </w:p>
    <w:p w14:paraId="585D5AF7" w14:textId="77777777" w:rsidR="005E7127" w:rsidRDefault="005E7127" w:rsidP="005E7127">
      <w:pPr>
        <w:pStyle w:val="Title"/>
      </w:pPr>
    </w:p>
    <w:p w14:paraId="10779D96" w14:textId="77777777" w:rsidR="005E7127" w:rsidRDefault="005E7127" w:rsidP="005E7127">
      <w:pPr>
        <w:pStyle w:val="Title"/>
      </w:pPr>
    </w:p>
    <w:p w14:paraId="57E52D87" w14:textId="77777777" w:rsidR="005E7127" w:rsidRPr="00811237" w:rsidRDefault="005E7127" w:rsidP="005E7127">
      <w:pPr>
        <w:pStyle w:val="Title"/>
      </w:pPr>
      <w:r>
        <w:t>User Guide</w:t>
      </w:r>
    </w:p>
    <w:p w14:paraId="0E106A10" w14:textId="77777777" w:rsidR="005E7127" w:rsidRDefault="005E7127" w:rsidP="005E7127">
      <w:pPr>
        <w:pStyle w:val="Subtitle"/>
      </w:pPr>
      <w:r>
        <w:t>For the functionality of the tool</w:t>
      </w:r>
    </w:p>
    <w:p w14:paraId="574E2C7D" w14:textId="77777777" w:rsidR="00EB0EC4" w:rsidRDefault="005E7127" w:rsidP="005E7127">
      <w:pPr>
        <w:pStyle w:val="Subtitle"/>
      </w:pPr>
      <w: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3290A76" wp14:editId="6124AE76">
                <wp:simplePos x="0" y="0"/>
                <wp:positionH relativeFrom="page">
                  <wp:align>left</wp:align>
                </wp:positionH>
                <wp:positionV relativeFrom="paragraph">
                  <wp:posOffset>1914525</wp:posOffset>
                </wp:positionV>
                <wp:extent cx="7792720" cy="3388360"/>
                <wp:effectExtent l="0" t="0" r="0" b="254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92720" cy="3388360"/>
                          <a:chOff x="0" y="0"/>
                          <a:chExt cx="7792720" cy="3388360"/>
                        </a:xfrm>
                      </wpg:grpSpPr>
                      <wpg:grpSp>
                        <wpg:cNvPr id="11" name="Group 11"/>
                        <wpg:cNvGrpSpPr/>
                        <wpg:grpSpPr>
                          <a:xfrm>
                            <a:off x="0" y="0"/>
                            <a:ext cx="7792720" cy="3388360"/>
                            <a:chOff x="0" y="0"/>
                            <a:chExt cx="7792720" cy="3388360"/>
                          </a:xfrm>
                        </wpg:grpSpPr>
                        <wps:wsp>
                          <wps:cNvPr id="4" name="Rectangle 7"/>
                          <wps:cNvSpPr/>
                          <wps:spPr>
                            <a:xfrm>
                              <a:off x="7620" y="121920"/>
                              <a:ext cx="7785100" cy="3266440"/>
                            </a:xfrm>
                            <a:prstGeom prst="rect">
                              <a:avLst/>
                            </a:prstGeom>
                            <a:solidFill>
                              <a:srgbClr val="40738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2E0B132" w14:textId="77777777" w:rsidR="005E7127" w:rsidRDefault="005E7127" w:rsidP="005E7127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6" name="Rectangle 8"/>
                          <wps:cNvSpPr/>
                          <wps:spPr>
                            <a:xfrm>
                              <a:off x="0" y="0"/>
                              <a:ext cx="7785100" cy="197485"/>
                            </a:xfrm>
                            <a:prstGeom prst="rect">
                              <a:avLst/>
                            </a:prstGeom>
                            <a:solidFill>
                              <a:srgbClr val="1D5A7B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0FA8396" w14:textId="77777777" w:rsidR="005E7127" w:rsidRDefault="005E7127" w:rsidP="005E7127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</wpg:grpSp>
                      <wpg:grpSp>
                        <wpg:cNvPr id="12" name="Group 12"/>
                        <wpg:cNvGrpSpPr/>
                        <wpg:grpSpPr>
                          <a:xfrm>
                            <a:off x="754380" y="982980"/>
                            <a:ext cx="2575560" cy="1805940"/>
                            <a:chOff x="0" y="0"/>
                            <a:chExt cx="2575560" cy="1805940"/>
                          </a:xfrm>
                        </wpg:grpSpPr>
                        <wps:wsp>
                          <wps:cNvPr id="9" name="Rectangle 9"/>
                          <wps:cNvSpPr/>
                          <wps:spPr>
                            <a:xfrm>
                              <a:off x="167640" y="868680"/>
                              <a:ext cx="2407920" cy="9372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596E2B7" w14:textId="77777777" w:rsidR="005E7127" w:rsidRPr="00BE780B" w:rsidRDefault="005E7127" w:rsidP="005E7127">
                                <w:pPr>
                                  <w:textDirection w:val="btLr"/>
                                  <w:rPr>
                                    <w:color w:val="FFFFFF" w:themeColor="background1"/>
                                  </w:rPr>
                                </w:pPr>
                                <w:r w:rsidRPr="00BE780B">
                                  <w:rPr>
                                    <w:rFonts w:eastAsia="Times New Roman" w:cs="Arial"/>
                                    <w:color w:val="FFFFFF" w:themeColor="background1"/>
                                    <w:sz w:val="24"/>
                                  </w:rPr>
                                  <w:t xml:space="preserve">303 E WACKER DR, SUITE 950 </w:t>
                                </w:r>
                              </w:p>
                              <w:p w14:paraId="78845C6C" w14:textId="77777777" w:rsidR="005E7127" w:rsidRPr="00BE780B" w:rsidRDefault="005E7127" w:rsidP="005E7127">
                                <w:pPr>
                                  <w:textDirection w:val="btLr"/>
                                  <w:rPr>
                                    <w:color w:val="FFFFFF" w:themeColor="background1"/>
                                  </w:rPr>
                                </w:pPr>
                                <w:r w:rsidRPr="00BE780B">
                                  <w:rPr>
                                    <w:rFonts w:eastAsia="Times New Roman" w:cs="Arial"/>
                                    <w:color w:val="FFFFFF" w:themeColor="background1"/>
                                    <w:sz w:val="24"/>
                                  </w:rPr>
                                  <w:t>CHICAGO, IL 60601</w:t>
                                </w:r>
                              </w:p>
                              <w:p w14:paraId="08DA8231" w14:textId="77777777" w:rsidR="005E7127" w:rsidRPr="00BE780B" w:rsidRDefault="005E7127" w:rsidP="005E7127">
                                <w:pPr>
                                  <w:textDirection w:val="btLr"/>
                                  <w:rPr>
                                    <w:color w:val="FFFFFF" w:themeColor="background1"/>
                                  </w:rPr>
                                </w:pPr>
                                <w:r w:rsidRPr="00BE780B">
                                  <w:rPr>
                                    <w:rFonts w:eastAsia="Times New Roman" w:cs="Arial"/>
                                    <w:color w:val="FFFFFF" w:themeColor="background1"/>
                                    <w:sz w:val="24"/>
                                  </w:rPr>
                                  <w:t>312.243.1140</w:t>
                                </w:r>
                              </w:p>
                              <w:p w14:paraId="41C13518" w14:textId="77777777" w:rsidR="005E7127" w:rsidRPr="0085133D" w:rsidRDefault="005E7127" w:rsidP="005E7127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t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0" name="Picture 10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529840" cy="11061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290A76" id="Group 15" o:spid="_x0000_s1026" style="position:absolute;margin-left:0;margin-top:150.75pt;width:613.6pt;height:266.8pt;z-index:251659264;mso-position-horizontal:left;mso-position-horizontal-relative:page;mso-width-relative:margin;mso-height-relative:margin" coordsize="77927,338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">
                <v:group id="Group 11" o:spid="_x0000_s1027" style="position:absolute;width:77927;height:33883" coordsize="77927,338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rect id="Rectangle 7" o:spid="_x0000_s1028" style="position:absolute;left:76;top:1219;width:77851;height:326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" fillcolor="#40738d" stroked="f">
                    <v:textbox inset="2.53958mm,2.53958mm,2.53958mm,2.53958mm">
                      <w:txbxContent>
                        <w:p w14:paraId="12E0B132" w14:textId="77777777" w:rsidR="005E7127" w:rsidRDefault="005E7127" w:rsidP="005E7127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8" o:spid="_x0000_s1029" style="position:absolute;width:77851;height:19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" fillcolor="#1d5a7b" stroked="f">
                    <v:textbox inset="2.53958mm,2.53958mm,2.53958mm,2.53958mm">
                      <w:txbxContent>
                        <w:p w14:paraId="50FA8396" w14:textId="77777777" w:rsidR="005E7127" w:rsidRDefault="005E7127" w:rsidP="005E7127">
                          <w:pPr>
                            <w:textDirection w:val="btLr"/>
                          </w:pPr>
                        </w:p>
                      </w:txbxContent>
                    </v:textbox>
                  </v:rect>
                </v:group>
                <v:group id="Group 12" o:spid="_x0000_s1030" style="position:absolute;left:7543;top:9829;width:25756;height:18060" coordsize="25755,180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rect id="Rectangle 9" o:spid="_x0000_s1031" style="position:absolute;left:1676;top:8686;width:24079;height:93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" filled="f" stroked="f">
                    <v:textbox inset="2.53958mm,2.53958mm,2.53958mm,2.53958mm">
                      <w:txbxContent>
                        <w:p w14:paraId="3596E2B7" w14:textId="77777777" w:rsidR="005E7127" w:rsidRPr="00BE780B" w:rsidRDefault="005E7127" w:rsidP="005E7127">
                          <w:pPr>
                            <w:textDirection w:val="btLr"/>
                            <w:rPr>
                              <w:color w:val="FFFFFF" w:themeColor="background1"/>
                            </w:rPr>
                          </w:pPr>
                          <w:r w:rsidRPr="00BE780B">
                            <w:rPr>
                              <w:rFonts w:eastAsia="Times New Roman" w:cs="Arial"/>
                              <w:color w:val="FFFFFF" w:themeColor="background1"/>
                              <w:sz w:val="24"/>
                            </w:rPr>
                            <w:t xml:space="preserve">303 E WACKER DR, SUITE 950 </w:t>
                          </w:r>
                        </w:p>
                        <w:p w14:paraId="78845C6C" w14:textId="77777777" w:rsidR="005E7127" w:rsidRPr="00BE780B" w:rsidRDefault="005E7127" w:rsidP="005E7127">
                          <w:pPr>
                            <w:textDirection w:val="btLr"/>
                            <w:rPr>
                              <w:color w:val="FFFFFF" w:themeColor="background1"/>
                            </w:rPr>
                          </w:pPr>
                          <w:r w:rsidRPr="00BE780B">
                            <w:rPr>
                              <w:rFonts w:eastAsia="Times New Roman" w:cs="Arial"/>
                              <w:color w:val="FFFFFF" w:themeColor="background1"/>
                              <w:sz w:val="24"/>
                            </w:rPr>
                            <w:t>CHICAGO, IL 60601</w:t>
                          </w:r>
                        </w:p>
                        <w:p w14:paraId="08DA8231" w14:textId="77777777" w:rsidR="005E7127" w:rsidRPr="00BE780B" w:rsidRDefault="005E7127" w:rsidP="005E7127">
                          <w:pPr>
                            <w:textDirection w:val="btLr"/>
                            <w:rPr>
                              <w:color w:val="FFFFFF" w:themeColor="background1"/>
                            </w:rPr>
                          </w:pPr>
                          <w:r w:rsidRPr="00BE780B">
                            <w:rPr>
                              <w:rFonts w:eastAsia="Times New Roman" w:cs="Arial"/>
                              <w:color w:val="FFFFFF" w:themeColor="background1"/>
                              <w:sz w:val="24"/>
                            </w:rPr>
                            <w:t>312.243.1140</w:t>
                          </w:r>
                        </w:p>
                        <w:p w14:paraId="41C13518" w14:textId="77777777" w:rsidR="005E7127" w:rsidRPr="0085133D" w:rsidRDefault="005E7127" w:rsidP="005E7127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10" o:spid="_x0000_s1032" type="#_x0000_t75" style="position:absolute;width:25298;height:110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">
                    <v:imagedata r:id="rId10" o:title=""/>
                  </v:shape>
                </v:group>
                <w10:wrap anchorx="page"/>
              </v:group>
            </w:pict>
          </mc:Fallback>
        </mc:AlternateContent>
      </w:r>
      <w:r w:rsidRPr="00BE780B">
        <w:br w:type="page"/>
      </w:r>
    </w:p>
    <w:p w14:paraId="3C2E1A10" w14:textId="77777777" w:rsidR="00EB0EC4" w:rsidRDefault="00EB0EC4" w:rsidP="005E7127">
      <w:pPr>
        <w:pStyle w:val="Subtitle"/>
      </w:pPr>
    </w:p>
    <w:p w14:paraId="5F26CB1A" w14:textId="0002EDE0" w:rsidR="00EB0EC4" w:rsidRDefault="00EB0EC4" w:rsidP="005E7127">
      <w:pPr>
        <w:pStyle w:val="Subtitle"/>
      </w:pPr>
    </w:p>
    <w:p w14:paraId="0B6C49D9" w14:textId="5459C866" w:rsidR="00EB0EC4" w:rsidRDefault="00EB0EC4" w:rsidP="00EB0EC4">
      <w:pPr>
        <w:rPr>
          <w:lang w:val="en-US"/>
        </w:rPr>
      </w:pPr>
    </w:p>
    <w:bookmarkStart w:id="0" w:name="_Toc22504907" w:displacedByCustomXml="next"/>
    <w:sdt>
      <w:sdtPr>
        <w:rPr>
          <w:rFonts w:asciiTheme="minorHAnsi" w:hAnsiTheme="minorHAnsi"/>
          <w:b w:val="0"/>
          <w:color w:val="000000" w:themeColor="text1"/>
          <w:sz w:val="22"/>
          <w:szCs w:val="22"/>
          <w:lang w:val="en-IN"/>
        </w:rPr>
        <w:id w:val="1307202740"/>
        <w:docPartObj>
          <w:docPartGallery w:val="Table of Contents"/>
          <w:docPartUnique/>
        </w:docPartObj>
      </w:sdtPr>
      <w:sdtEndPr>
        <w:rPr>
          <w:bCs/>
          <w:noProof/>
          <w:color w:val="auto"/>
        </w:rPr>
      </w:sdtEndPr>
      <w:sdtContent>
        <w:p w14:paraId="5CC66ED5" w14:textId="77777777" w:rsidR="00EB0EC4" w:rsidRDefault="00EB0EC4" w:rsidP="00EB0EC4">
          <w:pPr>
            <w:pStyle w:val="BulletedHeading1"/>
            <w:numPr>
              <w:ilvl w:val="0"/>
              <w:numId w:val="0"/>
            </w:numPr>
          </w:pPr>
          <w:r>
            <w:t>Table of Contents</w:t>
          </w:r>
          <w:bookmarkEnd w:id="0"/>
        </w:p>
        <w:p w14:paraId="4396C63C" w14:textId="77777777" w:rsidR="00EB0EC4" w:rsidRDefault="00EB0EC4" w:rsidP="00C07694">
          <w:pPr>
            <w:pStyle w:val="TOC1"/>
            <w:rPr>
              <w:rFonts w:asciiTheme="minorHAnsi" w:eastAsiaTheme="minorEastAsia" w:hAnsiTheme="minorHAnsi"/>
            </w:rPr>
          </w:pPr>
          <w:r>
            <w:rPr>
              <w:rFonts w:ascii="Arial" w:hAnsi="Arial"/>
              <w:noProof w:val="0"/>
            </w:rPr>
            <w:fldChar w:fldCharType="begin"/>
          </w:r>
          <w:r>
            <w:instrText xml:space="preserve"> TOC \o "1-3" \h \z \u </w:instrText>
          </w:r>
          <w:r>
            <w:rPr>
              <w:rFonts w:ascii="Arial" w:hAnsi="Arial"/>
              <w:noProof w:val="0"/>
            </w:rPr>
            <w:fldChar w:fldCharType="separate"/>
          </w:r>
          <w:hyperlink w:anchor="_Toc22504907" w:history="1">
            <w:r w:rsidRPr="008467B1">
              <w:rPr>
                <w:rStyle w:val="Hyperlink"/>
              </w:rPr>
              <w:t>Table of Contents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_Toc22504907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0A3FB202" w14:textId="29750D43" w:rsidR="00EB0EC4" w:rsidRPr="00C07694" w:rsidRDefault="008F61BF" w:rsidP="00C07694">
          <w:pPr>
            <w:pStyle w:val="TOC1"/>
          </w:pPr>
          <w:hyperlink w:anchor="_Toc22504908" w:history="1">
            <w:r w:rsidR="00EB0EC4" w:rsidRPr="00C07694">
              <w:rPr>
                <w:rStyle w:val="Hyperlink"/>
              </w:rPr>
              <w:t>1.</w:t>
            </w:r>
            <w:r w:rsidR="00C07694">
              <w:rPr>
                <w:rFonts w:eastAsiaTheme="minorEastAsia"/>
              </w:rPr>
              <w:tab/>
            </w:r>
            <w:r w:rsidR="00EB0EC4" w:rsidRPr="00C07694">
              <w:rPr>
                <w:rStyle w:val="Hyperlink"/>
              </w:rPr>
              <w:t>Document Overview</w:t>
            </w:r>
            <w:r w:rsidR="00EB0EC4" w:rsidRPr="00C07694">
              <w:rPr>
                <w:webHidden/>
              </w:rPr>
              <w:tab/>
            </w:r>
            <w:r w:rsidR="00EB0EC4" w:rsidRPr="00C07694">
              <w:rPr>
                <w:webHidden/>
              </w:rPr>
              <w:fldChar w:fldCharType="begin"/>
            </w:r>
            <w:r w:rsidR="00EB0EC4" w:rsidRPr="00C07694">
              <w:rPr>
                <w:webHidden/>
              </w:rPr>
              <w:instrText xml:space="preserve"> PAGEREF _Toc22504908 \h </w:instrText>
            </w:r>
            <w:r w:rsidR="00EB0EC4" w:rsidRPr="00C07694">
              <w:rPr>
                <w:webHidden/>
              </w:rPr>
            </w:r>
            <w:r w:rsidR="00EB0EC4" w:rsidRPr="00C07694">
              <w:rPr>
                <w:webHidden/>
              </w:rPr>
              <w:fldChar w:fldCharType="separate"/>
            </w:r>
            <w:r w:rsidR="00EB0EC4" w:rsidRPr="00C07694">
              <w:rPr>
                <w:webHidden/>
              </w:rPr>
              <w:t>3</w:t>
            </w:r>
            <w:r w:rsidR="00EB0EC4" w:rsidRPr="00C07694">
              <w:rPr>
                <w:webHidden/>
              </w:rPr>
              <w:fldChar w:fldCharType="end"/>
            </w:r>
          </w:hyperlink>
        </w:p>
        <w:p w14:paraId="05125AAA" w14:textId="0A8A80EF" w:rsidR="00EB0EC4" w:rsidRPr="008E7EBF" w:rsidRDefault="00EB0EC4" w:rsidP="00101467">
          <w:r w:rsidRPr="00C07694">
            <w:rPr>
              <w:rFonts w:ascii="Times New Roman" w:hAnsi="Times New Roman" w:cs="Times New Roman"/>
            </w:rPr>
            <w:t xml:space="preserve">2.    </w:t>
          </w:r>
          <w:r w:rsidR="00C07694">
            <w:rPr>
              <w:rFonts w:ascii="Times New Roman" w:hAnsi="Times New Roman" w:cs="Times New Roman"/>
            </w:rPr>
            <w:t xml:space="preserve"> </w:t>
          </w:r>
          <w:r w:rsidRPr="00C07694">
            <w:rPr>
              <w:rFonts w:ascii="Times New Roman" w:hAnsi="Times New Roman" w:cs="Times New Roman"/>
            </w:rPr>
            <w:t xml:space="preserve">Solution (Flow </w:t>
          </w:r>
          <w:r w:rsidR="008247DD" w:rsidRPr="00C07694">
            <w:rPr>
              <w:rFonts w:ascii="Times New Roman" w:hAnsi="Times New Roman" w:cs="Times New Roman"/>
            </w:rPr>
            <w:t>for Executing Cucumber Test</w:t>
          </w:r>
          <w:r w:rsidRPr="00C07694">
            <w:rPr>
              <w:rFonts w:ascii="Times New Roman" w:hAnsi="Times New Roman" w:cs="Times New Roman"/>
            </w:rPr>
            <w:t>)…………</w:t>
          </w:r>
          <w:r>
            <w:t>……………………………………………………………4</w:t>
          </w:r>
        </w:p>
        <w:p w14:paraId="2C2CD319" w14:textId="77777777" w:rsidR="00EB0EC4" w:rsidRDefault="00EB0EC4" w:rsidP="00EB0EC4">
          <w:r>
            <w:rPr>
              <w:b/>
              <w:bCs/>
              <w:noProof/>
            </w:rPr>
            <w:fldChar w:fldCharType="end"/>
          </w:r>
        </w:p>
      </w:sdtContent>
    </w:sdt>
    <w:p w14:paraId="1369CC11" w14:textId="77777777" w:rsidR="00EB0EC4" w:rsidRPr="00EB0EC4" w:rsidRDefault="00EB0EC4" w:rsidP="00EB0EC4">
      <w:pPr>
        <w:rPr>
          <w:lang w:val="en-US"/>
        </w:rPr>
      </w:pPr>
    </w:p>
    <w:p w14:paraId="3CE6B0A8" w14:textId="77777777" w:rsidR="00EB0EC4" w:rsidRDefault="00EB0EC4" w:rsidP="005E7127">
      <w:pPr>
        <w:pStyle w:val="Subtitle"/>
      </w:pPr>
    </w:p>
    <w:p w14:paraId="0AB6BFEF" w14:textId="77777777" w:rsidR="00EB0EC4" w:rsidRDefault="00EB0EC4" w:rsidP="005E7127">
      <w:pPr>
        <w:pStyle w:val="Subtitle"/>
      </w:pPr>
    </w:p>
    <w:p w14:paraId="0467CB4E" w14:textId="77777777" w:rsidR="00EB0EC4" w:rsidRDefault="00EB0EC4" w:rsidP="005E7127">
      <w:pPr>
        <w:pStyle w:val="Subtitle"/>
      </w:pPr>
    </w:p>
    <w:p w14:paraId="1C42A0CF" w14:textId="77777777" w:rsidR="00EB0EC4" w:rsidRDefault="00EB0EC4" w:rsidP="005E7127">
      <w:pPr>
        <w:pStyle w:val="Subtitle"/>
      </w:pPr>
    </w:p>
    <w:p w14:paraId="376C3AA9" w14:textId="77777777" w:rsidR="00EB0EC4" w:rsidRDefault="00EB0EC4" w:rsidP="005E7127">
      <w:pPr>
        <w:pStyle w:val="Subtitle"/>
      </w:pPr>
    </w:p>
    <w:p w14:paraId="5020987D" w14:textId="77777777" w:rsidR="00EB0EC4" w:rsidRDefault="00EB0EC4" w:rsidP="005E7127">
      <w:pPr>
        <w:pStyle w:val="Subtitle"/>
      </w:pPr>
    </w:p>
    <w:p w14:paraId="0AC43C2A" w14:textId="77777777" w:rsidR="00EB0EC4" w:rsidRDefault="00EB0EC4" w:rsidP="005E7127">
      <w:pPr>
        <w:pStyle w:val="Subtitle"/>
      </w:pPr>
    </w:p>
    <w:p w14:paraId="58F4B90F" w14:textId="77777777" w:rsidR="00EB0EC4" w:rsidRDefault="00EB0EC4" w:rsidP="005E7127">
      <w:pPr>
        <w:pStyle w:val="Subtitle"/>
      </w:pPr>
    </w:p>
    <w:p w14:paraId="380749F0" w14:textId="77777777" w:rsidR="00EB0EC4" w:rsidRDefault="00EB0EC4" w:rsidP="005E7127">
      <w:pPr>
        <w:pStyle w:val="Subtitle"/>
      </w:pPr>
    </w:p>
    <w:p w14:paraId="0D370135" w14:textId="77777777" w:rsidR="00EB0EC4" w:rsidRDefault="00EB0EC4" w:rsidP="005E7127">
      <w:pPr>
        <w:pStyle w:val="Subtitle"/>
      </w:pPr>
    </w:p>
    <w:p w14:paraId="3B43C7BF" w14:textId="77777777" w:rsidR="00EB0EC4" w:rsidRDefault="00EB0EC4" w:rsidP="005E7127">
      <w:pPr>
        <w:pStyle w:val="Subtitle"/>
      </w:pPr>
    </w:p>
    <w:p w14:paraId="2B97FE3F" w14:textId="77777777" w:rsidR="00EB0EC4" w:rsidRDefault="00EB0EC4" w:rsidP="005E7127">
      <w:pPr>
        <w:pStyle w:val="Subtitle"/>
      </w:pPr>
    </w:p>
    <w:p w14:paraId="2F9C34F9" w14:textId="77777777" w:rsidR="00EB0EC4" w:rsidRDefault="00EB0EC4" w:rsidP="005E7127">
      <w:pPr>
        <w:pStyle w:val="Subtitle"/>
      </w:pPr>
    </w:p>
    <w:p w14:paraId="6E5719A0" w14:textId="77777777" w:rsidR="00EB0EC4" w:rsidRDefault="00EB0EC4" w:rsidP="005E7127">
      <w:pPr>
        <w:pStyle w:val="Subtitle"/>
      </w:pPr>
    </w:p>
    <w:p w14:paraId="09F37CF5" w14:textId="77777777" w:rsidR="00EB0EC4" w:rsidRDefault="00EB0EC4" w:rsidP="005E7127">
      <w:pPr>
        <w:pStyle w:val="Subtitle"/>
      </w:pPr>
    </w:p>
    <w:p w14:paraId="68170366" w14:textId="77777777" w:rsidR="00EB0EC4" w:rsidRDefault="00EB0EC4" w:rsidP="005E7127">
      <w:pPr>
        <w:pStyle w:val="Subtitle"/>
      </w:pPr>
    </w:p>
    <w:p w14:paraId="16C16C19" w14:textId="77777777" w:rsidR="00EB0EC4" w:rsidRDefault="00EB0EC4" w:rsidP="005E7127">
      <w:pPr>
        <w:pStyle w:val="Subtitle"/>
      </w:pPr>
    </w:p>
    <w:p w14:paraId="20DAC787" w14:textId="77777777" w:rsidR="00EB0EC4" w:rsidRDefault="00EB0EC4" w:rsidP="005E7127">
      <w:pPr>
        <w:pStyle w:val="Subtitle"/>
      </w:pPr>
    </w:p>
    <w:p w14:paraId="24B7827F" w14:textId="77777777" w:rsidR="00EB0EC4" w:rsidRDefault="00EB0EC4" w:rsidP="005E7127">
      <w:pPr>
        <w:pStyle w:val="Subtitle"/>
      </w:pPr>
    </w:p>
    <w:p w14:paraId="7C171031" w14:textId="77777777" w:rsidR="00EB0EC4" w:rsidRDefault="00EB0EC4" w:rsidP="005E7127">
      <w:pPr>
        <w:pStyle w:val="Subtitle"/>
      </w:pPr>
    </w:p>
    <w:p w14:paraId="4BE329BD" w14:textId="080A1C2A" w:rsidR="00EB0EC4" w:rsidRPr="003E21A8" w:rsidRDefault="00EB0EC4" w:rsidP="00EB0EC4">
      <w:pPr>
        <w:pStyle w:val="BulletedHeading1"/>
        <w:rPr>
          <w:rFonts w:ascii="Times New Roman" w:hAnsi="Times New Roman" w:cs="Times New Roman"/>
        </w:rPr>
      </w:pPr>
      <w:r w:rsidRPr="003E21A8">
        <w:rPr>
          <w:rFonts w:ascii="Times New Roman" w:hAnsi="Times New Roman" w:cs="Times New Roman"/>
        </w:rPr>
        <w:lastRenderedPageBreak/>
        <w:t>Document Overview:</w:t>
      </w:r>
    </w:p>
    <w:p w14:paraId="43981021" w14:textId="770FE8D5" w:rsidR="003E21A8" w:rsidRDefault="003E21A8" w:rsidP="003E21A8">
      <w:pPr>
        <w:pStyle w:val="BulletedHeading1"/>
        <w:numPr>
          <w:ilvl w:val="0"/>
          <w:numId w:val="0"/>
        </w:numPr>
        <w:ind w:left="360"/>
        <w:rPr>
          <w:rFonts w:ascii="Times New Roman" w:hAnsi="Times New Roman" w:cs="Times New Roman"/>
          <w:sz w:val="22"/>
          <w:szCs w:val="22"/>
        </w:rPr>
      </w:pPr>
    </w:p>
    <w:p w14:paraId="5A618C8A" w14:textId="11908DBC" w:rsidR="003E21A8" w:rsidRPr="003059FB" w:rsidRDefault="003E21A8" w:rsidP="005A3B3D">
      <w:pPr>
        <w:rPr>
          <w:rFonts w:ascii="Times New Roman" w:hAnsi="Times New Roman" w:cs="Times New Roman"/>
          <w:sz w:val="24"/>
          <w:szCs w:val="24"/>
        </w:rPr>
      </w:pPr>
      <w:r w:rsidRPr="003059FB">
        <w:rPr>
          <w:rFonts w:ascii="Times New Roman" w:hAnsi="Times New Roman" w:cs="Times New Roman"/>
          <w:sz w:val="24"/>
          <w:szCs w:val="24"/>
        </w:rPr>
        <w:t xml:space="preserve">The given document explains how a </w:t>
      </w:r>
      <w:r w:rsidR="003059FB">
        <w:rPr>
          <w:rFonts w:ascii="Times New Roman" w:hAnsi="Times New Roman" w:cs="Times New Roman"/>
          <w:sz w:val="24"/>
          <w:szCs w:val="24"/>
        </w:rPr>
        <w:t>U</w:t>
      </w:r>
      <w:r w:rsidRPr="003059FB">
        <w:rPr>
          <w:rFonts w:ascii="Times New Roman" w:hAnsi="Times New Roman" w:cs="Times New Roman"/>
          <w:sz w:val="24"/>
          <w:szCs w:val="24"/>
        </w:rPr>
        <w:t>ser</w:t>
      </w:r>
      <w:r w:rsidR="003059FB">
        <w:rPr>
          <w:rFonts w:ascii="Times New Roman" w:hAnsi="Times New Roman" w:cs="Times New Roman"/>
          <w:sz w:val="24"/>
          <w:szCs w:val="24"/>
        </w:rPr>
        <w:t xml:space="preserve"> </w:t>
      </w:r>
      <w:r w:rsidRPr="003059FB">
        <w:rPr>
          <w:rFonts w:ascii="Times New Roman" w:hAnsi="Times New Roman" w:cs="Times New Roman"/>
          <w:sz w:val="24"/>
          <w:szCs w:val="24"/>
        </w:rPr>
        <w:t xml:space="preserve">can </w:t>
      </w:r>
      <w:r w:rsidR="002B014E" w:rsidRPr="003059FB">
        <w:rPr>
          <w:rFonts w:ascii="Times New Roman" w:hAnsi="Times New Roman" w:cs="Times New Roman"/>
          <w:sz w:val="24"/>
          <w:szCs w:val="24"/>
        </w:rPr>
        <w:t xml:space="preserve">test the SKU and it’s Attributes data </w:t>
      </w:r>
      <w:r w:rsidR="003059FB">
        <w:rPr>
          <w:rFonts w:ascii="Times New Roman" w:hAnsi="Times New Roman" w:cs="Times New Roman"/>
          <w:sz w:val="24"/>
          <w:szCs w:val="24"/>
        </w:rPr>
        <w:t xml:space="preserve">by using this tool. So the user have to provide all the user input data which is needed for tool to run the test. </w:t>
      </w:r>
      <w:r w:rsidR="00564E6D">
        <w:rPr>
          <w:rFonts w:ascii="Times New Roman" w:hAnsi="Times New Roman" w:cs="Times New Roman"/>
          <w:sz w:val="24"/>
          <w:szCs w:val="24"/>
        </w:rPr>
        <w:t xml:space="preserve">After inserting all the information needed, the tool will execute the cucumber test and will display the pass and fail status after execution. This tool will also generate a Html report and a log file of the result. </w:t>
      </w:r>
    </w:p>
    <w:p w14:paraId="0AD29A20" w14:textId="4C6F791E" w:rsidR="006B1F68" w:rsidRDefault="006B1F68" w:rsidP="005A3B3D">
      <w:pPr>
        <w:rPr>
          <w:rFonts w:ascii="Times New Roman" w:hAnsi="Times New Roman" w:cs="Times New Roman"/>
        </w:rPr>
      </w:pPr>
    </w:p>
    <w:p w14:paraId="6B865647" w14:textId="1BA8CE97" w:rsidR="006B1F68" w:rsidRDefault="006B1F68" w:rsidP="005A3B3D">
      <w:pPr>
        <w:rPr>
          <w:rFonts w:ascii="Times New Roman" w:hAnsi="Times New Roman" w:cs="Times New Roman"/>
        </w:rPr>
      </w:pPr>
    </w:p>
    <w:p w14:paraId="360A46CE" w14:textId="434B1F68" w:rsidR="006B1F68" w:rsidRDefault="006B1F68" w:rsidP="005A3B3D">
      <w:pPr>
        <w:rPr>
          <w:rFonts w:ascii="Times New Roman" w:hAnsi="Times New Roman" w:cs="Times New Roman"/>
        </w:rPr>
      </w:pPr>
    </w:p>
    <w:p w14:paraId="3400B911" w14:textId="1AC88450" w:rsidR="006B1F68" w:rsidRDefault="006B1F68" w:rsidP="005A3B3D">
      <w:pPr>
        <w:rPr>
          <w:rFonts w:ascii="Times New Roman" w:hAnsi="Times New Roman" w:cs="Times New Roman"/>
        </w:rPr>
      </w:pPr>
    </w:p>
    <w:p w14:paraId="1988C150" w14:textId="2E6CE225" w:rsidR="006B1F68" w:rsidRDefault="006B1F68" w:rsidP="005A3B3D">
      <w:pPr>
        <w:rPr>
          <w:rFonts w:ascii="Times New Roman" w:hAnsi="Times New Roman" w:cs="Times New Roman"/>
        </w:rPr>
      </w:pPr>
    </w:p>
    <w:p w14:paraId="222C753E" w14:textId="1E9A9029" w:rsidR="006B1F68" w:rsidRDefault="006B1F68" w:rsidP="005A3B3D">
      <w:pPr>
        <w:rPr>
          <w:rFonts w:ascii="Times New Roman" w:hAnsi="Times New Roman" w:cs="Times New Roman"/>
        </w:rPr>
      </w:pPr>
    </w:p>
    <w:p w14:paraId="2A99370F" w14:textId="52E1FCD6" w:rsidR="006B1F68" w:rsidRDefault="006B1F68" w:rsidP="005A3B3D">
      <w:pPr>
        <w:rPr>
          <w:rFonts w:ascii="Times New Roman" w:hAnsi="Times New Roman" w:cs="Times New Roman"/>
        </w:rPr>
      </w:pPr>
    </w:p>
    <w:p w14:paraId="42AD7509" w14:textId="136FA533" w:rsidR="006B1F68" w:rsidRDefault="006B1F68" w:rsidP="005A3B3D">
      <w:pPr>
        <w:rPr>
          <w:rFonts w:ascii="Times New Roman" w:hAnsi="Times New Roman" w:cs="Times New Roman"/>
        </w:rPr>
      </w:pPr>
    </w:p>
    <w:p w14:paraId="3D216194" w14:textId="44A9529E" w:rsidR="006B1F68" w:rsidRDefault="006B1F68" w:rsidP="005A3B3D">
      <w:pPr>
        <w:rPr>
          <w:rFonts w:ascii="Times New Roman" w:hAnsi="Times New Roman" w:cs="Times New Roman"/>
        </w:rPr>
      </w:pPr>
    </w:p>
    <w:p w14:paraId="2ED347CC" w14:textId="7A763320" w:rsidR="006B1F68" w:rsidRDefault="006B1F68" w:rsidP="005A3B3D">
      <w:pPr>
        <w:rPr>
          <w:rFonts w:ascii="Times New Roman" w:hAnsi="Times New Roman" w:cs="Times New Roman"/>
        </w:rPr>
      </w:pPr>
    </w:p>
    <w:p w14:paraId="2394408C" w14:textId="097D0052" w:rsidR="006B1F68" w:rsidRDefault="006B1F68" w:rsidP="005A3B3D">
      <w:pPr>
        <w:rPr>
          <w:rFonts w:ascii="Times New Roman" w:hAnsi="Times New Roman" w:cs="Times New Roman"/>
        </w:rPr>
      </w:pPr>
    </w:p>
    <w:p w14:paraId="1B820BE1" w14:textId="670E7228" w:rsidR="006B1F68" w:rsidRDefault="006B1F68" w:rsidP="005A3B3D">
      <w:pPr>
        <w:rPr>
          <w:rFonts w:ascii="Times New Roman" w:hAnsi="Times New Roman" w:cs="Times New Roman"/>
        </w:rPr>
      </w:pPr>
    </w:p>
    <w:p w14:paraId="303E43F2" w14:textId="5FC16577" w:rsidR="006B1F68" w:rsidRDefault="006B1F68" w:rsidP="005A3B3D">
      <w:pPr>
        <w:rPr>
          <w:rFonts w:ascii="Times New Roman" w:hAnsi="Times New Roman" w:cs="Times New Roman"/>
        </w:rPr>
      </w:pPr>
    </w:p>
    <w:p w14:paraId="195E7C2C" w14:textId="58CE53B6" w:rsidR="006B1F68" w:rsidRDefault="006B1F68" w:rsidP="005A3B3D">
      <w:pPr>
        <w:rPr>
          <w:rFonts w:ascii="Times New Roman" w:hAnsi="Times New Roman" w:cs="Times New Roman"/>
        </w:rPr>
      </w:pPr>
    </w:p>
    <w:p w14:paraId="7E6E6200" w14:textId="6BB2A7FD" w:rsidR="006B1F68" w:rsidRDefault="006B1F68" w:rsidP="005A3B3D">
      <w:pPr>
        <w:rPr>
          <w:rFonts w:ascii="Times New Roman" w:hAnsi="Times New Roman" w:cs="Times New Roman"/>
        </w:rPr>
      </w:pPr>
    </w:p>
    <w:p w14:paraId="3FE376D7" w14:textId="1452FF88" w:rsidR="006B1F68" w:rsidRDefault="006B1F68" w:rsidP="005A3B3D">
      <w:pPr>
        <w:rPr>
          <w:rFonts w:ascii="Times New Roman" w:hAnsi="Times New Roman" w:cs="Times New Roman"/>
        </w:rPr>
      </w:pPr>
    </w:p>
    <w:p w14:paraId="4F21CDAF" w14:textId="5EDCA523" w:rsidR="006B1F68" w:rsidRDefault="006B1F68" w:rsidP="005A3B3D">
      <w:pPr>
        <w:rPr>
          <w:rFonts w:ascii="Times New Roman" w:hAnsi="Times New Roman" w:cs="Times New Roman"/>
        </w:rPr>
      </w:pPr>
    </w:p>
    <w:p w14:paraId="51B82580" w14:textId="20838E05" w:rsidR="006B1F68" w:rsidRDefault="006B1F68" w:rsidP="005A3B3D">
      <w:pPr>
        <w:rPr>
          <w:rFonts w:ascii="Times New Roman" w:hAnsi="Times New Roman" w:cs="Times New Roman"/>
        </w:rPr>
      </w:pPr>
    </w:p>
    <w:p w14:paraId="71EC2C95" w14:textId="0C773702" w:rsidR="006B1F68" w:rsidRDefault="006B1F68" w:rsidP="005A3B3D">
      <w:pPr>
        <w:rPr>
          <w:rFonts w:ascii="Times New Roman" w:hAnsi="Times New Roman" w:cs="Times New Roman"/>
        </w:rPr>
      </w:pPr>
    </w:p>
    <w:p w14:paraId="54860A56" w14:textId="35477171" w:rsidR="006B1F68" w:rsidRDefault="006B1F68" w:rsidP="005A3B3D">
      <w:pPr>
        <w:rPr>
          <w:rFonts w:ascii="Times New Roman" w:hAnsi="Times New Roman" w:cs="Times New Roman"/>
        </w:rPr>
      </w:pPr>
    </w:p>
    <w:p w14:paraId="10D7BA9E" w14:textId="3F1F0C93" w:rsidR="006B1F68" w:rsidRDefault="006B1F68" w:rsidP="005A3B3D">
      <w:pPr>
        <w:rPr>
          <w:rFonts w:ascii="Times New Roman" w:hAnsi="Times New Roman" w:cs="Times New Roman"/>
        </w:rPr>
      </w:pPr>
    </w:p>
    <w:p w14:paraId="253240B1" w14:textId="13E87F40" w:rsidR="006B1F68" w:rsidRDefault="006B1F68" w:rsidP="005A3B3D">
      <w:pPr>
        <w:rPr>
          <w:rFonts w:ascii="Times New Roman" w:hAnsi="Times New Roman" w:cs="Times New Roman"/>
        </w:rPr>
      </w:pPr>
    </w:p>
    <w:p w14:paraId="59666F86" w14:textId="49D14723" w:rsidR="006B1F68" w:rsidRDefault="006B1F68" w:rsidP="005A3B3D">
      <w:pPr>
        <w:rPr>
          <w:rFonts w:ascii="Times New Roman" w:hAnsi="Times New Roman" w:cs="Times New Roman"/>
        </w:rPr>
      </w:pPr>
    </w:p>
    <w:p w14:paraId="7CA2F349" w14:textId="125C351A" w:rsidR="006B1F68" w:rsidRDefault="006B1F68" w:rsidP="005A3B3D">
      <w:pPr>
        <w:rPr>
          <w:rFonts w:ascii="Times New Roman" w:hAnsi="Times New Roman" w:cs="Times New Roman"/>
        </w:rPr>
      </w:pPr>
    </w:p>
    <w:p w14:paraId="766DEA67" w14:textId="71C667F4" w:rsidR="006B1F68" w:rsidRDefault="006B1F68" w:rsidP="005A3B3D">
      <w:pPr>
        <w:rPr>
          <w:rFonts w:ascii="Times New Roman" w:hAnsi="Times New Roman" w:cs="Times New Roman"/>
        </w:rPr>
      </w:pPr>
    </w:p>
    <w:p w14:paraId="1BA1F0F5" w14:textId="2EA5ADD0" w:rsidR="006B1F68" w:rsidRDefault="006B1F68" w:rsidP="005A3B3D">
      <w:pPr>
        <w:rPr>
          <w:rFonts w:ascii="Times New Roman" w:hAnsi="Times New Roman" w:cs="Times New Roman"/>
        </w:rPr>
      </w:pPr>
    </w:p>
    <w:p w14:paraId="2509D0FE" w14:textId="77777777" w:rsidR="006B1F68" w:rsidRPr="005A3B3D" w:rsidRDefault="006B1F68" w:rsidP="005A3B3D">
      <w:pPr>
        <w:rPr>
          <w:rFonts w:ascii="Times New Roman" w:hAnsi="Times New Roman" w:cs="Times New Roman"/>
        </w:rPr>
      </w:pPr>
    </w:p>
    <w:p w14:paraId="20A83AB8" w14:textId="69D0B24C" w:rsidR="00A33C07" w:rsidRPr="00A33C07" w:rsidRDefault="003E21A8" w:rsidP="009F4104">
      <w:pPr>
        <w:pStyle w:val="BulletedHeading1"/>
        <w:rPr>
          <w:rFonts w:ascii="Times New Roman" w:hAnsi="Times New Roman" w:cs="Times New Roman"/>
        </w:rPr>
      </w:pPr>
      <w:r w:rsidRPr="003E21A8">
        <w:rPr>
          <w:rFonts w:ascii="Times New Roman" w:hAnsi="Times New Roman" w:cs="Times New Roman"/>
        </w:rPr>
        <w:t>Solution (Flow for Executing Cucumber Test)</w:t>
      </w:r>
    </w:p>
    <w:p w14:paraId="30862945" w14:textId="07CD2FF2" w:rsidR="00656D86" w:rsidRPr="00A33C07" w:rsidRDefault="00656D86" w:rsidP="009F4104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A33C07">
        <w:rPr>
          <w:rFonts w:ascii="Times New Roman" w:hAnsi="Times New Roman" w:cs="Times New Roman"/>
          <w:sz w:val="32"/>
          <w:szCs w:val="32"/>
          <w:lang w:val="en-US"/>
        </w:rPr>
        <w:t>Requirements for running the jar file</w:t>
      </w:r>
      <w:r w:rsidR="00A33C07"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52C6351D" w14:textId="3D16DC07" w:rsidR="00267973" w:rsidRDefault="00AB38D4" w:rsidP="008F2DB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For running the jar file user must have java installed in the system and couple of things like </w:t>
      </w:r>
      <w:r w:rsidRPr="00AB38D4">
        <w:rPr>
          <w:rFonts w:ascii="Times New Roman" w:hAnsi="Times New Roman" w:cs="Times New Roman"/>
          <w:b/>
          <w:bCs/>
          <w:sz w:val="24"/>
          <w:szCs w:val="24"/>
          <w:lang w:val="en-US"/>
        </w:rPr>
        <w:t>Batch file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folder containing all the required </w:t>
      </w:r>
      <w:r w:rsidRPr="00AB38D4">
        <w:rPr>
          <w:rFonts w:ascii="Times New Roman" w:hAnsi="Times New Roman" w:cs="Times New Roman"/>
          <w:b/>
          <w:bCs/>
          <w:sz w:val="24"/>
          <w:szCs w:val="24"/>
          <w:lang w:val="en-US"/>
        </w:rPr>
        <w:t>Dependency Jar files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and </w:t>
      </w:r>
      <w:r w:rsidR="00A33C07">
        <w:rPr>
          <w:rFonts w:ascii="Times New Roman" w:hAnsi="Times New Roman" w:cs="Times New Roman"/>
          <w:b/>
          <w:bCs/>
          <w:sz w:val="24"/>
          <w:szCs w:val="24"/>
          <w:lang w:val="en-US"/>
        </w:rPr>
        <w:t>S</w:t>
      </w:r>
      <w:r w:rsidRPr="00AB38D4">
        <w:rPr>
          <w:rFonts w:ascii="Times New Roman" w:hAnsi="Times New Roman" w:cs="Times New Roman"/>
          <w:b/>
          <w:bCs/>
          <w:sz w:val="24"/>
          <w:szCs w:val="24"/>
          <w:lang w:val="en-US"/>
        </w:rPr>
        <w:t>tep automation jar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the jar which w</w:t>
      </w:r>
      <w:r w:rsidR="00A33C07">
        <w:rPr>
          <w:rFonts w:ascii="Times New Roman" w:hAnsi="Times New Roman" w:cs="Times New Roman"/>
          <w:sz w:val="24"/>
          <w:szCs w:val="24"/>
          <w:lang w:val="en-US"/>
        </w:rPr>
        <w:t>ill help to execute the cucumber test.</w:t>
      </w:r>
    </w:p>
    <w:p w14:paraId="105C2CDC" w14:textId="4B59C8A1" w:rsidR="00AB38D4" w:rsidRDefault="00267973" w:rsidP="008F2D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3C07">
        <w:rPr>
          <w:rFonts w:ascii="Times New Roman" w:hAnsi="Times New Roman" w:cs="Times New Roman"/>
          <w:b/>
          <w:bCs/>
          <w:sz w:val="24"/>
          <w:szCs w:val="24"/>
          <w:lang w:val="en-US"/>
        </w:rPr>
        <w:t>Note</w:t>
      </w:r>
      <w:r w:rsidRPr="00267973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="00A33C0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267973">
        <w:rPr>
          <w:rFonts w:ascii="Times New Roman" w:hAnsi="Times New Roman" w:cs="Times New Roman"/>
          <w:b/>
          <w:bCs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The Batch file, Dependency Jars folder and Step automation jar must be in same folder</w:t>
      </w:r>
      <w:r w:rsidR="00A33C07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AB38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D4AEBFF" w14:textId="77777777" w:rsidR="00A33C07" w:rsidRDefault="00A33C07" w:rsidP="008F2DB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C6574E9" w14:textId="299E62DD" w:rsidR="00AB38D4" w:rsidRDefault="006B1F68" w:rsidP="008F2DB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C437068" wp14:editId="78AA9906">
            <wp:extent cx="5731510" cy="170481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4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D03C7" w14:textId="60866CDB" w:rsidR="00AB38D4" w:rsidRDefault="00AB38D4" w:rsidP="008F2DB8">
      <w:pPr>
        <w:rPr>
          <w:noProof/>
        </w:rPr>
      </w:pPr>
    </w:p>
    <w:p w14:paraId="69568027" w14:textId="367F3D8C" w:rsidR="001F5B10" w:rsidRPr="001F5B10" w:rsidRDefault="001F5B10" w:rsidP="001F5B1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84E08B9" w14:textId="7ED8EA0A" w:rsidR="006259FE" w:rsidRPr="006259FE" w:rsidRDefault="001F5B10" w:rsidP="006259FE">
      <w:pPr>
        <w:rPr>
          <w:bCs/>
        </w:rPr>
      </w:pPr>
      <w:r w:rsidRPr="001F5B10">
        <w:rPr>
          <w:rFonts w:ascii="Times New Roman" w:hAnsi="Times New Roman" w:cs="Times New Roman"/>
          <w:b/>
          <w:bCs/>
          <w:sz w:val="32"/>
          <w:szCs w:val="32"/>
          <w:lang w:val="en-US"/>
        </w:rPr>
        <w:t>Step 1: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1F5B10">
        <w:rPr>
          <w:rFonts w:ascii="Times New Roman" w:hAnsi="Times New Roman" w:cs="Times New Roman"/>
          <w:bCs/>
          <w:sz w:val="28"/>
          <w:szCs w:val="28"/>
        </w:rPr>
        <w:t xml:space="preserve">User will have to click </w:t>
      </w:r>
      <w:r w:rsidR="00A33C07">
        <w:rPr>
          <w:rFonts w:ascii="Times New Roman" w:hAnsi="Times New Roman" w:cs="Times New Roman"/>
          <w:bCs/>
          <w:sz w:val="28"/>
          <w:szCs w:val="28"/>
        </w:rPr>
        <w:t>on the</w:t>
      </w:r>
      <w:r w:rsidR="00B409D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F5B10">
        <w:rPr>
          <w:rFonts w:ascii="Times New Roman" w:hAnsi="Times New Roman" w:cs="Times New Roman"/>
          <w:bCs/>
          <w:sz w:val="28"/>
          <w:szCs w:val="28"/>
        </w:rPr>
        <w:t>batch file to run it i.e. “</w:t>
      </w:r>
      <w:r w:rsidRPr="001F5B10">
        <w:rPr>
          <w:rFonts w:ascii="Times New Roman" w:hAnsi="Times New Roman" w:cs="Times New Roman"/>
          <w:b/>
          <w:sz w:val="28"/>
          <w:szCs w:val="28"/>
        </w:rPr>
        <w:t>jobtools</w:t>
      </w:r>
      <w:r w:rsidR="00B409DE">
        <w:rPr>
          <w:rFonts w:ascii="Times New Roman" w:hAnsi="Times New Roman" w:cs="Times New Roman"/>
          <w:b/>
          <w:sz w:val="28"/>
          <w:szCs w:val="28"/>
        </w:rPr>
        <w:t>.bat</w:t>
      </w:r>
      <w:r w:rsidRPr="001F5B10">
        <w:rPr>
          <w:rFonts w:ascii="Times New Roman" w:hAnsi="Times New Roman" w:cs="Times New Roman"/>
          <w:bCs/>
          <w:sz w:val="28"/>
          <w:szCs w:val="28"/>
        </w:rPr>
        <w:t>”</w:t>
      </w:r>
      <w:r w:rsidR="00A33C07">
        <w:rPr>
          <w:rFonts w:ascii="Times New Roman" w:hAnsi="Times New Roman" w:cs="Times New Roman"/>
          <w:bCs/>
          <w:sz w:val="28"/>
          <w:szCs w:val="28"/>
        </w:rPr>
        <w:t xml:space="preserve"> an</w:t>
      </w:r>
      <w:r w:rsidRPr="001F5B10">
        <w:rPr>
          <w:rFonts w:ascii="Times New Roman" w:hAnsi="Times New Roman" w:cs="Times New Roman"/>
          <w:bCs/>
          <w:sz w:val="28"/>
          <w:szCs w:val="28"/>
        </w:rPr>
        <w:t>d then the below screen</w:t>
      </w:r>
      <w:r w:rsidR="00B409DE">
        <w:rPr>
          <w:rFonts w:ascii="Times New Roman" w:hAnsi="Times New Roman" w:cs="Times New Roman"/>
          <w:bCs/>
          <w:sz w:val="28"/>
          <w:szCs w:val="28"/>
        </w:rPr>
        <w:t xml:space="preserve"> will show up.</w:t>
      </w:r>
    </w:p>
    <w:p w14:paraId="5AA62B57" w14:textId="75628FC2" w:rsidR="001F5B10" w:rsidRDefault="006259FE" w:rsidP="001F5B10">
      <w:pPr>
        <w:tabs>
          <w:tab w:val="left" w:pos="1691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6131F63E" wp14:editId="5C6B8EB1">
            <wp:extent cx="5337544" cy="2133564"/>
            <wp:effectExtent l="0" t="0" r="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53442" cy="2139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933E1" w14:textId="47082504" w:rsidR="00F32640" w:rsidRDefault="00F32640" w:rsidP="001F5B10">
      <w:pPr>
        <w:tabs>
          <w:tab w:val="left" w:pos="1691"/>
        </w:tabs>
        <w:rPr>
          <w:rFonts w:ascii="Times New Roman" w:hAnsi="Times New Roman" w:cs="Times New Roman"/>
          <w:sz w:val="32"/>
          <w:szCs w:val="32"/>
          <w:lang w:val="en-US"/>
        </w:rPr>
      </w:pPr>
    </w:p>
    <w:p w14:paraId="0381E9F8" w14:textId="77777777" w:rsidR="00A33C07" w:rsidRDefault="00A33C07" w:rsidP="001F5B10">
      <w:pPr>
        <w:tabs>
          <w:tab w:val="left" w:pos="1691"/>
        </w:tabs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3D3AF8E" w14:textId="77777777" w:rsidR="00A33C07" w:rsidRDefault="00A33C07" w:rsidP="001F5B10">
      <w:pPr>
        <w:tabs>
          <w:tab w:val="left" w:pos="1691"/>
        </w:tabs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3D5F3FE" w14:textId="77777777" w:rsidR="00A33C07" w:rsidRDefault="00A33C07" w:rsidP="001F5B10">
      <w:pPr>
        <w:tabs>
          <w:tab w:val="left" w:pos="1691"/>
        </w:tabs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DAF4E3B" w14:textId="77777777" w:rsidR="00A33C07" w:rsidRDefault="00A33C07" w:rsidP="001F5B10">
      <w:pPr>
        <w:tabs>
          <w:tab w:val="left" w:pos="1691"/>
        </w:tabs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D0E40FF" w14:textId="25631D6A" w:rsidR="00785156" w:rsidRDefault="00C866D4" w:rsidP="001F5B10">
      <w:pPr>
        <w:tabs>
          <w:tab w:val="left" w:pos="1691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021C8B">
        <w:rPr>
          <w:rFonts w:ascii="Times New Roman" w:hAnsi="Times New Roman" w:cs="Times New Roman"/>
          <w:b/>
          <w:bCs/>
          <w:sz w:val="32"/>
          <w:szCs w:val="32"/>
          <w:lang w:val="en-US"/>
        </w:rPr>
        <w:t>Step 2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: </w:t>
      </w:r>
      <w:r w:rsidR="00714945">
        <w:rPr>
          <w:rFonts w:ascii="Times New Roman" w:hAnsi="Times New Roman" w:cs="Times New Roman"/>
          <w:sz w:val="28"/>
          <w:szCs w:val="28"/>
          <w:lang w:val="en-US"/>
        </w:rPr>
        <w:t>In this step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the User will get three options i.e. </w:t>
      </w:r>
      <w:r w:rsidR="00021C8B">
        <w:rPr>
          <w:rFonts w:ascii="Times New Roman" w:hAnsi="Times New Roman" w:cs="Times New Roman"/>
          <w:sz w:val="28"/>
          <w:szCs w:val="28"/>
          <w:lang w:val="en-US"/>
        </w:rPr>
        <w:t xml:space="preserve">enter ‘1’ for testing </w:t>
      </w:r>
      <w:r w:rsidR="00B409DE" w:rsidRPr="00B409DE">
        <w:rPr>
          <w:rFonts w:ascii="Times New Roman" w:hAnsi="Times New Roman" w:cs="Times New Roman"/>
          <w:b/>
          <w:bCs/>
          <w:sz w:val="28"/>
          <w:szCs w:val="28"/>
          <w:lang w:val="en-US"/>
        </w:rPr>
        <w:t>P</w:t>
      </w:r>
      <w:r w:rsidR="00021C8B" w:rsidRPr="00B409DE">
        <w:rPr>
          <w:rFonts w:ascii="Times New Roman" w:hAnsi="Times New Roman" w:cs="Times New Roman"/>
          <w:b/>
          <w:bCs/>
          <w:sz w:val="28"/>
          <w:szCs w:val="28"/>
          <w:lang w:val="en-US"/>
        </w:rPr>
        <w:t>roduct</w:t>
      </w:r>
      <w:r w:rsidR="00021C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409DE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021C8B">
        <w:rPr>
          <w:rFonts w:ascii="Times New Roman" w:hAnsi="Times New Roman" w:cs="Times New Roman"/>
          <w:sz w:val="28"/>
          <w:szCs w:val="28"/>
          <w:lang w:val="en-US"/>
        </w:rPr>
        <w:t xml:space="preserve">ata, enter ‘2’ for testing </w:t>
      </w:r>
      <w:r w:rsidR="00B409DE" w:rsidRPr="00B409DE"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 w:rsidR="00021C8B" w:rsidRPr="00B409DE">
        <w:rPr>
          <w:rFonts w:ascii="Times New Roman" w:hAnsi="Times New Roman" w:cs="Times New Roman"/>
          <w:b/>
          <w:bCs/>
          <w:sz w:val="28"/>
          <w:szCs w:val="28"/>
          <w:lang w:val="en-US"/>
        </w:rPr>
        <w:t>lassification</w:t>
      </w:r>
      <w:r w:rsidR="00021C8B">
        <w:rPr>
          <w:rFonts w:ascii="Times New Roman" w:hAnsi="Times New Roman" w:cs="Times New Roman"/>
          <w:sz w:val="28"/>
          <w:szCs w:val="28"/>
          <w:lang w:val="en-US"/>
        </w:rPr>
        <w:t xml:space="preserve"> data and enter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21C8B">
        <w:rPr>
          <w:rFonts w:ascii="Times New Roman" w:hAnsi="Times New Roman" w:cs="Times New Roman"/>
          <w:sz w:val="28"/>
          <w:szCs w:val="28"/>
          <w:lang w:val="en-US"/>
        </w:rPr>
        <w:t xml:space="preserve">‘3’ for testing </w:t>
      </w:r>
      <w:r w:rsidR="00B409DE" w:rsidRPr="00B409DE">
        <w:rPr>
          <w:rFonts w:ascii="Times New Roman" w:hAnsi="Times New Roman" w:cs="Times New Roman"/>
          <w:b/>
          <w:bCs/>
          <w:sz w:val="28"/>
          <w:szCs w:val="28"/>
          <w:lang w:val="en-US"/>
        </w:rPr>
        <w:t>Entity</w:t>
      </w:r>
      <w:r w:rsidR="00021C8B">
        <w:rPr>
          <w:rFonts w:ascii="Times New Roman" w:hAnsi="Times New Roman" w:cs="Times New Roman"/>
          <w:sz w:val="28"/>
          <w:szCs w:val="28"/>
          <w:lang w:val="en-US"/>
        </w:rPr>
        <w:t xml:space="preserve"> data</w:t>
      </w:r>
      <w:r w:rsidR="00785156">
        <w:rPr>
          <w:rFonts w:ascii="Times New Roman" w:hAnsi="Times New Roman" w:cs="Times New Roman"/>
          <w:sz w:val="28"/>
          <w:szCs w:val="28"/>
          <w:lang w:val="en-US"/>
        </w:rPr>
        <w:t xml:space="preserve">. After selecting anyone of </w:t>
      </w:r>
      <w:r w:rsidR="002D1259">
        <w:rPr>
          <w:rFonts w:ascii="Times New Roman" w:hAnsi="Times New Roman" w:cs="Times New Roman"/>
          <w:sz w:val="28"/>
          <w:szCs w:val="28"/>
          <w:lang w:val="en-US"/>
        </w:rPr>
        <w:t>this option</w:t>
      </w:r>
      <w:r w:rsidR="007851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409DE"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r w:rsidR="00785156">
        <w:rPr>
          <w:rFonts w:ascii="Times New Roman" w:hAnsi="Times New Roman" w:cs="Times New Roman"/>
          <w:sz w:val="28"/>
          <w:szCs w:val="28"/>
          <w:lang w:val="en-US"/>
        </w:rPr>
        <w:t xml:space="preserve">user </w:t>
      </w:r>
      <w:r w:rsidR="00B409DE">
        <w:rPr>
          <w:rFonts w:ascii="Times New Roman" w:hAnsi="Times New Roman" w:cs="Times New Roman"/>
          <w:sz w:val="28"/>
          <w:szCs w:val="28"/>
          <w:lang w:val="en-US"/>
        </w:rPr>
        <w:t>will proceed to the next step.</w:t>
      </w:r>
    </w:p>
    <w:p w14:paraId="1129DCEE" w14:textId="53107E92" w:rsidR="00785156" w:rsidRDefault="00C52919" w:rsidP="001F5B10">
      <w:pPr>
        <w:tabs>
          <w:tab w:val="left" w:pos="1691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AD49B67" wp14:editId="095A9BA2">
            <wp:extent cx="5400675" cy="195262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A7C37" w14:textId="76B5DE29" w:rsidR="00785156" w:rsidRDefault="00785156" w:rsidP="0078515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A18C5ED" w14:textId="32A57B8A" w:rsidR="00C52919" w:rsidRDefault="00C52919" w:rsidP="0078515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Step 3: </w:t>
      </w:r>
      <w:r w:rsidR="00714945">
        <w:rPr>
          <w:rFonts w:ascii="Times New Roman" w:hAnsi="Times New Roman" w:cs="Times New Roman"/>
          <w:sz w:val="28"/>
          <w:szCs w:val="28"/>
          <w:lang w:val="en-US"/>
        </w:rPr>
        <w:t xml:space="preserve">In this step </w:t>
      </w:r>
      <w:r w:rsidRPr="00C52919">
        <w:rPr>
          <w:rFonts w:ascii="Times New Roman" w:hAnsi="Times New Roman" w:cs="Times New Roman"/>
          <w:sz w:val="28"/>
          <w:szCs w:val="28"/>
          <w:lang w:val="en-US"/>
        </w:rPr>
        <w:t xml:space="preserve">the user will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get </w:t>
      </w:r>
      <w:r w:rsidR="002D1259">
        <w:rPr>
          <w:rFonts w:ascii="Times New Roman" w:hAnsi="Times New Roman" w:cs="Times New Roman"/>
          <w:sz w:val="28"/>
          <w:szCs w:val="28"/>
          <w:lang w:val="en-US"/>
        </w:rPr>
        <w:t>three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options i.e. enter ‘1’ for testing the data of </w:t>
      </w:r>
      <w:r w:rsidR="002D1259"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input file with </w:t>
      </w:r>
      <w:r w:rsidRPr="002D1259">
        <w:rPr>
          <w:rFonts w:ascii="Times New Roman" w:hAnsi="Times New Roman" w:cs="Times New Roman"/>
          <w:b/>
          <w:bCs/>
          <w:sz w:val="28"/>
          <w:szCs w:val="28"/>
          <w:lang w:val="en-US"/>
        </w:rPr>
        <w:t>XML</w:t>
      </w:r>
      <w:r w:rsidR="002D1259" w:rsidRPr="002D12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response file</w:t>
      </w:r>
      <w:r w:rsidR="002D1259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2D1259" w:rsidRPr="002D1259">
        <w:rPr>
          <w:rFonts w:ascii="Times New Roman" w:hAnsi="Times New Roman" w:cs="Times New Roman"/>
          <w:b/>
          <w:bCs/>
          <w:sz w:val="28"/>
          <w:szCs w:val="28"/>
          <w:lang w:val="en-US"/>
        </w:rPr>
        <w:t>restapi</w:t>
      </w:r>
      <w:r w:rsidR="002D1259">
        <w:rPr>
          <w:rFonts w:ascii="Times New Roman" w:hAnsi="Times New Roman" w:cs="Times New Roman"/>
          <w:sz w:val="28"/>
          <w:szCs w:val="28"/>
          <w:lang w:val="en-US"/>
        </w:rPr>
        <w:t>), e</w:t>
      </w:r>
      <w:r w:rsidR="00B45C39">
        <w:rPr>
          <w:rFonts w:ascii="Times New Roman" w:hAnsi="Times New Roman" w:cs="Times New Roman"/>
          <w:sz w:val="28"/>
          <w:szCs w:val="28"/>
          <w:lang w:val="en-US"/>
        </w:rPr>
        <w:t xml:space="preserve">nter ‘2’ for </w:t>
      </w:r>
      <w:r>
        <w:rPr>
          <w:rFonts w:ascii="Times New Roman" w:hAnsi="Times New Roman" w:cs="Times New Roman"/>
          <w:sz w:val="28"/>
          <w:szCs w:val="28"/>
          <w:lang w:val="en-US"/>
        </w:rPr>
        <w:t>testing the data of input file with JSON response file</w:t>
      </w:r>
      <w:r w:rsidR="00B45C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D1259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B45C39" w:rsidRPr="00B45C39">
        <w:rPr>
          <w:rFonts w:ascii="Times New Roman" w:hAnsi="Times New Roman" w:cs="Times New Roman"/>
          <w:b/>
          <w:bCs/>
          <w:sz w:val="28"/>
          <w:szCs w:val="28"/>
          <w:lang w:val="en-US"/>
        </w:rPr>
        <w:t>restapiv2</w:t>
      </w:r>
      <w:r w:rsidR="002D1259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  <w:r w:rsidR="002D1259">
        <w:rPr>
          <w:rFonts w:ascii="Times New Roman" w:hAnsi="Times New Roman" w:cs="Times New Roman"/>
          <w:sz w:val="28"/>
          <w:szCs w:val="28"/>
          <w:lang w:val="en-US"/>
        </w:rPr>
        <w:t xml:space="preserve"> and enter ‘0’ for exit.</w:t>
      </w:r>
    </w:p>
    <w:p w14:paraId="001A51F2" w14:textId="0CC65F13" w:rsidR="00C52919" w:rsidRDefault="00C52919" w:rsidP="0078515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13A0B2F" w14:textId="77777777" w:rsidR="00C52919" w:rsidRDefault="00C52919" w:rsidP="0078515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BDA5ED1" w14:textId="5552049F" w:rsidR="00C52919" w:rsidRPr="00C52919" w:rsidRDefault="00C52919" w:rsidP="00785156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46883070" wp14:editId="44D9454E">
            <wp:extent cx="5454502" cy="2495360"/>
            <wp:effectExtent l="0" t="0" r="0" b="63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66793" cy="2500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49E5B" w14:textId="77777777" w:rsidR="00C52919" w:rsidRDefault="00C52919" w:rsidP="00785156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4F7315F" w14:textId="77777777" w:rsidR="00C52919" w:rsidRDefault="00C52919" w:rsidP="00785156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85060BB" w14:textId="77777777" w:rsidR="00C52919" w:rsidRDefault="00C52919" w:rsidP="00785156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5E68378" w14:textId="77777777" w:rsidR="00B45C39" w:rsidRDefault="00B45C39" w:rsidP="00785156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E445700" w14:textId="227CEBBC" w:rsidR="00785156" w:rsidRDefault="00785156" w:rsidP="0078515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Step </w:t>
      </w:r>
      <w:r w:rsidR="00C52919">
        <w:rPr>
          <w:rFonts w:ascii="Times New Roman" w:hAnsi="Times New Roman" w:cs="Times New Roman"/>
          <w:b/>
          <w:bCs/>
          <w:sz w:val="32"/>
          <w:szCs w:val="32"/>
          <w:lang w:val="en-US"/>
        </w:rPr>
        <w:t>4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  <w:r w:rsidR="00070187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="00070187" w:rsidRPr="00070187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="00AA33C2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="00070187" w:rsidRPr="00070187">
        <w:rPr>
          <w:rFonts w:ascii="Times New Roman" w:hAnsi="Times New Roman" w:cs="Times New Roman"/>
          <w:sz w:val="28"/>
          <w:szCs w:val="28"/>
          <w:lang w:val="en-US"/>
        </w:rPr>
        <w:t>this step</w:t>
      </w:r>
      <w:r w:rsidR="000701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A33C2">
        <w:rPr>
          <w:rFonts w:ascii="Times New Roman" w:hAnsi="Times New Roman" w:cs="Times New Roman"/>
          <w:sz w:val="28"/>
          <w:szCs w:val="28"/>
          <w:lang w:val="en-US"/>
        </w:rPr>
        <w:t xml:space="preserve">the User will </w:t>
      </w:r>
      <w:r w:rsidR="00070187">
        <w:rPr>
          <w:rFonts w:ascii="Times New Roman" w:hAnsi="Times New Roman" w:cs="Times New Roman"/>
          <w:sz w:val="28"/>
          <w:szCs w:val="28"/>
          <w:lang w:val="en-US"/>
        </w:rPr>
        <w:t>have to insert</w:t>
      </w:r>
      <w:r w:rsidR="00AA33C2">
        <w:rPr>
          <w:rFonts w:ascii="Times New Roman" w:hAnsi="Times New Roman" w:cs="Times New Roman"/>
          <w:sz w:val="28"/>
          <w:szCs w:val="28"/>
          <w:lang w:val="en-US"/>
        </w:rPr>
        <w:t xml:space="preserve"> the file path of the file which </w:t>
      </w:r>
      <w:r w:rsidR="00070187">
        <w:rPr>
          <w:rFonts w:ascii="Times New Roman" w:hAnsi="Times New Roman" w:cs="Times New Roman"/>
          <w:sz w:val="28"/>
          <w:szCs w:val="28"/>
          <w:lang w:val="en-US"/>
        </w:rPr>
        <w:t xml:space="preserve">needs to be </w:t>
      </w:r>
      <w:r w:rsidR="00AA33C2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="00070187">
        <w:rPr>
          <w:rFonts w:ascii="Times New Roman" w:hAnsi="Times New Roman" w:cs="Times New Roman"/>
          <w:sz w:val="28"/>
          <w:szCs w:val="28"/>
          <w:lang w:val="en-US"/>
        </w:rPr>
        <w:t>ed under ‘</w:t>
      </w:r>
      <w:r w:rsidR="00070187" w:rsidRPr="00070187">
        <w:rPr>
          <w:rFonts w:ascii="Times New Roman" w:hAnsi="Times New Roman" w:cs="Times New Roman"/>
          <w:b/>
          <w:bCs/>
          <w:sz w:val="28"/>
          <w:szCs w:val="28"/>
          <w:lang w:val="en-US"/>
        </w:rPr>
        <w:t>Enter the Data File</w:t>
      </w:r>
      <w:r w:rsidR="00070187">
        <w:rPr>
          <w:rFonts w:ascii="Times New Roman" w:hAnsi="Times New Roman" w:cs="Times New Roman"/>
          <w:sz w:val="28"/>
          <w:szCs w:val="28"/>
          <w:lang w:val="en-US"/>
        </w:rPr>
        <w:t>’</w:t>
      </w:r>
      <w:r w:rsidR="00AA33C2">
        <w:rPr>
          <w:rFonts w:ascii="Times New Roman" w:hAnsi="Times New Roman" w:cs="Times New Roman"/>
          <w:sz w:val="28"/>
          <w:szCs w:val="28"/>
          <w:lang w:val="en-US"/>
        </w:rPr>
        <w:t xml:space="preserve">. User can provide file in </w:t>
      </w:r>
      <w:r w:rsidR="006259FE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5A3B3D">
        <w:rPr>
          <w:rFonts w:ascii="Times New Roman" w:hAnsi="Times New Roman" w:cs="Times New Roman"/>
          <w:sz w:val="28"/>
          <w:szCs w:val="28"/>
          <w:lang w:val="en-US"/>
        </w:rPr>
        <w:t>wo</w:t>
      </w:r>
      <w:r w:rsidR="00AA33C2">
        <w:rPr>
          <w:rFonts w:ascii="Times New Roman" w:hAnsi="Times New Roman" w:cs="Times New Roman"/>
          <w:sz w:val="28"/>
          <w:szCs w:val="28"/>
          <w:lang w:val="en-US"/>
        </w:rPr>
        <w:t xml:space="preserve"> formats </w:t>
      </w:r>
      <w:r w:rsidR="005A3B3D">
        <w:rPr>
          <w:rFonts w:ascii="Times New Roman" w:hAnsi="Times New Roman" w:cs="Times New Roman"/>
          <w:sz w:val="28"/>
          <w:szCs w:val="28"/>
          <w:lang w:val="en-US"/>
        </w:rPr>
        <w:t xml:space="preserve">tab delimited </w:t>
      </w:r>
      <w:r w:rsidR="00AA33C2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="005A3B3D">
        <w:rPr>
          <w:rFonts w:ascii="Times New Roman" w:hAnsi="Times New Roman" w:cs="Times New Roman"/>
          <w:sz w:val="28"/>
          <w:szCs w:val="28"/>
          <w:lang w:val="en-US"/>
        </w:rPr>
        <w:t xml:space="preserve"> and</w:t>
      </w:r>
      <w:r w:rsidR="00AA33C2">
        <w:rPr>
          <w:rFonts w:ascii="Times New Roman" w:hAnsi="Times New Roman" w:cs="Times New Roman"/>
          <w:sz w:val="28"/>
          <w:szCs w:val="28"/>
          <w:lang w:val="en-US"/>
        </w:rPr>
        <w:t xml:space="preserve"> Excel </w:t>
      </w:r>
      <w:r w:rsidR="006259FE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070187">
        <w:rPr>
          <w:rFonts w:ascii="Times New Roman" w:hAnsi="Times New Roman" w:cs="Times New Roman"/>
          <w:sz w:val="28"/>
          <w:szCs w:val="28"/>
          <w:lang w:val="en-US"/>
        </w:rPr>
        <w:t>xlsx, xls</w:t>
      </w:r>
      <w:r w:rsidR="006259FE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5A3B3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C9CD7BB" w14:textId="77777777" w:rsidR="00B45C39" w:rsidRDefault="00B45C39" w:rsidP="0078515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5B29AA0" w14:textId="7102724A" w:rsidR="006259FE" w:rsidRDefault="00B45C39" w:rsidP="00785156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5E762AB" wp14:editId="74798669">
            <wp:extent cx="5550195" cy="2552480"/>
            <wp:effectExtent l="0" t="0" r="0" b="63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56909" cy="2555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0F46E" w14:textId="77777777" w:rsidR="006259FE" w:rsidRDefault="006259FE" w:rsidP="00785156">
      <w:pPr>
        <w:rPr>
          <w:sz w:val="28"/>
          <w:szCs w:val="28"/>
          <w:lang w:val="en-US"/>
        </w:rPr>
      </w:pPr>
    </w:p>
    <w:p w14:paraId="3C13F04A" w14:textId="2EF8BDEA" w:rsidR="006259FE" w:rsidRDefault="00CF4986" w:rsidP="007851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4986">
        <w:rPr>
          <w:rFonts w:ascii="Times New Roman" w:hAnsi="Times New Roman" w:cs="Times New Roman"/>
          <w:b/>
          <w:bCs/>
          <w:sz w:val="32"/>
          <w:szCs w:val="32"/>
          <w:lang w:val="en-US"/>
        </w:rPr>
        <w:t>Step 5: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="00070187">
        <w:rPr>
          <w:rFonts w:ascii="Times New Roman" w:hAnsi="Times New Roman" w:cs="Times New Roman"/>
          <w:sz w:val="28"/>
          <w:szCs w:val="28"/>
          <w:lang w:val="en-US"/>
        </w:rPr>
        <w:t>In this step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the User will have to provide the number of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thread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to be created for running the test. </w:t>
      </w:r>
    </w:p>
    <w:p w14:paraId="5F4401EC" w14:textId="77777777" w:rsidR="00CF4986" w:rsidRDefault="00CF4986" w:rsidP="0078515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F8A12BF" w14:textId="03BB8755" w:rsidR="00CF4986" w:rsidRPr="00CF4986" w:rsidRDefault="00CF4986" w:rsidP="0078515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C437DFA" wp14:editId="5444BF34">
            <wp:extent cx="5553075" cy="252412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20D7F" w14:textId="1E0FF630" w:rsidR="006259FE" w:rsidRDefault="006259FE" w:rsidP="00785156">
      <w:pPr>
        <w:rPr>
          <w:sz w:val="28"/>
          <w:szCs w:val="28"/>
          <w:lang w:val="en-US"/>
        </w:rPr>
      </w:pPr>
    </w:p>
    <w:p w14:paraId="65644024" w14:textId="51FD8177" w:rsidR="006259FE" w:rsidRDefault="006259FE" w:rsidP="00785156">
      <w:pPr>
        <w:rPr>
          <w:sz w:val="28"/>
          <w:szCs w:val="28"/>
          <w:lang w:val="en-US"/>
        </w:rPr>
      </w:pPr>
    </w:p>
    <w:p w14:paraId="63C1BF45" w14:textId="77777777" w:rsidR="00CF4986" w:rsidRDefault="00CF4986" w:rsidP="00785156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68CA706" w14:textId="77777777" w:rsidR="00CF4986" w:rsidRDefault="00CF4986" w:rsidP="00785156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50C14EC" w14:textId="435C1BA5" w:rsidR="00B45C39" w:rsidRDefault="006259FE" w:rsidP="007851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9FE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Step </w:t>
      </w:r>
      <w:r w:rsidR="00CF4986">
        <w:rPr>
          <w:rFonts w:ascii="Times New Roman" w:hAnsi="Times New Roman" w:cs="Times New Roman"/>
          <w:b/>
          <w:bCs/>
          <w:sz w:val="32"/>
          <w:szCs w:val="32"/>
          <w:lang w:val="en-US"/>
        </w:rPr>
        <w:t>6</w:t>
      </w:r>
      <w:r w:rsidRPr="006259FE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  <w:r>
        <w:rPr>
          <w:b/>
          <w:bCs/>
          <w:sz w:val="28"/>
          <w:szCs w:val="28"/>
          <w:lang w:val="en-US"/>
        </w:rPr>
        <w:t xml:space="preserve"> </w:t>
      </w:r>
      <w:r w:rsidR="00070187">
        <w:rPr>
          <w:rFonts w:ascii="Times New Roman" w:hAnsi="Times New Roman" w:cs="Times New Roman"/>
          <w:sz w:val="28"/>
          <w:szCs w:val="28"/>
          <w:lang w:val="en-US"/>
        </w:rPr>
        <w:t xml:space="preserve">In this step </w:t>
      </w:r>
      <w:r w:rsidRPr="006259FE">
        <w:rPr>
          <w:rFonts w:ascii="Times New Roman" w:hAnsi="Times New Roman" w:cs="Times New Roman"/>
          <w:sz w:val="28"/>
          <w:szCs w:val="28"/>
          <w:lang w:val="en-US"/>
        </w:rPr>
        <w:t>the User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will </w:t>
      </w:r>
      <w:r w:rsidR="00070187">
        <w:rPr>
          <w:rFonts w:ascii="Times New Roman" w:hAnsi="Times New Roman" w:cs="Times New Roman"/>
          <w:sz w:val="28"/>
          <w:szCs w:val="28"/>
          <w:lang w:val="en-US"/>
        </w:rPr>
        <w:t>have to insert the host URL under</w:t>
      </w:r>
      <w:r w:rsidR="006021D3">
        <w:rPr>
          <w:rFonts w:ascii="Times New Roman" w:hAnsi="Times New Roman" w:cs="Times New Roman"/>
          <w:sz w:val="28"/>
          <w:szCs w:val="28"/>
          <w:lang w:val="en-US"/>
        </w:rPr>
        <w:t xml:space="preserve"> ‘</w:t>
      </w:r>
      <w:r w:rsidR="006021D3" w:rsidRPr="006021D3">
        <w:rPr>
          <w:rFonts w:ascii="Times New Roman" w:hAnsi="Times New Roman" w:cs="Times New Roman"/>
          <w:b/>
          <w:bCs/>
          <w:sz w:val="28"/>
          <w:szCs w:val="28"/>
          <w:lang w:val="en-US"/>
        </w:rPr>
        <w:t>Enter the HostU</w:t>
      </w:r>
      <w:r w:rsidR="00070187">
        <w:rPr>
          <w:rFonts w:ascii="Times New Roman" w:hAnsi="Times New Roman" w:cs="Times New Roman"/>
          <w:b/>
          <w:bCs/>
          <w:sz w:val="28"/>
          <w:szCs w:val="28"/>
          <w:lang w:val="en-US"/>
        </w:rPr>
        <w:t>RL</w:t>
      </w:r>
      <w:r w:rsidR="006021D3">
        <w:rPr>
          <w:rFonts w:ascii="Times New Roman" w:hAnsi="Times New Roman" w:cs="Times New Roman"/>
          <w:sz w:val="28"/>
          <w:szCs w:val="28"/>
          <w:lang w:val="en-US"/>
        </w:rPr>
        <w:t>’</w:t>
      </w:r>
      <w:r w:rsidR="0007018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1301B77" w14:textId="629F05EC" w:rsidR="00CF4986" w:rsidRDefault="00B45C39" w:rsidP="00785156">
      <w:r>
        <w:rPr>
          <w:rFonts w:ascii="Times New Roman" w:hAnsi="Times New Roman" w:cs="Times New Roman"/>
          <w:sz w:val="28"/>
          <w:szCs w:val="28"/>
          <w:lang w:val="en-US"/>
        </w:rPr>
        <w:t xml:space="preserve">For Example: </w:t>
      </w:r>
      <w:hyperlink r:id="rId17" w:history="1">
        <w:r>
          <w:rPr>
            <w:rStyle w:val="Hyperlink"/>
          </w:rPr>
          <w:t>http://cfd-stb1.codifyd.com/</w:t>
        </w:r>
      </w:hyperlink>
    </w:p>
    <w:p w14:paraId="09B31E28" w14:textId="77777777" w:rsidR="005460FB" w:rsidRPr="005460FB" w:rsidRDefault="005460FB" w:rsidP="00785156"/>
    <w:p w14:paraId="430E66E3" w14:textId="101615FE" w:rsidR="000D4C3A" w:rsidRDefault="005460FB" w:rsidP="00785156">
      <w:p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A567DA0" wp14:editId="06C81247">
            <wp:extent cx="5731510" cy="2619375"/>
            <wp:effectExtent l="0" t="0" r="254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FA20F" w14:textId="1E58CA28" w:rsidR="000D4C3A" w:rsidRDefault="000D4C3A" w:rsidP="000D4C3A">
      <w:pPr>
        <w:rPr>
          <w:noProof/>
        </w:rPr>
      </w:pPr>
    </w:p>
    <w:p w14:paraId="4F50168E" w14:textId="66A761B1" w:rsidR="000D4C3A" w:rsidRDefault="000D4C3A" w:rsidP="000D4C3A">
      <w:pPr>
        <w:rPr>
          <w:rFonts w:ascii="Times New Roman" w:hAnsi="Times New Roman" w:cs="Times New Roman"/>
          <w:noProof/>
          <w:sz w:val="28"/>
          <w:szCs w:val="28"/>
        </w:rPr>
      </w:pPr>
      <w:r w:rsidRPr="000D4C3A">
        <w:rPr>
          <w:rFonts w:ascii="Times New Roman" w:hAnsi="Times New Roman" w:cs="Times New Roman"/>
          <w:b/>
          <w:bCs/>
          <w:noProof/>
          <w:sz w:val="32"/>
          <w:szCs w:val="32"/>
        </w:rPr>
        <w:t xml:space="preserve">Step </w:t>
      </w:r>
      <w:r w:rsidR="00CF4986">
        <w:rPr>
          <w:rFonts w:ascii="Times New Roman" w:hAnsi="Times New Roman" w:cs="Times New Roman"/>
          <w:b/>
          <w:bCs/>
          <w:noProof/>
          <w:sz w:val="32"/>
          <w:szCs w:val="32"/>
        </w:rPr>
        <w:t>7</w:t>
      </w:r>
      <w:r w:rsidRPr="000D4C3A">
        <w:rPr>
          <w:rFonts w:ascii="Times New Roman" w:hAnsi="Times New Roman" w:cs="Times New Roman"/>
          <w:b/>
          <w:bCs/>
          <w:noProof/>
          <w:sz w:val="32"/>
          <w:szCs w:val="32"/>
        </w:rPr>
        <w:t>:</w:t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w:t xml:space="preserve"> </w:t>
      </w:r>
      <w:r w:rsidR="00714945">
        <w:rPr>
          <w:rFonts w:ascii="Times New Roman" w:hAnsi="Times New Roman" w:cs="Times New Roman"/>
          <w:sz w:val="28"/>
          <w:szCs w:val="28"/>
          <w:lang w:val="en-US"/>
        </w:rPr>
        <w:t xml:space="preserve">In this step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the User have to provide the </w:t>
      </w:r>
      <w:r w:rsidRPr="00063E47">
        <w:rPr>
          <w:rFonts w:ascii="Times New Roman" w:hAnsi="Times New Roman" w:cs="Times New Roman"/>
          <w:b/>
          <w:bCs/>
          <w:noProof/>
          <w:sz w:val="28"/>
          <w:szCs w:val="28"/>
        </w:rPr>
        <w:t>Context</w:t>
      </w:r>
      <w:r w:rsidR="00063E47" w:rsidRPr="00063E47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ID</w:t>
      </w:r>
      <w:r w:rsidR="00063E47">
        <w:rPr>
          <w:rFonts w:ascii="Times New Roman" w:hAnsi="Times New Roman" w:cs="Times New Roman"/>
          <w:noProof/>
          <w:sz w:val="28"/>
          <w:szCs w:val="28"/>
        </w:rPr>
        <w:t xml:space="preserve"> of the context in which they want to test the data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19303175" w14:textId="189F7E23" w:rsidR="00063E47" w:rsidRPr="00672AC2" w:rsidRDefault="006B1F68" w:rsidP="000D4C3A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114A5688" wp14:editId="51F3048A">
            <wp:extent cx="5731510" cy="2856865"/>
            <wp:effectExtent l="0" t="0" r="2540" b="63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5A6AC" w14:textId="5FB8D0EF" w:rsidR="00063E47" w:rsidRDefault="006B1F68" w:rsidP="00063E47">
      <w:pPr>
        <w:rPr>
          <w:rFonts w:ascii="Times New Roman" w:hAnsi="Times New Roman" w:cs="Times New Roman"/>
          <w:noProof/>
          <w:sz w:val="28"/>
          <w:szCs w:val="28"/>
        </w:rPr>
      </w:pPr>
      <w:r w:rsidRPr="006B1F68"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t>Step 8:</w:t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w:t xml:space="preserve"> </w:t>
      </w:r>
      <w:r w:rsidR="00714945">
        <w:rPr>
          <w:rFonts w:ascii="Times New Roman" w:hAnsi="Times New Roman" w:cs="Times New Roman"/>
          <w:sz w:val="28"/>
          <w:szCs w:val="28"/>
          <w:lang w:val="en-US"/>
        </w:rPr>
        <w:t>In this step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the User have to provide the ‘</w:t>
      </w:r>
      <w:r w:rsidRPr="006B1F68">
        <w:rPr>
          <w:rFonts w:ascii="Times New Roman" w:hAnsi="Times New Roman" w:cs="Times New Roman"/>
          <w:b/>
          <w:bCs/>
          <w:noProof/>
          <w:sz w:val="28"/>
          <w:szCs w:val="28"/>
        </w:rPr>
        <w:t>User Id</w:t>
      </w:r>
      <w:r>
        <w:rPr>
          <w:rFonts w:ascii="Times New Roman" w:hAnsi="Times New Roman" w:cs="Times New Roman"/>
          <w:noProof/>
          <w:sz w:val="28"/>
          <w:szCs w:val="28"/>
        </w:rPr>
        <w:t>’ and ‘</w:t>
      </w:r>
      <w:r w:rsidRPr="006B1F68">
        <w:rPr>
          <w:rFonts w:ascii="Times New Roman" w:hAnsi="Times New Roman" w:cs="Times New Roman"/>
          <w:b/>
          <w:bCs/>
          <w:noProof/>
          <w:sz w:val="28"/>
          <w:szCs w:val="28"/>
        </w:rPr>
        <w:t>Password</w:t>
      </w:r>
      <w:r>
        <w:rPr>
          <w:rFonts w:ascii="Times New Roman" w:hAnsi="Times New Roman" w:cs="Times New Roman"/>
          <w:noProof/>
          <w:sz w:val="28"/>
          <w:szCs w:val="28"/>
        </w:rPr>
        <w:t>’ of the instance in which they want to test data.</w:t>
      </w:r>
    </w:p>
    <w:p w14:paraId="218E4DA8" w14:textId="2C1ABB4B" w:rsidR="00672AC2" w:rsidRDefault="006B1F68" w:rsidP="00063E47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1D35BFCC" wp14:editId="062068F9">
            <wp:extent cx="5731510" cy="3575050"/>
            <wp:effectExtent l="0" t="0" r="2540" b="635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00663" w14:textId="77777777" w:rsidR="00672AC2" w:rsidRPr="00672AC2" w:rsidRDefault="00672AC2" w:rsidP="00063E47">
      <w:pPr>
        <w:rPr>
          <w:rFonts w:ascii="Times New Roman" w:hAnsi="Times New Roman" w:cs="Times New Roman"/>
          <w:noProof/>
          <w:sz w:val="28"/>
          <w:szCs w:val="28"/>
        </w:rPr>
      </w:pPr>
    </w:p>
    <w:p w14:paraId="184BBDAE" w14:textId="157E18E9" w:rsidR="0003652F" w:rsidRDefault="006B1F68" w:rsidP="00063E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1F68">
        <w:rPr>
          <w:rFonts w:ascii="Times New Roman" w:hAnsi="Times New Roman" w:cs="Times New Roman"/>
          <w:b/>
          <w:bCs/>
          <w:sz w:val="32"/>
          <w:szCs w:val="32"/>
          <w:lang w:val="en-US"/>
        </w:rPr>
        <w:t>Step 9: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="00714945">
        <w:rPr>
          <w:rFonts w:ascii="Times New Roman" w:hAnsi="Times New Roman" w:cs="Times New Roman"/>
          <w:sz w:val="28"/>
          <w:szCs w:val="28"/>
          <w:lang w:val="en-US"/>
        </w:rPr>
        <w:t>In this step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the User </w:t>
      </w:r>
      <w:proofErr w:type="gramStart"/>
      <w:r w:rsidR="0003652F">
        <w:rPr>
          <w:rFonts w:ascii="Times New Roman" w:hAnsi="Times New Roman" w:cs="Times New Roman"/>
          <w:sz w:val="28"/>
          <w:szCs w:val="28"/>
          <w:lang w:val="en-US"/>
        </w:rPr>
        <w:t>have</w:t>
      </w:r>
      <w:r w:rsidR="00F379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3652F">
        <w:rPr>
          <w:rFonts w:ascii="Times New Roman" w:hAnsi="Times New Roman" w:cs="Times New Roman"/>
          <w:sz w:val="28"/>
          <w:szCs w:val="28"/>
          <w:lang w:val="en-US"/>
        </w:rPr>
        <w:t>to</w:t>
      </w:r>
      <w:proofErr w:type="gramEnd"/>
      <w:r w:rsidR="0003652F">
        <w:rPr>
          <w:rFonts w:ascii="Times New Roman" w:hAnsi="Times New Roman" w:cs="Times New Roman"/>
          <w:sz w:val="28"/>
          <w:szCs w:val="28"/>
          <w:lang w:val="en-US"/>
        </w:rPr>
        <w:t xml:space="preserve"> provide the output path for the generated report. If </w:t>
      </w:r>
      <w:r w:rsidR="00714945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03652F">
        <w:rPr>
          <w:rFonts w:ascii="Times New Roman" w:hAnsi="Times New Roman" w:cs="Times New Roman"/>
          <w:sz w:val="28"/>
          <w:szCs w:val="28"/>
          <w:lang w:val="en-US"/>
        </w:rPr>
        <w:t>ser does not give the output path, it will generate the report at the default path i.e. the path at which Batch file is present.</w:t>
      </w:r>
    </w:p>
    <w:p w14:paraId="29BF43BD" w14:textId="6EE475FB" w:rsidR="00063E47" w:rsidRDefault="0003652F" w:rsidP="00063E4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37BDFF0" wp14:editId="3B423684">
            <wp:extent cx="5731510" cy="3383280"/>
            <wp:effectExtent l="0" t="0" r="2540" b="762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47361" w14:textId="6B45E38C" w:rsidR="005E3442" w:rsidRDefault="005E3442" w:rsidP="00063E4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After giving the path it will run the test and the result’s will be displayed accordingly and </w:t>
      </w:r>
      <w:r w:rsidR="00714945">
        <w:rPr>
          <w:rFonts w:ascii="Times New Roman" w:hAnsi="Times New Roman" w:cs="Times New Roman"/>
          <w:sz w:val="28"/>
          <w:szCs w:val="28"/>
          <w:lang w:val="en-US"/>
        </w:rPr>
        <w:t xml:space="preserve">it will also </w:t>
      </w:r>
      <w:r>
        <w:rPr>
          <w:rFonts w:ascii="Times New Roman" w:hAnsi="Times New Roman" w:cs="Times New Roman"/>
          <w:sz w:val="28"/>
          <w:szCs w:val="28"/>
          <w:lang w:val="en-US"/>
        </w:rPr>
        <w:t>display the pass and fail status.</w:t>
      </w:r>
    </w:p>
    <w:p w14:paraId="49EB26A7" w14:textId="21F3766C" w:rsidR="005E3442" w:rsidRDefault="005E3442" w:rsidP="00063E4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412DDDC" wp14:editId="0B51B61B">
            <wp:extent cx="5731510" cy="4085590"/>
            <wp:effectExtent l="0" t="0" r="254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2155E" w14:textId="6CEA66E0" w:rsidR="004F7097" w:rsidRDefault="004F7097" w:rsidP="00063E4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290BF40" w14:textId="64483555" w:rsidR="00672AC2" w:rsidRDefault="004F7097" w:rsidP="00063E4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4F7097">
        <w:rPr>
          <w:rFonts w:ascii="Times New Roman" w:hAnsi="Times New Roman" w:cs="Times New Roman"/>
          <w:b/>
          <w:bCs/>
          <w:sz w:val="32"/>
          <w:szCs w:val="32"/>
          <w:lang w:val="en-US"/>
        </w:rPr>
        <w:t>Reports:</w:t>
      </w:r>
    </w:p>
    <w:p w14:paraId="1B451F35" w14:textId="0144DA69" w:rsidR="00564E6D" w:rsidRPr="00672AC2" w:rsidRDefault="00564E6D" w:rsidP="00672AC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72AC2">
        <w:rPr>
          <w:rFonts w:ascii="Times New Roman" w:hAnsi="Times New Roman" w:cs="Times New Roman"/>
          <w:b/>
          <w:bCs/>
          <w:sz w:val="28"/>
          <w:szCs w:val="28"/>
          <w:lang w:val="en-US"/>
        </w:rPr>
        <w:t>H</w:t>
      </w:r>
      <w:r w:rsidR="00672AC2" w:rsidRPr="00672AC2">
        <w:rPr>
          <w:rFonts w:ascii="Times New Roman" w:hAnsi="Times New Roman" w:cs="Times New Roman"/>
          <w:b/>
          <w:bCs/>
          <w:sz w:val="28"/>
          <w:szCs w:val="28"/>
          <w:lang w:val="en-US"/>
        </w:rPr>
        <w:t>TML:</w:t>
      </w:r>
    </w:p>
    <w:p w14:paraId="52B6F80A" w14:textId="1F180B08" w:rsidR="005E3442" w:rsidRDefault="005E3442" w:rsidP="004F709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HTML Report will get generated at the specified path or if path is not specified it will be generated at default location.</w:t>
      </w:r>
      <w:r w:rsidR="00714945">
        <w:rPr>
          <w:rFonts w:ascii="Times New Roman" w:hAnsi="Times New Roman" w:cs="Times New Roman"/>
          <w:sz w:val="28"/>
          <w:szCs w:val="28"/>
          <w:lang w:val="en-US"/>
        </w:rPr>
        <w:t xml:space="preserve"> Refer the screenshot below.</w:t>
      </w:r>
    </w:p>
    <w:p w14:paraId="70E91BCC" w14:textId="77777777" w:rsidR="005E3442" w:rsidRDefault="005E3442" w:rsidP="00063E4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7A935B8" w14:textId="0C389C7D" w:rsidR="00AD2F84" w:rsidRDefault="005E3442" w:rsidP="004F7097">
      <w:pPr>
        <w:rPr>
          <w:noProof/>
        </w:rPr>
      </w:pPr>
      <w:r>
        <w:rPr>
          <w:noProof/>
        </w:rPr>
        <w:drawing>
          <wp:inline distT="0" distB="0" distL="0" distR="0" wp14:anchorId="0CDEB09C" wp14:editId="2ED3B4A7">
            <wp:extent cx="5731510" cy="1435735"/>
            <wp:effectExtent l="0" t="0" r="254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3120E" w14:textId="616AE50B" w:rsidR="005E3442" w:rsidRDefault="00AD2F84" w:rsidP="00AD2F84">
      <w:pPr>
        <w:jc w:val="center"/>
      </w:pPr>
      <w:r>
        <w:object w:dxaOrig="1534" w:dyaOrig="991" w14:anchorId="31A98D92">
          <v:shape id="_x0000_i1034" type="#_x0000_t75" style="width:77pt;height:49.4pt" o:ole="">
            <v:imagedata r:id="rId24" o:title=""/>
          </v:shape>
          <o:OLEObject Type="Embed" ProgID="Package" ShapeID="_x0000_i1034" DrawAspect="Icon" ObjectID="_1658747746" r:id="rId25"/>
        </w:object>
      </w:r>
    </w:p>
    <w:p w14:paraId="0E3F0DFA" w14:textId="77777777" w:rsidR="00672AC2" w:rsidRDefault="00672AC2" w:rsidP="004F709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B1371C5" w14:textId="561211BB" w:rsidR="00714945" w:rsidRDefault="0016312E" w:rsidP="004F7097">
      <w:pPr>
        <w:jc w:val="both"/>
        <w:rPr>
          <w:rFonts w:ascii="Times New Roman" w:hAnsi="Times New Roman" w:cs="Times New Roman"/>
          <w:sz w:val="28"/>
          <w:szCs w:val="28"/>
        </w:rPr>
      </w:pPr>
      <w:r w:rsidRPr="0016312E">
        <w:rPr>
          <w:rFonts w:ascii="Times New Roman" w:hAnsi="Times New Roman" w:cs="Times New Roman"/>
          <w:sz w:val="28"/>
          <w:szCs w:val="28"/>
        </w:rPr>
        <w:t>In the Html report file</w:t>
      </w:r>
      <w:r w:rsidR="00714945">
        <w:rPr>
          <w:rFonts w:ascii="Times New Roman" w:hAnsi="Times New Roman" w:cs="Times New Roman"/>
          <w:sz w:val="28"/>
          <w:szCs w:val="28"/>
        </w:rPr>
        <w:t xml:space="preserve"> </w:t>
      </w:r>
      <w:r w:rsidRPr="0016312E">
        <w:rPr>
          <w:rFonts w:ascii="Times New Roman" w:hAnsi="Times New Roman" w:cs="Times New Roman"/>
          <w:sz w:val="28"/>
          <w:szCs w:val="28"/>
        </w:rPr>
        <w:t xml:space="preserve">the scenarios represent the </w:t>
      </w:r>
      <w:r>
        <w:rPr>
          <w:rFonts w:ascii="Times New Roman" w:hAnsi="Times New Roman" w:cs="Times New Roman"/>
          <w:sz w:val="28"/>
          <w:szCs w:val="28"/>
        </w:rPr>
        <w:t>number to SKU to be tested and Steps represents the number of step</w:t>
      </w:r>
      <w:r w:rsidR="00F379E4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A2464">
        <w:rPr>
          <w:rFonts w:ascii="Times New Roman" w:hAnsi="Times New Roman" w:cs="Times New Roman"/>
          <w:sz w:val="28"/>
          <w:szCs w:val="28"/>
        </w:rPr>
        <w:t xml:space="preserve">required to run </w:t>
      </w:r>
      <w:r w:rsidR="00714945">
        <w:rPr>
          <w:rFonts w:ascii="Times New Roman" w:hAnsi="Times New Roman" w:cs="Times New Roman"/>
          <w:sz w:val="28"/>
          <w:szCs w:val="28"/>
        </w:rPr>
        <w:t xml:space="preserve">the </w:t>
      </w:r>
      <w:r w:rsidR="002A2464">
        <w:rPr>
          <w:rFonts w:ascii="Times New Roman" w:hAnsi="Times New Roman" w:cs="Times New Roman"/>
          <w:sz w:val="28"/>
          <w:szCs w:val="28"/>
        </w:rPr>
        <w:t>scenarios</w:t>
      </w:r>
      <w:r w:rsidR="00714945">
        <w:rPr>
          <w:rFonts w:ascii="Times New Roman" w:hAnsi="Times New Roman" w:cs="Times New Roman"/>
          <w:sz w:val="28"/>
          <w:szCs w:val="28"/>
        </w:rPr>
        <w:t>.</w:t>
      </w:r>
    </w:p>
    <w:p w14:paraId="751C2F3B" w14:textId="635A2EB6" w:rsidR="00714945" w:rsidRDefault="00714945" w:rsidP="004F7097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So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it will display the report in following format</w:t>
      </w:r>
    </w:p>
    <w:p w14:paraId="71053F8A" w14:textId="561C4489" w:rsidR="001F3F02" w:rsidRPr="00672AC2" w:rsidRDefault="00714945" w:rsidP="001F3F0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Passed:</w:t>
      </w:r>
      <w:r w:rsidR="00E75B18">
        <w:rPr>
          <w:rFonts w:ascii="Times New Roman" w:hAnsi="Times New Roman" w:cs="Times New Roman"/>
          <w:sz w:val="28"/>
          <w:szCs w:val="28"/>
        </w:rPr>
        <w:t xml:space="preserve"> </w:t>
      </w:r>
      <w:r w:rsidR="001F3F02">
        <w:rPr>
          <w:rFonts w:ascii="Times New Roman" w:hAnsi="Times New Roman" w:cs="Times New Roman"/>
          <w:sz w:val="28"/>
          <w:szCs w:val="28"/>
        </w:rPr>
        <w:t xml:space="preserve">All the three key words when, then &amp; And are verified successfully the status will be displayed as pass. </w:t>
      </w:r>
    </w:p>
    <w:p w14:paraId="4C237C09" w14:textId="03BE15F1" w:rsidR="001F3F02" w:rsidRPr="001F3F02" w:rsidRDefault="001F3F02" w:rsidP="001F3F0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E5C631E" wp14:editId="6247E615">
            <wp:extent cx="5731510" cy="30378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A51E1" w14:textId="35DDC249" w:rsidR="0016312E" w:rsidRPr="004F7097" w:rsidRDefault="001F3F02" w:rsidP="001F3F02">
      <w:pPr>
        <w:pStyle w:val="ListParagraph"/>
        <w:numPr>
          <w:ilvl w:val="0"/>
          <w:numId w:val="2"/>
        </w:numPr>
        <w:rPr>
          <w:noProof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Fail: All the three key words when, then &amp; And </w:t>
      </w:r>
      <w:r w:rsidR="004F7097">
        <w:rPr>
          <w:rFonts w:ascii="Times New Roman" w:hAnsi="Times New Roman" w:cs="Times New Roman"/>
          <w:noProof/>
          <w:sz w:val="28"/>
          <w:szCs w:val="28"/>
        </w:rPr>
        <w:t>are verified and suppose one of this is failed, so the status will be displayed as fail.</w:t>
      </w:r>
    </w:p>
    <w:p w14:paraId="17734B41" w14:textId="77777777" w:rsidR="004F7097" w:rsidRDefault="004F7097" w:rsidP="004F7097">
      <w:pPr>
        <w:ind w:left="284"/>
        <w:rPr>
          <w:noProof/>
        </w:rPr>
      </w:pPr>
    </w:p>
    <w:p w14:paraId="5C8D10E6" w14:textId="0C9D50FE" w:rsidR="005E3442" w:rsidRDefault="00564E6D" w:rsidP="005E3442">
      <w:pPr>
        <w:tabs>
          <w:tab w:val="left" w:pos="1038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A38E762" wp14:editId="51685E76">
            <wp:extent cx="5731510" cy="288226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F51E1" w14:textId="77777777" w:rsidR="004F7097" w:rsidRDefault="004F7097" w:rsidP="005E3442">
      <w:pPr>
        <w:tabs>
          <w:tab w:val="left" w:pos="1038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3D913072" w14:textId="4A100979" w:rsidR="004F7097" w:rsidRDefault="00672AC2" w:rsidP="005E3442">
      <w:pPr>
        <w:tabs>
          <w:tab w:val="left" w:pos="1038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672AC2">
        <w:rPr>
          <w:rFonts w:ascii="Times New Roman" w:hAnsi="Times New Roman" w:cs="Times New Roman"/>
          <w:b/>
          <w:bCs/>
          <w:sz w:val="28"/>
          <w:szCs w:val="28"/>
          <w:lang w:val="en-US"/>
        </w:rPr>
        <w:t>Log file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F0FC494" w14:textId="77777777" w:rsidR="004F7097" w:rsidRDefault="004F7097" w:rsidP="005E3442">
      <w:pPr>
        <w:tabs>
          <w:tab w:val="left" w:pos="1038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247F145D" w14:textId="05FC6733" w:rsidR="005E3442" w:rsidRDefault="007A721D" w:rsidP="005E3442">
      <w:pPr>
        <w:tabs>
          <w:tab w:val="left" w:pos="1038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Log file folder will also get generated at the default location i.e. the location</w:t>
      </w:r>
      <w:r w:rsidR="00B32511">
        <w:rPr>
          <w:rFonts w:ascii="Times New Roman" w:hAnsi="Times New Roman" w:cs="Times New Roman"/>
          <w:sz w:val="28"/>
          <w:szCs w:val="28"/>
          <w:lang w:val="en-US"/>
        </w:rPr>
        <w:t xml:space="preserve"> where the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batch file</w:t>
      </w:r>
      <w:r w:rsidR="00B32511">
        <w:rPr>
          <w:rFonts w:ascii="Times New Roman" w:hAnsi="Times New Roman" w:cs="Times New Roman"/>
          <w:sz w:val="28"/>
          <w:szCs w:val="28"/>
          <w:lang w:val="en-US"/>
        </w:rPr>
        <w:t xml:space="preserve"> is present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D7DA4C7" w14:textId="77777777" w:rsidR="007A721D" w:rsidRDefault="007A721D" w:rsidP="005E3442">
      <w:pPr>
        <w:tabs>
          <w:tab w:val="left" w:pos="1038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53E3C2C6" w14:textId="6CA095BA" w:rsidR="007A721D" w:rsidRDefault="007A721D" w:rsidP="005E3442">
      <w:pPr>
        <w:tabs>
          <w:tab w:val="left" w:pos="1038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79CECEA" wp14:editId="31F89877">
            <wp:extent cx="5731510" cy="1563370"/>
            <wp:effectExtent l="0" t="0" r="254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CB5B5" w14:textId="6A5E5B0E" w:rsidR="007A721D" w:rsidRDefault="007A721D" w:rsidP="005E3442">
      <w:pPr>
        <w:tabs>
          <w:tab w:val="left" w:pos="1038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40D8169B" w14:textId="4DA5CBE2" w:rsidR="00BA7D5F" w:rsidRDefault="001B0134" w:rsidP="00AD2F84">
      <w:pPr>
        <w:tabs>
          <w:tab w:val="left" w:pos="1038"/>
        </w:tabs>
        <w:jc w:val="center"/>
      </w:pPr>
      <w:r>
        <w:object w:dxaOrig="1534" w:dyaOrig="991" w14:anchorId="532C8482">
          <v:shape id="_x0000_i1036" type="#_x0000_t75" style="width:77pt;height:49.4pt" o:ole="">
            <v:imagedata r:id="rId29" o:title=""/>
          </v:shape>
          <o:OLEObject Type="Embed" ProgID="Package" ShapeID="_x0000_i1036" DrawAspect="Icon" ObjectID="_1658747747" r:id="rId30"/>
        </w:object>
      </w:r>
    </w:p>
    <w:p w14:paraId="34680410" w14:textId="77777777" w:rsidR="00AD2F84" w:rsidRPr="005E3442" w:rsidRDefault="00AD2F84" w:rsidP="00AD2F84">
      <w:pPr>
        <w:tabs>
          <w:tab w:val="left" w:pos="1038"/>
        </w:tabs>
        <w:rPr>
          <w:rFonts w:ascii="Times New Roman" w:hAnsi="Times New Roman" w:cs="Times New Roman"/>
          <w:sz w:val="28"/>
          <w:szCs w:val="28"/>
          <w:lang w:val="en-US"/>
        </w:rPr>
      </w:pPr>
    </w:p>
    <w:sectPr w:rsidR="00AD2F84" w:rsidRPr="005E3442">
      <w:headerReference w:type="default" r:id="rId31"/>
      <w:footerReference w:type="default" r:id="rId3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50A639" w14:textId="77777777" w:rsidR="008F61BF" w:rsidRDefault="008F61BF" w:rsidP="00620A18">
      <w:pPr>
        <w:spacing w:after="0" w:line="240" w:lineRule="auto"/>
      </w:pPr>
      <w:r>
        <w:separator/>
      </w:r>
    </w:p>
  </w:endnote>
  <w:endnote w:type="continuationSeparator" w:id="0">
    <w:p w14:paraId="078645BD" w14:textId="77777777" w:rsidR="008F61BF" w:rsidRDefault="008F61BF" w:rsidP="00620A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551930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931494" w14:textId="294B26C5" w:rsidR="00B32511" w:rsidRDefault="00B3251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7811FD1" w14:textId="77777777" w:rsidR="00B32511" w:rsidRDefault="00B325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34FC1B" w14:textId="77777777" w:rsidR="008F61BF" w:rsidRDefault="008F61BF" w:rsidP="00620A18">
      <w:pPr>
        <w:spacing w:after="0" w:line="240" w:lineRule="auto"/>
      </w:pPr>
      <w:r>
        <w:separator/>
      </w:r>
    </w:p>
  </w:footnote>
  <w:footnote w:type="continuationSeparator" w:id="0">
    <w:p w14:paraId="3565FC13" w14:textId="77777777" w:rsidR="008F61BF" w:rsidRDefault="008F61BF" w:rsidP="00620A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98C9FE" w14:textId="1E682838" w:rsidR="00620A18" w:rsidRDefault="00620A18">
    <w:pPr>
      <w:pStyle w:val="Header"/>
    </w:pP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1CDBAC69" wp14:editId="7F6283A7">
          <wp:simplePos x="0" y="0"/>
          <wp:positionH relativeFrom="column">
            <wp:posOffset>-257175</wp:posOffset>
          </wp:positionH>
          <wp:positionV relativeFrom="paragraph">
            <wp:posOffset>-105410</wp:posOffset>
          </wp:positionV>
          <wp:extent cx="809625" cy="209550"/>
          <wp:effectExtent l="0" t="0" r="9525" b="0"/>
          <wp:wrapNone/>
          <wp:docPr id="3" name="image1.png" descr="CodifydLogoForGoogleDocs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CodifydLogoForGoogleDocs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09625" cy="2095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D5F5A"/>
    <w:multiLevelType w:val="hybridMultilevel"/>
    <w:tmpl w:val="D938E9A2"/>
    <w:lvl w:ilvl="0" w:tplc="82961A5A">
      <w:start w:val="1"/>
      <w:numFmt w:val="lowerRoman"/>
      <w:lvlText w:val="%1."/>
      <w:lvlJc w:val="left"/>
      <w:pPr>
        <w:ind w:left="1004" w:hanging="720"/>
      </w:pPr>
      <w:rPr>
        <w:rFonts w:ascii="Times New Roman" w:hAnsi="Times New Roman" w:cs="Times New Roman" w:hint="default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497B2661"/>
    <w:multiLevelType w:val="hybridMultilevel"/>
    <w:tmpl w:val="BB66E9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F70F4E"/>
    <w:multiLevelType w:val="multilevel"/>
    <w:tmpl w:val="2906373E"/>
    <w:lvl w:ilvl="0">
      <w:start w:val="1"/>
      <w:numFmt w:val="decimal"/>
      <w:pStyle w:val="Bulleted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BulletedHeading2"/>
      <w:lvlText w:val="%1.%2."/>
      <w:lvlJc w:val="left"/>
      <w:pPr>
        <w:ind w:left="792" w:hanging="432"/>
      </w:pPr>
      <w:rPr>
        <w:color w:val="165A7B"/>
        <w:sz w:val="28"/>
        <w:szCs w:val="28"/>
      </w:rPr>
    </w:lvl>
    <w:lvl w:ilvl="2">
      <w:start w:val="1"/>
      <w:numFmt w:val="decimal"/>
      <w:pStyle w:val="BulletedHeading3"/>
      <w:lvlText w:val="%1.%2.%3."/>
      <w:lvlJc w:val="left"/>
      <w:pPr>
        <w:ind w:left="1224" w:hanging="504"/>
      </w:pPr>
    </w:lvl>
    <w:lvl w:ilvl="3">
      <w:start w:val="1"/>
      <w:numFmt w:val="decimal"/>
      <w:pStyle w:val="BulletedHeading4"/>
      <w:lvlText w:val="%1.%2.%3.%4."/>
      <w:lvlJc w:val="left"/>
      <w:pPr>
        <w:ind w:left="1728" w:hanging="648"/>
      </w:pPr>
    </w:lvl>
    <w:lvl w:ilvl="4">
      <w:start w:val="1"/>
      <w:numFmt w:val="decimal"/>
      <w:pStyle w:val="BulletedHeading5"/>
      <w:lvlText w:val="%1.%2.%3.%4.%5."/>
      <w:lvlJc w:val="left"/>
      <w:pPr>
        <w:ind w:left="2232" w:hanging="792"/>
      </w:pPr>
    </w:lvl>
    <w:lvl w:ilvl="5">
      <w:start w:val="1"/>
      <w:numFmt w:val="decimal"/>
      <w:pStyle w:val="BulletedHeading6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DB8"/>
    <w:rsid w:val="00021C8B"/>
    <w:rsid w:val="0003652F"/>
    <w:rsid w:val="00063E47"/>
    <w:rsid w:val="00070187"/>
    <w:rsid w:val="000D4C3A"/>
    <w:rsid w:val="00101467"/>
    <w:rsid w:val="0016312E"/>
    <w:rsid w:val="001B0134"/>
    <w:rsid w:val="001F3F02"/>
    <w:rsid w:val="001F5B10"/>
    <w:rsid w:val="002352FD"/>
    <w:rsid w:val="00267973"/>
    <w:rsid w:val="002A2464"/>
    <w:rsid w:val="002B014E"/>
    <w:rsid w:val="002D1259"/>
    <w:rsid w:val="003059FB"/>
    <w:rsid w:val="003B7141"/>
    <w:rsid w:val="003E21A8"/>
    <w:rsid w:val="004F7097"/>
    <w:rsid w:val="005017B3"/>
    <w:rsid w:val="005460FB"/>
    <w:rsid w:val="00564E6D"/>
    <w:rsid w:val="005A3B3D"/>
    <w:rsid w:val="005E3442"/>
    <w:rsid w:val="005E7127"/>
    <w:rsid w:val="006021D3"/>
    <w:rsid w:val="00620A18"/>
    <w:rsid w:val="006259FE"/>
    <w:rsid w:val="00656D86"/>
    <w:rsid w:val="00672AC2"/>
    <w:rsid w:val="006B1F68"/>
    <w:rsid w:val="006D7B61"/>
    <w:rsid w:val="00714945"/>
    <w:rsid w:val="00785156"/>
    <w:rsid w:val="007A721D"/>
    <w:rsid w:val="008247DD"/>
    <w:rsid w:val="008E65B1"/>
    <w:rsid w:val="008F2DB8"/>
    <w:rsid w:val="008F61BF"/>
    <w:rsid w:val="009F4104"/>
    <w:rsid w:val="00A33C07"/>
    <w:rsid w:val="00A51BBD"/>
    <w:rsid w:val="00AA33C2"/>
    <w:rsid w:val="00AB38D4"/>
    <w:rsid w:val="00AD2F84"/>
    <w:rsid w:val="00B32511"/>
    <w:rsid w:val="00B409DE"/>
    <w:rsid w:val="00B45C39"/>
    <w:rsid w:val="00BA7D5F"/>
    <w:rsid w:val="00C07694"/>
    <w:rsid w:val="00C52919"/>
    <w:rsid w:val="00C866D4"/>
    <w:rsid w:val="00CF4986"/>
    <w:rsid w:val="00D7044B"/>
    <w:rsid w:val="00E75B18"/>
    <w:rsid w:val="00EB0EC4"/>
    <w:rsid w:val="00F32640"/>
    <w:rsid w:val="00F37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C5DC0"/>
  <w15:chartTrackingRefBased/>
  <w15:docId w15:val="{2029C1E2-0721-4488-A354-17541BCFB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E7127"/>
    <w:pPr>
      <w:pBdr>
        <w:bottom w:val="single" w:sz="12" w:space="1" w:color="auto"/>
      </w:pBdr>
      <w:spacing w:before="120" w:after="240" w:line="240" w:lineRule="auto"/>
      <w:contextualSpacing/>
    </w:pPr>
    <w:rPr>
      <w:rFonts w:ascii="Arial" w:eastAsiaTheme="majorEastAsia" w:hAnsi="Arial" w:cs="Arial"/>
      <w:b/>
      <w:color w:val="F09E53"/>
      <w:spacing w:val="-10"/>
      <w:kern w:val="28"/>
      <w:sz w:val="72"/>
      <w:szCs w:val="7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5E7127"/>
    <w:rPr>
      <w:rFonts w:ascii="Arial" w:eastAsiaTheme="majorEastAsia" w:hAnsi="Arial" w:cs="Arial"/>
      <w:b/>
      <w:color w:val="F09E53"/>
      <w:spacing w:val="-10"/>
      <w:kern w:val="28"/>
      <w:sz w:val="72"/>
      <w:szCs w:val="7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7127"/>
    <w:pPr>
      <w:numPr>
        <w:ilvl w:val="1"/>
      </w:numPr>
      <w:spacing w:after="120" w:line="240" w:lineRule="auto"/>
    </w:pPr>
    <w:rPr>
      <w:rFonts w:ascii="Arial" w:eastAsiaTheme="minorEastAsia" w:hAnsi="Arial" w:cs="Arial"/>
      <w:noProof/>
      <w:color w:val="F09E53"/>
      <w:spacing w:val="15"/>
      <w:sz w:val="32"/>
      <w:szCs w:val="32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5E7127"/>
    <w:rPr>
      <w:rFonts w:ascii="Arial" w:eastAsiaTheme="minorEastAsia" w:hAnsi="Arial" w:cs="Arial"/>
      <w:noProof/>
      <w:color w:val="F09E53"/>
      <w:spacing w:val="15"/>
      <w:sz w:val="32"/>
      <w:szCs w:val="3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620A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0A18"/>
  </w:style>
  <w:style w:type="paragraph" w:styleId="Footer">
    <w:name w:val="footer"/>
    <w:basedOn w:val="Normal"/>
    <w:link w:val="FooterChar"/>
    <w:uiPriority w:val="99"/>
    <w:unhideWhenUsed/>
    <w:rsid w:val="00620A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0A18"/>
  </w:style>
  <w:style w:type="paragraph" w:customStyle="1" w:styleId="BulletedHeading1">
    <w:name w:val="Bulleted Heading 1"/>
    <w:basedOn w:val="ListParagraph"/>
    <w:link w:val="BulletedHeading1Char"/>
    <w:qFormat/>
    <w:rsid w:val="00EB0EC4"/>
    <w:pPr>
      <w:numPr>
        <w:numId w:val="1"/>
      </w:numPr>
      <w:spacing w:after="240" w:line="240" w:lineRule="auto"/>
      <w:outlineLvl w:val="0"/>
    </w:pPr>
    <w:rPr>
      <w:rFonts w:ascii="Arial" w:hAnsi="Arial"/>
      <w:b/>
      <w:color w:val="165A7B"/>
      <w:sz w:val="32"/>
      <w:szCs w:val="32"/>
      <w:lang w:val="en-US"/>
    </w:rPr>
  </w:style>
  <w:style w:type="character" w:customStyle="1" w:styleId="BulletedHeading1Char">
    <w:name w:val="Bulleted Heading 1 Char"/>
    <w:basedOn w:val="DefaultParagraphFont"/>
    <w:link w:val="BulletedHeading1"/>
    <w:rsid w:val="00EB0EC4"/>
    <w:rPr>
      <w:rFonts w:ascii="Arial" w:hAnsi="Arial"/>
      <w:b/>
      <w:color w:val="165A7B"/>
      <w:sz w:val="32"/>
      <w:szCs w:val="32"/>
      <w:lang w:val="en-US"/>
    </w:rPr>
  </w:style>
  <w:style w:type="paragraph" w:customStyle="1" w:styleId="BulletedHeading2">
    <w:name w:val="Bulleted Heading 2"/>
    <w:basedOn w:val="ListParagraph"/>
    <w:qFormat/>
    <w:rsid w:val="00EB0EC4"/>
    <w:pPr>
      <w:numPr>
        <w:ilvl w:val="1"/>
        <w:numId w:val="1"/>
      </w:numPr>
      <w:tabs>
        <w:tab w:val="num" w:pos="360"/>
      </w:tabs>
      <w:spacing w:after="240" w:line="240" w:lineRule="auto"/>
      <w:ind w:left="547" w:hanging="547"/>
      <w:outlineLvl w:val="1"/>
    </w:pPr>
    <w:rPr>
      <w:rFonts w:ascii="Arial" w:hAnsi="Arial"/>
      <w:b/>
      <w:color w:val="165A7B"/>
      <w:sz w:val="28"/>
      <w:szCs w:val="28"/>
      <w:lang w:val="en-US"/>
    </w:rPr>
  </w:style>
  <w:style w:type="character" w:styleId="Hyperlink">
    <w:name w:val="Hyperlink"/>
    <w:basedOn w:val="DefaultParagraphFont"/>
    <w:uiPriority w:val="99"/>
    <w:unhideWhenUsed/>
    <w:rsid w:val="00EB0EC4"/>
    <w:rPr>
      <w:color w:val="0563C1" w:themeColor="hyperlink"/>
      <w:u w:val="single"/>
    </w:rPr>
  </w:style>
  <w:style w:type="paragraph" w:customStyle="1" w:styleId="BulletedHeading3">
    <w:name w:val="Bulleted Heading 3"/>
    <w:basedOn w:val="ListParagraph"/>
    <w:qFormat/>
    <w:rsid w:val="00EB0EC4"/>
    <w:pPr>
      <w:numPr>
        <w:ilvl w:val="2"/>
        <w:numId w:val="1"/>
      </w:numPr>
      <w:tabs>
        <w:tab w:val="num" w:pos="360"/>
      </w:tabs>
      <w:spacing w:before="120" w:after="120" w:line="240" w:lineRule="auto"/>
      <w:ind w:left="720" w:hanging="720"/>
      <w:contextualSpacing w:val="0"/>
      <w:outlineLvl w:val="2"/>
    </w:pPr>
    <w:rPr>
      <w:rFonts w:ascii="Arial" w:hAnsi="Arial"/>
      <w:b/>
      <w:color w:val="165A7B"/>
      <w:sz w:val="26"/>
      <w:szCs w:val="26"/>
      <w:lang w:val="en-US"/>
    </w:rPr>
  </w:style>
  <w:style w:type="paragraph" w:customStyle="1" w:styleId="BulletedHeading4">
    <w:name w:val="Bulleted Heading 4"/>
    <w:basedOn w:val="ListParagraph"/>
    <w:qFormat/>
    <w:rsid w:val="00EB0EC4"/>
    <w:pPr>
      <w:numPr>
        <w:ilvl w:val="3"/>
        <w:numId w:val="1"/>
      </w:numPr>
      <w:tabs>
        <w:tab w:val="num" w:pos="360"/>
      </w:tabs>
      <w:spacing w:after="120" w:line="240" w:lineRule="auto"/>
      <w:ind w:left="907" w:hanging="907"/>
      <w:outlineLvl w:val="3"/>
    </w:pPr>
    <w:rPr>
      <w:rFonts w:ascii="Arial" w:hAnsi="Arial"/>
      <w:b/>
      <w:color w:val="40748D"/>
      <w:sz w:val="24"/>
      <w:szCs w:val="24"/>
      <w:lang w:val="en-US"/>
    </w:rPr>
  </w:style>
  <w:style w:type="paragraph" w:customStyle="1" w:styleId="BulletedHeading5">
    <w:name w:val="Bulleted Heading 5"/>
    <w:basedOn w:val="ListParagraph"/>
    <w:qFormat/>
    <w:rsid w:val="00EB0EC4"/>
    <w:pPr>
      <w:numPr>
        <w:ilvl w:val="4"/>
        <w:numId w:val="1"/>
      </w:numPr>
      <w:tabs>
        <w:tab w:val="num" w:pos="360"/>
      </w:tabs>
      <w:spacing w:after="120" w:line="240" w:lineRule="auto"/>
      <w:ind w:left="1080" w:hanging="1080"/>
      <w:outlineLvl w:val="4"/>
    </w:pPr>
    <w:rPr>
      <w:rFonts w:ascii="Arial" w:hAnsi="Arial"/>
      <w:b/>
      <w:i/>
      <w:color w:val="40748D"/>
      <w:sz w:val="24"/>
      <w:szCs w:val="24"/>
      <w:lang w:val="en-US"/>
    </w:rPr>
  </w:style>
  <w:style w:type="paragraph" w:customStyle="1" w:styleId="BulletedHeading6">
    <w:name w:val="Bulleted Heading 6"/>
    <w:basedOn w:val="ListParagraph"/>
    <w:qFormat/>
    <w:rsid w:val="00EB0EC4"/>
    <w:pPr>
      <w:numPr>
        <w:ilvl w:val="5"/>
        <w:numId w:val="1"/>
      </w:numPr>
      <w:tabs>
        <w:tab w:val="num" w:pos="360"/>
      </w:tabs>
      <w:spacing w:after="120" w:line="240" w:lineRule="auto"/>
      <w:ind w:left="1267" w:hanging="1267"/>
      <w:outlineLvl w:val="5"/>
    </w:pPr>
    <w:rPr>
      <w:rFonts w:ascii="Arial" w:hAnsi="Arial"/>
      <w:i/>
      <w:color w:val="40748D"/>
      <w:sz w:val="24"/>
      <w:szCs w:val="24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07694"/>
    <w:pPr>
      <w:tabs>
        <w:tab w:val="left" w:pos="440"/>
        <w:tab w:val="right" w:leader="dot" w:pos="9350"/>
      </w:tabs>
      <w:spacing w:after="100" w:line="240" w:lineRule="auto"/>
    </w:pPr>
    <w:rPr>
      <w:rFonts w:ascii="Times New Roman" w:hAnsi="Times New Roman" w:cs="Times New Roman"/>
      <w:noProof/>
      <w:lang w:val="en-US"/>
    </w:rPr>
  </w:style>
  <w:style w:type="paragraph" w:styleId="ListParagraph">
    <w:name w:val="List Paragraph"/>
    <w:basedOn w:val="Normal"/>
    <w:uiPriority w:val="34"/>
    <w:qFormat/>
    <w:rsid w:val="00EB0EC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352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52F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cfd-stb1.codifyd.com/" TargetMode="External"/><Relationship Id="rId25" Type="http://schemas.openxmlformats.org/officeDocument/2006/relationships/oleObject" Target="embeddings/oleObject1.bin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29" Type="http://schemas.openxmlformats.org/officeDocument/2006/relationships/image" Target="media/image20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emf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image" Target="media/image19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8.png"/><Relationship Id="rId30" Type="http://schemas.openxmlformats.org/officeDocument/2006/relationships/oleObject" Target="embeddings/oleObject2.bin"/><Relationship Id="rId8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16E579-AEF4-4EE2-BF3B-5176275E2A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708</TotalTime>
  <Pages>11</Pages>
  <Words>570</Words>
  <Characters>3251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Mhatre</dc:creator>
  <cp:keywords/>
  <dc:description/>
  <cp:lastModifiedBy>Ankit Mhatre</cp:lastModifiedBy>
  <cp:revision>7</cp:revision>
  <dcterms:created xsi:type="dcterms:W3CDTF">2020-08-11T08:11:00Z</dcterms:created>
  <dcterms:modified xsi:type="dcterms:W3CDTF">2020-08-12T08:59:00Z</dcterms:modified>
</cp:coreProperties>
</file>