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B88" w:rsidRPr="00EE4B88" w:rsidRDefault="00EE4B88" w:rsidP="00EE4B88">
      <w:pPr>
        <w:jc w:val="center"/>
        <w:rPr>
          <w:rFonts w:asciiTheme="majorHAnsi" w:hAnsiTheme="majorHAnsi"/>
          <w:b/>
          <w:sz w:val="46"/>
        </w:rPr>
      </w:pPr>
      <w:proofErr w:type="spellStart"/>
      <w:r w:rsidRPr="00EE4B88">
        <w:rPr>
          <w:rFonts w:asciiTheme="majorHAnsi" w:hAnsiTheme="majorHAnsi"/>
          <w:b/>
          <w:sz w:val="46"/>
        </w:rPr>
        <w:t>Informatica</w:t>
      </w:r>
      <w:proofErr w:type="spellEnd"/>
      <w:r w:rsidRPr="00EE4B88">
        <w:rPr>
          <w:rFonts w:asciiTheme="majorHAnsi" w:hAnsiTheme="majorHAnsi"/>
          <w:b/>
          <w:sz w:val="46"/>
        </w:rPr>
        <w:t xml:space="preserve"> Project</w:t>
      </w:r>
    </w:p>
    <w:p w:rsidR="002A1515" w:rsidRPr="00EE4B88" w:rsidRDefault="002A1515">
      <w:pPr>
        <w:rPr>
          <w:rFonts w:asciiTheme="majorHAnsi" w:hAnsiTheme="majorHAnsi"/>
        </w:rPr>
      </w:pPr>
    </w:p>
    <w:p w:rsidR="00EE4B88" w:rsidRPr="00EE4B88" w:rsidRDefault="00EE4B88">
      <w:pPr>
        <w:rPr>
          <w:rFonts w:asciiTheme="majorHAnsi" w:hAnsiTheme="majorHAnsi"/>
          <w:b/>
        </w:rPr>
      </w:pPr>
      <w:r w:rsidRPr="00EE4B88">
        <w:rPr>
          <w:rFonts w:asciiTheme="majorHAnsi" w:hAnsiTheme="majorHAnsi"/>
          <w:b/>
        </w:rPr>
        <w:t>Project 3:</w:t>
      </w:r>
    </w:p>
    <w:p w:rsidR="00EE4B88" w:rsidRDefault="00EE4B88">
      <w:pPr>
        <w:rPr>
          <w:rFonts w:asciiTheme="majorHAnsi" w:hAnsiTheme="majorHAnsi"/>
          <w:color w:val="2C363A"/>
          <w:sz w:val="21"/>
          <w:szCs w:val="21"/>
          <w:shd w:val="clear" w:color="auto" w:fill="FFFFFF"/>
        </w:rPr>
      </w:pPr>
      <w:r w:rsidRPr="00EE4B88">
        <w:rPr>
          <w:rFonts w:asciiTheme="majorHAnsi" w:hAnsiTheme="majorHAnsi"/>
          <w:color w:val="2C363A"/>
          <w:sz w:val="21"/>
          <w:szCs w:val="21"/>
          <w:shd w:val="clear" w:color="auto" w:fill="FFFFFF"/>
        </w:rPr>
        <w:t xml:space="preserve">Design the </w:t>
      </w:r>
      <w:proofErr w:type="gramStart"/>
      <w:r w:rsidRPr="00EE4B88">
        <w:rPr>
          <w:rFonts w:asciiTheme="majorHAnsi" w:hAnsiTheme="majorHAnsi"/>
          <w:color w:val="2C363A"/>
          <w:sz w:val="21"/>
          <w:szCs w:val="21"/>
          <w:shd w:val="clear" w:color="auto" w:fill="FFFFFF"/>
        </w:rPr>
        <w:t>ETL  mapping</w:t>
      </w:r>
      <w:proofErr w:type="gramEnd"/>
      <w:r w:rsidRPr="00EE4B88">
        <w:rPr>
          <w:rFonts w:asciiTheme="majorHAnsi" w:hAnsiTheme="majorHAnsi"/>
          <w:color w:val="2C363A"/>
          <w:sz w:val="21"/>
          <w:szCs w:val="21"/>
          <w:shd w:val="clear" w:color="auto" w:fill="FFFFFF"/>
        </w:rPr>
        <w:t>, to read the employee data from DB (HR database)  to join with the Department table and create employee wise target information for each department wise  dynamically.</w:t>
      </w:r>
      <w:r w:rsidRPr="00EE4B88">
        <w:rPr>
          <w:rFonts w:asciiTheme="majorHAnsi" w:hAnsiTheme="majorHAnsi"/>
          <w:color w:val="2C363A"/>
          <w:sz w:val="21"/>
          <w:szCs w:val="21"/>
        </w:rPr>
        <w:br/>
      </w:r>
      <w:r w:rsidRPr="00EE4B88">
        <w:rPr>
          <w:rFonts w:asciiTheme="majorHAnsi" w:hAnsiTheme="majorHAnsi"/>
          <w:color w:val="2C363A"/>
          <w:sz w:val="21"/>
          <w:szCs w:val="21"/>
        </w:rPr>
        <w:br/>
      </w:r>
      <w:r w:rsidRPr="00EE4B88">
        <w:rPr>
          <w:rFonts w:asciiTheme="majorHAnsi" w:hAnsiTheme="majorHAnsi"/>
          <w:color w:val="2C363A"/>
          <w:sz w:val="21"/>
          <w:szCs w:val="21"/>
          <w:shd w:val="clear" w:color="auto" w:fill="FFFFFF"/>
        </w:rPr>
        <w:t>Output file below</w:t>
      </w:r>
      <w:proofErr w:type="gramStart"/>
      <w:r w:rsidRPr="00EE4B88">
        <w:rPr>
          <w:rFonts w:asciiTheme="majorHAnsi" w:hAnsiTheme="majorHAnsi"/>
          <w:color w:val="2C363A"/>
          <w:sz w:val="21"/>
          <w:szCs w:val="21"/>
          <w:shd w:val="clear" w:color="auto" w:fill="FFFFFF"/>
        </w:rPr>
        <w:t>:</w:t>
      </w:r>
      <w:proofErr w:type="gramEnd"/>
      <w:r w:rsidRPr="00EE4B88">
        <w:rPr>
          <w:rFonts w:asciiTheme="majorHAnsi" w:hAnsiTheme="majorHAnsi"/>
          <w:color w:val="2C363A"/>
          <w:sz w:val="21"/>
          <w:szCs w:val="21"/>
        </w:rPr>
        <w:br/>
      </w:r>
      <w:r w:rsidRPr="00EE4B88">
        <w:rPr>
          <w:rFonts w:asciiTheme="majorHAnsi" w:hAnsiTheme="majorHAnsi"/>
          <w:color w:val="2C363A"/>
          <w:sz w:val="21"/>
          <w:szCs w:val="21"/>
          <w:shd w:val="clear" w:color="auto" w:fill="FFFFFF"/>
        </w:rPr>
        <w:t>emp_IT.txt</w:t>
      </w:r>
      <w:r w:rsidRPr="00EE4B88">
        <w:rPr>
          <w:rFonts w:asciiTheme="majorHAnsi" w:hAnsiTheme="majorHAnsi"/>
          <w:color w:val="2C363A"/>
          <w:sz w:val="21"/>
          <w:szCs w:val="21"/>
        </w:rPr>
        <w:br/>
      </w:r>
      <w:r w:rsidRPr="00EE4B88">
        <w:rPr>
          <w:rFonts w:asciiTheme="majorHAnsi" w:hAnsiTheme="majorHAnsi"/>
          <w:color w:val="2C363A"/>
          <w:sz w:val="21"/>
          <w:szCs w:val="21"/>
          <w:shd w:val="clear" w:color="auto" w:fill="FFFFFF"/>
        </w:rPr>
        <w:t>emp_SA.txt</w:t>
      </w:r>
      <w:r w:rsidRPr="00EE4B88">
        <w:rPr>
          <w:rFonts w:asciiTheme="majorHAnsi" w:hAnsiTheme="majorHAnsi"/>
          <w:color w:val="2C363A"/>
          <w:sz w:val="21"/>
          <w:szCs w:val="21"/>
        </w:rPr>
        <w:br/>
      </w:r>
      <w:r w:rsidRPr="00EE4B88">
        <w:rPr>
          <w:rFonts w:asciiTheme="majorHAnsi" w:hAnsiTheme="majorHAnsi"/>
          <w:color w:val="2C363A"/>
          <w:sz w:val="21"/>
          <w:szCs w:val="21"/>
          <w:shd w:val="clear" w:color="auto" w:fill="FFFFFF"/>
        </w:rPr>
        <w:t>emp_Admin.txt</w:t>
      </w:r>
      <w:r w:rsidRPr="00EE4B88">
        <w:rPr>
          <w:rFonts w:asciiTheme="majorHAnsi" w:hAnsiTheme="majorHAnsi"/>
          <w:color w:val="2C363A"/>
          <w:sz w:val="21"/>
          <w:szCs w:val="21"/>
        </w:rPr>
        <w:br/>
      </w:r>
      <w:r w:rsidRPr="00EE4B88">
        <w:rPr>
          <w:rFonts w:asciiTheme="majorHAnsi" w:hAnsiTheme="majorHAnsi"/>
          <w:color w:val="2C363A"/>
          <w:sz w:val="21"/>
          <w:szCs w:val="21"/>
          <w:shd w:val="clear" w:color="auto" w:fill="FFFFFF"/>
        </w:rPr>
        <w:t>emp_hr.txt</w:t>
      </w:r>
    </w:p>
    <w:p w:rsidR="00EE4B88" w:rsidRDefault="00EE4B88">
      <w:pPr>
        <w:rPr>
          <w:rFonts w:asciiTheme="majorHAnsi" w:hAnsiTheme="majorHAnsi"/>
          <w:color w:val="2C363A"/>
          <w:sz w:val="21"/>
          <w:szCs w:val="21"/>
          <w:shd w:val="clear" w:color="auto" w:fill="FFFFFF"/>
        </w:rPr>
      </w:pPr>
      <w:r>
        <w:rPr>
          <w:rFonts w:asciiTheme="majorHAnsi" w:hAnsiTheme="majorHAnsi"/>
          <w:color w:val="2C363A"/>
          <w:sz w:val="21"/>
          <w:szCs w:val="21"/>
          <w:shd w:val="clear" w:color="auto" w:fill="FFFFFF"/>
        </w:rPr>
        <w:t>Solution:</w:t>
      </w:r>
    </w:p>
    <w:p w:rsidR="00EE4B88" w:rsidRPr="00F76AD4" w:rsidRDefault="00EE4B88">
      <w:pPr>
        <w:rPr>
          <w:rFonts w:asciiTheme="majorHAnsi" w:hAnsiTheme="majorHAnsi"/>
          <w:b/>
          <w:color w:val="2C363A"/>
          <w:sz w:val="21"/>
          <w:szCs w:val="21"/>
          <w:shd w:val="clear" w:color="auto" w:fill="FFFFFF"/>
        </w:rPr>
      </w:pPr>
      <w:r w:rsidRPr="00F76AD4">
        <w:rPr>
          <w:rFonts w:asciiTheme="majorHAnsi" w:hAnsiTheme="majorHAnsi"/>
          <w:b/>
          <w:color w:val="2C363A"/>
          <w:sz w:val="21"/>
          <w:szCs w:val="21"/>
          <w:shd w:val="clear" w:color="auto" w:fill="FFFFFF"/>
        </w:rPr>
        <w:t>Source:</w:t>
      </w:r>
    </w:p>
    <w:p w:rsidR="00EE4B88" w:rsidRDefault="00371F93">
      <w:pPr>
        <w:rPr>
          <w:rFonts w:asciiTheme="majorHAnsi" w:hAnsiTheme="majorHAnsi"/>
          <w:b/>
        </w:rPr>
      </w:pPr>
      <w:r w:rsidRPr="00371F93">
        <w:rPr>
          <w:rFonts w:asciiTheme="majorHAnsi" w:hAnsiTheme="majorHAnsi"/>
          <w:b/>
        </w:rPr>
        <w:drawing>
          <wp:inline distT="0" distB="0" distL="0" distR="0" wp14:anchorId="03D24B7E" wp14:editId="265FBD91">
            <wp:extent cx="5731510" cy="262388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AD4" w:rsidRDefault="00F76AD4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Target:</w:t>
      </w:r>
    </w:p>
    <w:p w:rsidR="006809AC" w:rsidRDefault="006809AC">
      <w:pPr>
        <w:rPr>
          <w:rFonts w:asciiTheme="majorHAnsi" w:hAnsiTheme="majorHAnsi"/>
          <w:b/>
        </w:rPr>
      </w:pPr>
    </w:p>
    <w:p w:rsidR="00F76AD4" w:rsidRDefault="006809AC">
      <w:pPr>
        <w:rPr>
          <w:rFonts w:asciiTheme="majorHAnsi" w:hAnsiTheme="majorHAnsi"/>
          <w:b/>
        </w:rPr>
      </w:pPr>
      <w:r w:rsidRPr="006809AC">
        <w:rPr>
          <w:rFonts w:asciiTheme="majorHAnsi" w:hAnsiTheme="majorHAnsi"/>
          <w:b/>
        </w:rPr>
        <w:lastRenderedPageBreak/>
        <w:drawing>
          <wp:inline distT="0" distB="0" distL="0" distR="0" wp14:anchorId="52F72B42" wp14:editId="289A5978">
            <wp:extent cx="5731510" cy="2678991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8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9AC" w:rsidRDefault="00F81E35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Mapping:</w:t>
      </w:r>
    </w:p>
    <w:p w:rsidR="00F81E35" w:rsidRDefault="003A68A9">
      <w:pPr>
        <w:rPr>
          <w:rFonts w:asciiTheme="majorHAnsi" w:hAnsiTheme="majorHAnsi"/>
          <w:b/>
        </w:rPr>
      </w:pPr>
      <w:r w:rsidRPr="003A68A9">
        <w:rPr>
          <w:rFonts w:asciiTheme="majorHAnsi" w:hAnsiTheme="majorHAnsi"/>
          <w:b/>
        </w:rPr>
        <w:drawing>
          <wp:inline distT="0" distB="0" distL="0" distR="0" wp14:anchorId="54C83901" wp14:editId="0FD34954">
            <wp:extent cx="5731510" cy="2746349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6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8A9" w:rsidRDefault="005D2871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Workflow:</w:t>
      </w:r>
    </w:p>
    <w:p w:rsidR="0067335E" w:rsidRDefault="0067335E">
      <w:pPr>
        <w:rPr>
          <w:rFonts w:asciiTheme="majorHAnsi" w:hAnsiTheme="majorHAnsi"/>
          <w:b/>
        </w:rPr>
      </w:pPr>
      <w:r w:rsidRPr="0067335E">
        <w:rPr>
          <w:rFonts w:asciiTheme="majorHAnsi" w:hAnsiTheme="majorHAnsi"/>
          <w:b/>
        </w:rPr>
        <w:drawing>
          <wp:inline distT="0" distB="0" distL="0" distR="0" wp14:anchorId="3800BCD6" wp14:editId="1E85A3F3">
            <wp:extent cx="5731510" cy="2311587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1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35E" w:rsidRDefault="00EF07BD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lastRenderedPageBreak/>
        <w:t>Monitor:</w:t>
      </w:r>
    </w:p>
    <w:p w:rsidR="00EF07BD" w:rsidRDefault="00EF07BD">
      <w:pPr>
        <w:rPr>
          <w:rFonts w:asciiTheme="majorHAnsi" w:hAnsiTheme="majorHAnsi"/>
          <w:b/>
        </w:rPr>
      </w:pPr>
    </w:p>
    <w:p w:rsidR="005D2871" w:rsidRDefault="00467E46">
      <w:pPr>
        <w:rPr>
          <w:rFonts w:asciiTheme="majorHAnsi" w:hAnsiTheme="majorHAnsi"/>
          <w:b/>
        </w:rPr>
      </w:pPr>
      <w:r w:rsidRPr="00467E46">
        <w:rPr>
          <w:rFonts w:asciiTheme="majorHAnsi" w:hAnsiTheme="majorHAnsi"/>
          <w:b/>
        </w:rPr>
        <w:drawing>
          <wp:inline distT="0" distB="0" distL="0" distR="0" wp14:anchorId="14EE0493" wp14:editId="0F32600F">
            <wp:extent cx="5731510" cy="38148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A66" w:rsidRDefault="008C1A66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Output:</w:t>
      </w:r>
    </w:p>
    <w:p w:rsidR="008C1A66" w:rsidRDefault="008C1A66">
      <w:pPr>
        <w:rPr>
          <w:rFonts w:asciiTheme="majorHAnsi" w:hAnsiTheme="majorHAnsi"/>
          <w:b/>
        </w:rPr>
      </w:pPr>
    </w:p>
    <w:p w:rsidR="00467E46" w:rsidRDefault="008C1A66">
      <w:pPr>
        <w:rPr>
          <w:rFonts w:asciiTheme="majorHAnsi" w:hAnsiTheme="majorHAnsi"/>
          <w:b/>
        </w:rPr>
      </w:pPr>
      <w:r w:rsidRPr="008C1A66">
        <w:rPr>
          <w:rFonts w:asciiTheme="majorHAnsi" w:hAnsiTheme="majorHAnsi"/>
          <w:b/>
        </w:rPr>
        <w:drawing>
          <wp:inline distT="0" distB="0" distL="0" distR="0" wp14:anchorId="4DC41AE4" wp14:editId="34A3B146">
            <wp:extent cx="5731510" cy="1802731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2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B3F" w:rsidRPr="00EE4B88" w:rsidRDefault="008B7B3F">
      <w:pPr>
        <w:rPr>
          <w:rFonts w:asciiTheme="majorHAnsi" w:hAnsiTheme="majorHAnsi"/>
          <w:b/>
        </w:rPr>
      </w:pPr>
      <w:bookmarkStart w:id="0" w:name="_GoBack"/>
      <w:r w:rsidRPr="008B7B3F">
        <w:rPr>
          <w:rFonts w:asciiTheme="majorHAnsi" w:hAnsiTheme="majorHAnsi"/>
          <w:b/>
        </w:rPr>
        <w:drawing>
          <wp:inline distT="0" distB="0" distL="0" distR="0" wp14:anchorId="226AEB1A" wp14:editId="35A85753">
            <wp:extent cx="5731510" cy="1549222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9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B7B3F" w:rsidRPr="00EE4B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B88"/>
    <w:rsid w:val="002A1515"/>
    <w:rsid w:val="00371F93"/>
    <w:rsid w:val="003A68A9"/>
    <w:rsid w:val="00467E46"/>
    <w:rsid w:val="00570C9C"/>
    <w:rsid w:val="005D2871"/>
    <w:rsid w:val="0067335E"/>
    <w:rsid w:val="006809AC"/>
    <w:rsid w:val="008B7B3F"/>
    <w:rsid w:val="008C1A66"/>
    <w:rsid w:val="00944572"/>
    <w:rsid w:val="00EE4B88"/>
    <w:rsid w:val="00EE5AAE"/>
    <w:rsid w:val="00EF07BD"/>
    <w:rsid w:val="00F76AD4"/>
    <w:rsid w:val="00F81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B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1F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1F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B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1F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1F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13</cp:revision>
  <dcterms:created xsi:type="dcterms:W3CDTF">2022-05-31T16:31:00Z</dcterms:created>
  <dcterms:modified xsi:type="dcterms:W3CDTF">2022-05-31T16:59:00Z</dcterms:modified>
</cp:coreProperties>
</file>