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39AE">
      <w:r>
        <w:t>1)</w:t>
      </w:r>
      <w:r>
        <w:tab/>
        <w:t>There is one Rest controller which does following action in sequence</w:t>
      </w:r>
    </w:p>
    <w:p w:rsidR="009239AE" w:rsidRDefault="009239AE">
      <w:r>
        <w:tab/>
        <w:t>a)</w:t>
      </w:r>
      <w:r>
        <w:tab/>
        <w:t>Generate desired number  (Total number of cards to be generated) of card numbers</w:t>
      </w:r>
    </w:p>
    <w:p w:rsidR="009239AE" w:rsidRDefault="009239AE">
      <w:r>
        <w:tab/>
        <w:t>b)</w:t>
      </w:r>
      <w:r>
        <w:tab/>
        <w:t>Out of total it will generate some valid and some invalid card numbers so that validation engine can discard invalid card number.</w:t>
      </w:r>
    </w:p>
    <w:p w:rsidR="009239AE" w:rsidRDefault="009239AE">
      <w:r>
        <w:tab/>
        <w:t>c)</w:t>
      </w:r>
      <w:r>
        <w:tab/>
        <w:t>Validation engine will start new thread for each card number to validate</w:t>
      </w:r>
    </w:p>
    <w:p w:rsidR="009239AE" w:rsidRDefault="009239AE">
      <w:r>
        <w:tab/>
        <w:t>d)</w:t>
      </w:r>
      <w:r>
        <w:tab/>
        <w:t>Validation engine will add expiry date for each valid card number.</w:t>
      </w:r>
    </w:p>
    <w:p w:rsidR="009239AE" w:rsidRDefault="009239AE">
      <w:r>
        <w:tab/>
        <w:t>e)</w:t>
      </w:r>
      <w:r>
        <w:tab/>
        <w:t>After validation, all valid card details will be saved into HSQLDB databse.</w:t>
      </w:r>
    </w:p>
    <w:p w:rsidR="009239AE" w:rsidRDefault="009239AE">
      <w:r>
        <w:tab/>
        <w:t>f)</w:t>
      </w:r>
      <w:r>
        <w:tab/>
        <w:t>Finally response object will be created with card details and having only valid cards.</w:t>
      </w:r>
    </w:p>
    <w:p w:rsidR="009239AE" w:rsidRDefault="009239AE">
      <w:r>
        <w:tab/>
        <w:t>g)</w:t>
      </w:r>
      <w:r>
        <w:tab/>
        <w:t>If total card number passed by client is 4 then response will have card number less than 4 because invalid card numbers will be discarded.</w:t>
      </w:r>
    </w:p>
    <w:p w:rsidR="009239AE" w:rsidRDefault="009239AE">
      <w:r>
        <w:t>2)</w:t>
      </w:r>
      <w:r>
        <w:tab/>
        <w:t>Card properties are  configured in application.properties file so that if system need  to support new type of card then it can be added in application.properties file without any code change.</w:t>
      </w:r>
    </w:p>
    <w:p w:rsidR="009239AE" w:rsidRDefault="009239AE">
      <w:r>
        <w:t>3)</w:t>
      </w:r>
      <w:r>
        <w:tab/>
        <w:t>Rest API</w:t>
      </w:r>
      <w:r w:rsidR="009A6BD9">
        <w:t xml:space="preserve"> security not implemented.</w:t>
      </w:r>
    </w:p>
    <w:sectPr w:rsidR="0092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39AE"/>
    <w:rsid w:val="009239AE"/>
    <w:rsid w:val="009A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2018-09-30T12:02:00Z</dcterms:created>
  <dcterms:modified xsi:type="dcterms:W3CDTF">2018-09-30T12:13:00Z</dcterms:modified>
</cp:coreProperties>
</file>