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6"/>
        </w:rPr>
        <w:t>OFFICIAL PSU NOTE / APPROVAL MEMORANDUM</w:t>
        <w:br/>
      </w:r>
    </w:p>
    <w:p>
      <w:pPr>
        <w:jc w:val="center"/>
      </w:pPr>
      <w:r>
        <w:rPr>
          <w:i/>
          <w:color w:val="64748B"/>
          <w:sz w:val="17"/>
        </w:rPr>
        <w:t>Representative template — organisation registers its approved template at deployment.</w:t>
        <w:br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</w:tcPr>
          <w:p>
            <w:r>
              <w:t>SUBJECT: {{ subject }}</w:t>
            </w:r>
          </w:p>
        </w:tc>
        <w:tc>
          <w:tcPr>
            <w:tcW w:type="dxa" w:w="4968"/>
          </w:tcPr>
          <w:p>
            <w:r>
              <w:t>REF NO: {{ reference_number }}</w:t>
            </w:r>
          </w:p>
        </w:tc>
      </w:tr>
      <w:tr>
        <w:tc>
          <w:tcPr>
            <w:tcW w:type="dxa" w:w="4968"/>
          </w:tcPr>
          <w:p>
            <w:r>
              <w:t>DEPARTMENT: {{ department }}</w:t>
            </w:r>
          </w:p>
        </w:tc>
        <w:tc>
          <w:tcPr>
            <w:tcW w:type="dxa" w:w="4968"/>
          </w:tcPr>
          <w:p>
            <w:r>
              <w:t>DATE: {{ date }}</w:t>
            </w:r>
          </w:p>
        </w:tc>
      </w:tr>
    </w:tbl>
    <w:p>
      <w:pPr>
        <w:pStyle w:val="Heading2"/>
      </w:pPr>
      <w:r>
        <w:t>1. BACKGROUND</w:t>
      </w:r>
    </w:p>
    <w:p>
      <w:r>
        <w:t>{{ background }}</w:t>
      </w:r>
    </w:p>
    <w:p>
      <w:pPr>
        <w:pStyle w:val="Heading2"/>
      </w:pPr>
      <w:r>
        <w:t>2. TECHNICAL OBSERVATIONS &amp; FINDINGS</w:t>
      </w:r>
    </w:p>
    <w:p>
      <w:r>
        <w:t>{% for obs in observations %}• {{ obs.text }}</w:t>
        <w:br/>
        <w:t>{% endfor %}</w:t>
      </w:r>
    </w:p>
    <w:p>
      <w:pPr>
        <w:pStyle w:val="Heading2"/>
      </w:pPr>
      <w:r>
        <w:t>3. FINANCIAL IMPLICATIONS</w:t>
      </w:r>
    </w:p>
    <w:p>
      <w:r>
        <w:t>{{ financial_implications }}</w:t>
      </w:r>
    </w:p>
    <w:p>
      <w:pPr>
        <w:pStyle w:val="Heading2"/>
      </w:pPr>
      <w:r>
        <w:t>4. RECOMMENDATIONS FOR APPROVAL</w:t>
      </w:r>
    </w:p>
    <w:p>
      <w:r>
        <w:t>{{ recommendations }}</w:t>
      </w:r>
    </w:p>
    <w:p>
      <w:pPr>
        <w:pStyle w:val="Heading2"/>
      </w:pPr>
      <w:r>
        <w:t>5. TWO-LEVEL APPROVAL LADDER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</w:tcPr>
          <w:p>
            <w:r>
              <w:t>Role</w:t>
            </w:r>
          </w:p>
        </w:tc>
        <w:tc>
          <w:tcPr>
            <w:tcW w:type="dxa" w:w="3312"/>
          </w:tcPr>
          <w:p>
            <w:r>
              <w:t>Designation</w:t>
            </w:r>
          </w:p>
        </w:tc>
        <w:tc>
          <w:tcPr>
            <w:tcW w:type="dxa" w:w="3312"/>
          </w:tcPr>
          <w:p>
            <w:r>
              <w:t>Name / Status</w:t>
            </w:r>
          </w:p>
        </w:tc>
      </w:tr>
      <w:tr>
        <w:tc>
          <w:tcPr>
            <w:tcW w:type="dxa" w:w="3312"/>
          </w:tcPr>
          <w:p>
            <w:r>
              <w:t>MAKER (Prepared By)</w:t>
            </w:r>
          </w:p>
        </w:tc>
        <w:tc>
          <w:tcPr>
            <w:tcW w:type="dxa" w:w="3312"/>
          </w:tcPr>
          <w:p>
            <w:r>
              <w:t>{{ maker_designation }}</w:t>
            </w:r>
          </w:p>
        </w:tc>
        <w:tc>
          <w:tcPr>
            <w:tcW w:type="dxa" w:w="3312"/>
          </w:tcPr>
          <w:p>
            <w:r>
              <w:t>{{ maker_name }}</w:t>
            </w:r>
          </w:p>
        </w:tc>
      </w:tr>
      <w:tr>
        <w:tc>
          <w:tcPr>
            <w:tcW w:type="dxa" w:w="3312"/>
          </w:tcPr>
          <w:p>
            <w:r>
              <w:t>CHECKER (Approved By)</w:t>
            </w:r>
          </w:p>
        </w:tc>
        <w:tc>
          <w:tcPr>
            <w:tcW w:type="dxa" w:w="3312"/>
          </w:tcPr>
          <w:p>
            <w:r>
              <w:t>{{ checker_designation }}</w:t>
            </w:r>
          </w:p>
        </w:tc>
        <w:tc>
          <w:tcPr>
            <w:tcW w:type="dxa" w:w="3312"/>
          </w:tcPr>
          <w:p>
            <w:r>
              <w:t>{{ checker_name }}</w:t>
            </w:r>
          </w:p>
        </w:tc>
      </w:tr>
    </w:tbl>
    <w:sectPr w:rsidR="00FC693F" w:rsidRPr="0006063C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