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84DB" w14:textId="32D31162" w:rsidR="009B24AC" w:rsidRDefault="009B24AC">
      <w:pPr>
        <w:rPr>
          <w:rFonts w:ascii="Times New Roman" w:hAnsi="Times New Roman" w:cs="Times New Roman"/>
        </w:rPr>
      </w:pPr>
      <w:r w:rsidRPr="009B24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36DACB" wp14:editId="4E762895">
                <wp:simplePos x="0" y="0"/>
                <wp:positionH relativeFrom="column">
                  <wp:posOffset>666750</wp:posOffset>
                </wp:positionH>
                <wp:positionV relativeFrom="page">
                  <wp:posOffset>561975</wp:posOffset>
                </wp:positionV>
                <wp:extent cx="2354580" cy="89535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BB690" w14:textId="1D88FD62" w:rsidR="009B24AC" w:rsidRPr="009B24AC" w:rsidRDefault="009B24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Univerzitet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 xml:space="preserve"> u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Beogradu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Elektrotehnički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fakultet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Katedra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 xml:space="preserve"> za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računarsku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tehniku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t>informatiku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36DA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5pt;margin-top:44.25pt;width:185.4pt;height:70.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" stroked="f">
                <v:textbox style="mso-fit-shape-to-text:t">
                  <w:txbxContent>
                    <w:p w14:paraId="4E1BB690" w14:textId="1D88FD62" w:rsidR="009B24AC" w:rsidRPr="009B24AC" w:rsidRDefault="009B24A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Univerzitet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t xml:space="preserve"> u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Beogradu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Elektrotehnički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fakultet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Katedra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t xml:space="preserve"> za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računarsku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tehniku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</w:rPr>
                        <w:t>informatiku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47F65D9" wp14:editId="232F5AF6">
            <wp:simplePos x="0" y="0"/>
            <wp:positionH relativeFrom="column">
              <wp:posOffset>-790575</wp:posOffset>
            </wp:positionH>
            <wp:positionV relativeFrom="page">
              <wp:posOffset>152400</wp:posOffset>
            </wp:positionV>
            <wp:extent cx="1438275" cy="1673225"/>
            <wp:effectExtent l="0" t="0" r="9525" b="3175"/>
            <wp:wrapNone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5A485" w14:textId="215F9A63" w:rsidR="009B24AC" w:rsidRDefault="009B24AC">
      <w:pPr>
        <w:rPr>
          <w:rFonts w:ascii="Times New Roman" w:hAnsi="Times New Roman" w:cs="Times New Roman"/>
        </w:rPr>
      </w:pPr>
      <w:r w:rsidRPr="009B24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B28AE0" wp14:editId="5E701442">
                <wp:simplePos x="0" y="0"/>
                <wp:positionH relativeFrom="margin">
                  <wp:align>center</wp:align>
                </wp:positionH>
                <wp:positionV relativeFrom="paragraph">
                  <wp:posOffset>7259955</wp:posOffset>
                </wp:positionV>
                <wp:extent cx="2360930" cy="140462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0BA16" w14:textId="3909B755" w:rsidR="009B24AC" w:rsidRDefault="009B24AC" w:rsidP="009B24AC">
                            <w:pPr>
                              <w:jc w:val="center"/>
                            </w:pPr>
                            <w:r w:rsidRPr="009B24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Autor:</w:t>
                            </w:r>
                            <w:r>
                              <w:br/>
                            </w:r>
                            <w:proofErr w:type="spellStart"/>
                            <w:r w:rsidRPr="009B24AC">
                              <w:rPr>
                                <w:sz w:val="28"/>
                                <w:szCs w:val="28"/>
                              </w:rPr>
                              <w:t>Uroš</w:t>
                            </w:r>
                            <w:proofErr w:type="spellEnd"/>
                            <w:r w:rsidRPr="009B24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B24AC">
                              <w:rPr>
                                <w:sz w:val="28"/>
                                <w:szCs w:val="28"/>
                              </w:rPr>
                              <w:t>Petrović</w:t>
                            </w:r>
                            <w:proofErr w:type="spellEnd"/>
                            <w:r w:rsidRPr="009B24AC">
                              <w:rPr>
                                <w:sz w:val="28"/>
                                <w:szCs w:val="28"/>
                              </w:rPr>
                              <w:t xml:space="preserve"> 2018/0674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28AE0" id="_x0000_s1027" type="#_x0000_t202" style="position:absolute;margin-left:0;margin-top:571.6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Dw01eW4AAAAAoBAAAPAAAAAAAAAAAAAAAAAGsEAABkcnMvZG93bnJldi54bWxQSwUGAAAAAAQA&#10;BADzAAAAeAUAAAAA&#10;" stroked="f">
                <v:textbox style="mso-fit-shape-to-text:t">
                  <w:txbxContent>
                    <w:p w14:paraId="0D30BA16" w14:textId="3909B755" w:rsidR="009B24AC" w:rsidRDefault="009B24AC" w:rsidP="009B24AC">
                      <w:pPr>
                        <w:jc w:val="center"/>
                      </w:pPr>
                      <w:r w:rsidRPr="009B24AC">
                        <w:rPr>
                          <w:b/>
                          <w:bCs/>
                          <w:sz w:val="28"/>
                          <w:szCs w:val="28"/>
                        </w:rPr>
                        <w:t>Autor:</w:t>
                      </w:r>
                      <w:r>
                        <w:br/>
                      </w:r>
                      <w:proofErr w:type="spellStart"/>
                      <w:r w:rsidRPr="009B24AC">
                        <w:rPr>
                          <w:sz w:val="28"/>
                          <w:szCs w:val="28"/>
                        </w:rPr>
                        <w:t>Uroš</w:t>
                      </w:r>
                      <w:proofErr w:type="spellEnd"/>
                      <w:r w:rsidRPr="009B24A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B24AC">
                        <w:rPr>
                          <w:sz w:val="28"/>
                          <w:szCs w:val="28"/>
                        </w:rPr>
                        <w:t>Petrović</w:t>
                      </w:r>
                      <w:proofErr w:type="spellEnd"/>
                      <w:r w:rsidRPr="009B24AC">
                        <w:rPr>
                          <w:sz w:val="28"/>
                          <w:szCs w:val="28"/>
                        </w:rPr>
                        <w:t xml:space="preserve"> 2018/0674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24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8CCDEB" wp14:editId="36C3B62D">
                <wp:simplePos x="0" y="0"/>
                <wp:positionH relativeFrom="margin">
                  <wp:posOffset>1181100</wp:posOffset>
                </wp:positionH>
                <wp:positionV relativeFrom="page">
                  <wp:posOffset>3943350</wp:posOffset>
                </wp:positionV>
                <wp:extent cx="3562350" cy="83756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FB0F3" w14:textId="4BD4C3EF" w:rsidR="009B24AC" w:rsidRPr="009B24AC" w:rsidRDefault="009B24AC" w:rsidP="009B24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Programski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prevodioci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1</w:t>
                            </w:r>
                            <w:r w:rsidRPr="009B24AC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9B2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domaći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B2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zadatak</w:t>
                            </w:r>
                            <w:proofErr w:type="spellEnd"/>
                            <w:r w:rsidRPr="009B2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CDEB" id="_x0000_s1028" type="#_x0000_t202" style="position:absolute;margin-left:93pt;margin-top:310.5pt;width:280.5pt;height:65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" stroked="f">
                <v:textbox style="mso-fit-shape-to-text:t">
                  <w:txbxContent>
                    <w:p w14:paraId="25FFB0F3" w14:textId="4BD4C3EF" w:rsidR="009B24AC" w:rsidRPr="009B24AC" w:rsidRDefault="009B24AC" w:rsidP="009B24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B24A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Programski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prevodioci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1</w:t>
                      </w:r>
                      <w:r w:rsidRPr="009B24AC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9B2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domaći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B2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zadatak</w:t>
                      </w:r>
                      <w:proofErr w:type="spellEnd"/>
                      <w:r w:rsidRPr="009B2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sdt>
      <w:sdtPr>
        <w:id w:val="-1108730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B5B82A" w14:textId="2C773669" w:rsidR="004C615D" w:rsidRPr="000E4CD7" w:rsidRDefault="004C615D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0E4CD7">
            <w:rPr>
              <w:rFonts w:ascii="Times New Roman" w:hAnsi="Times New Roman" w:cs="Times New Roman"/>
            </w:rPr>
            <w:t>Sadržaj</w:t>
          </w:r>
          <w:proofErr w:type="spellEnd"/>
        </w:p>
        <w:p w14:paraId="67FA9894" w14:textId="54F862FD" w:rsidR="004C615D" w:rsidRPr="000E4CD7" w:rsidRDefault="004C615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0E4CD7">
            <w:rPr>
              <w:rFonts w:ascii="Times New Roman" w:hAnsi="Times New Roman" w:cs="Times New Roman"/>
            </w:rPr>
            <w:fldChar w:fldCharType="begin"/>
          </w:r>
          <w:r w:rsidRPr="000E4CD7">
            <w:rPr>
              <w:rFonts w:ascii="Times New Roman" w:hAnsi="Times New Roman" w:cs="Times New Roman"/>
            </w:rPr>
            <w:instrText xml:space="preserve"> TOC \o "1-3" \h \z \u </w:instrText>
          </w:r>
          <w:r w:rsidRPr="000E4CD7">
            <w:rPr>
              <w:rFonts w:ascii="Times New Roman" w:hAnsi="Times New Roman" w:cs="Times New Roman"/>
            </w:rPr>
            <w:fldChar w:fldCharType="separate"/>
          </w:r>
          <w:hyperlink w:anchor="_Toc124683986" w:history="1">
            <w:r w:rsidRPr="000E4CD7">
              <w:rPr>
                <w:rStyle w:val="Hyperlink"/>
                <w:rFonts w:ascii="Times New Roman" w:hAnsi="Times New Roman" w:cs="Times New Roman"/>
                <w:noProof/>
              </w:rPr>
              <w:t>Opis zadatka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instrText xml:space="preserve"> PAGEREF _Toc124683986 \h </w:instrTex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476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BC5856" w14:textId="1CB98B8F" w:rsidR="004C615D" w:rsidRPr="000E4CD7" w:rsidRDefault="004C615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24683987" w:history="1">
            <w:r w:rsidRPr="000E4CD7">
              <w:rPr>
                <w:rStyle w:val="Hyperlink"/>
                <w:rFonts w:ascii="Times New Roman" w:hAnsi="Times New Roman" w:cs="Times New Roman"/>
                <w:noProof/>
              </w:rPr>
              <w:t>Opis test primera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instrText xml:space="preserve"> PAGEREF _Toc124683987 \h </w:instrTex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476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95844E" w14:textId="469C3CEC" w:rsidR="004C615D" w:rsidRPr="000E4CD7" w:rsidRDefault="004C615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24683988" w:history="1">
            <w:r w:rsidRPr="000E4CD7">
              <w:rPr>
                <w:rStyle w:val="Hyperlink"/>
                <w:rFonts w:ascii="Times New Roman" w:hAnsi="Times New Roman" w:cs="Times New Roman"/>
                <w:noProof/>
              </w:rPr>
              <w:t>Opis komandi za pokretanje i testiranje rešenja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instrText xml:space="preserve"> PAGEREF _Toc124683988 \h </w:instrTex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47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16C7D" w14:textId="330C95F4" w:rsidR="004C615D" w:rsidRPr="000E4CD7" w:rsidRDefault="004C615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24683989" w:history="1">
            <w:r w:rsidRPr="000E4CD7">
              <w:rPr>
                <w:rStyle w:val="Hyperlink"/>
                <w:rFonts w:ascii="Times New Roman" w:hAnsi="Times New Roman" w:cs="Times New Roman"/>
                <w:noProof/>
              </w:rPr>
              <w:t>Kratak opis klasa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instrText xml:space="preserve"> PAGEREF _Toc124683989 \h </w:instrTex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2476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E4CD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66D4DD" w14:textId="1FEA4B9E" w:rsidR="004C615D" w:rsidRDefault="004C615D">
          <w:r w:rsidRPr="000E4CD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AD314F7" w14:textId="23301B4F" w:rsidR="000D06DE" w:rsidRDefault="000D06DE">
      <w:pPr>
        <w:rPr>
          <w:rFonts w:ascii="Times New Roman" w:hAnsi="Times New Roman" w:cs="Times New Roman"/>
        </w:rPr>
      </w:pPr>
    </w:p>
    <w:p w14:paraId="19A67DAD" w14:textId="6E10DA1F" w:rsidR="00BB52A2" w:rsidRDefault="000D06DE" w:rsidP="00861B12">
      <w:pPr>
        <w:pStyle w:val="HeadingTimesNewRoman"/>
      </w:pPr>
      <w:r>
        <w:br w:type="page"/>
      </w:r>
      <w:bookmarkStart w:id="0" w:name="_Toc124683986"/>
      <w:proofErr w:type="spellStart"/>
      <w:r w:rsidR="00861B12">
        <w:lastRenderedPageBreak/>
        <w:t>Opis</w:t>
      </w:r>
      <w:proofErr w:type="spellEnd"/>
      <w:r w:rsidR="00861B12">
        <w:t xml:space="preserve"> </w:t>
      </w:r>
      <w:proofErr w:type="spellStart"/>
      <w:r w:rsidR="00861B12">
        <w:t>zadatka</w:t>
      </w:r>
      <w:bookmarkEnd w:id="0"/>
      <w:proofErr w:type="spellEnd"/>
    </w:p>
    <w:p w14:paraId="178CD7EB" w14:textId="7BE61AD9" w:rsidR="00861B12" w:rsidRDefault="00861B12" w:rsidP="00861B12"/>
    <w:p w14:paraId="45A0FC17" w14:textId="6901AAC3" w:rsidR="00861B12" w:rsidRPr="001B44B8" w:rsidRDefault="00861B12" w:rsidP="00861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kompajler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jezik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Kompajler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pruži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prevodjenja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sintaksno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semantički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ispravnih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MJ)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bajtkoda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virtuelnoj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mašini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za MJ.</w:t>
      </w:r>
    </w:p>
    <w:p w14:paraId="61E3FB45" w14:textId="351F5FA7" w:rsidR="00861B12" w:rsidRPr="001B44B8" w:rsidRDefault="00861B12" w:rsidP="00861B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44B8">
        <w:rPr>
          <w:rFonts w:ascii="Times New Roman" w:hAnsi="Times New Roman" w:cs="Times New Roman"/>
          <w:sz w:val="24"/>
          <w:szCs w:val="24"/>
        </w:rPr>
        <w:t>Alati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dozvoljeni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>:</w:t>
      </w:r>
    </w:p>
    <w:p w14:paraId="0FA54F5B" w14:textId="25E2CB4C" w:rsidR="00861B12" w:rsidRPr="001B44B8" w:rsidRDefault="00FC590D" w:rsidP="00861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44B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JFlex.jar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44B8">
        <w:rPr>
          <w:rFonts w:ascii="Times New Roman" w:hAnsi="Times New Roman" w:cs="Times New Roman"/>
          <w:sz w:val="24"/>
          <w:szCs w:val="24"/>
        </w:rPr>
        <w:t>se .flex</w:t>
      </w:r>
      <w:proofErr w:type="gram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specifikacija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leksičkog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analizatora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transformiše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implementaciju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leksera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jeziku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Java;</w:t>
      </w:r>
    </w:p>
    <w:p w14:paraId="089DFB7A" w14:textId="35FFF7A6" w:rsidR="00FC590D" w:rsidRPr="001B44B8" w:rsidRDefault="00FC590D" w:rsidP="00861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44B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cup_v10k.jar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AST-CUP generator,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generator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sintaksnih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analizatora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>;</w:t>
      </w:r>
    </w:p>
    <w:p w14:paraId="37CC76DE" w14:textId="314348BD" w:rsidR="00FC590D" w:rsidRPr="001B44B8" w:rsidRDefault="00FC590D" w:rsidP="00861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44B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symboltable-1-1.jar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implementaciju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jeziku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44B8">
        <w:rPr>
          <w:rFonts w:ascii="Times New Roman" w:hAnsi="Times New Roman" w:cs="Times New Roman"/>
          <w:sz w:val="24"/>
          <w:szCs w:val="24"/>
        </w:rPr>
        <w:t>Java;</w:t>
      </w:r>
      <w:proofErr w:type="gramEnd"/>
    </w:p>
    <w:p w14:paraId="7D4A4074" w14:textId="13BFE5ED" w:rsidR="00FC590D" w:rsidRPr="001B44B8" w:rsidRDefault="00FC590D" w:rsidP="00861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44B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mj-runtime-1.1.jar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implementaciju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alata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disasm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Run koji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potrebni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generisanja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bajtkoda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generisanog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virtuelnoj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4B8">
        <w:rPr>
          <w:rFonts w:ascii="Times New Roman" w:hAnsi="Times New Roman" w:cs="Times New Roman"/>
          <w:sz w:val="24"/>
          <w:szCs w:val="24"/>
        </w:rPr>
        <w:t>mašini</w:t>
      </w:r>
      <w:proofErr w:type="spellEnd"/>
      <w:r w:rsidRPr="001B44B8">
        <w:rPr>
          <w:rFonts w:ascii="Times New Roman" w:hAnsi="Times New Roman" w:cs="Times New Roman"/>
          <w:sz w:val="24"/>
          <w:szCs w:val="24"/>
        </w:rPr>
        <w:t xml:space="preserve"> za MJ.</w:t>
      </w:r>
    </w:p>
    <w:p w14:paraId="43E4620E" w14:textId="074395C5" w:rsidR="001B44B8" w:rsidRDefault="001B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55B64" w14:textId="62ED23B8" w:rsidR="00FC590D" w:rsidRDefault="001B44B8" w:rsidP="001B44B8">
      <w:pPr>
        <w:pStyle w:val="HeadingTimesNewRoman"/>
      </w:pPr>
      <w:bookmarkStart w:id="1" w:name="_Toc124683987"/>
      <w:proofErr w:type="spellStart"/>
      <w:r>
        <w:lastRenderedPageBreak/>
        <w:t>Opis</w:t>
      </w:r>
      <w:proofErr w:type="spellEnd"/>
      <w:r>
        <w:t xml:space="preserve"> test </w:t>
      </w:r>
      <w:proofErr w:type="spellStart"/>
      <w:r>
        <w:t>primera</w:t>
      </w:r>
      <w:bookmarkEnd w:id="1"/>
      <w:proofErr w:type="spellEnd"/>
    </w:p>
    <w:p w14:paraId="3E802F72" w14:textId="7A03CA01" w:rsidR="001B44B8" w:rsidRDefault="001B44B8" w:rsidP="001B44B8"/>
    <w:p w14:paraId="7E6987E3" w14:textId="303F31F8" w:rsidR="001B44B8" w:rsidRDefault="001B44B8" w:rsidP="001B4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Provera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konstante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6CD6C8" w14:textId="10B5BF13" w:rsidR="001B44B8" w:rsidRDefault="001B44B8" w:rsidP="001B4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Provera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dodele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7006F2" w14:textId="1AAA2BAE" w:rsidR="001B44B8" w:rsidRDefault="003D3B9C" w:rsidP="001B4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deklarisana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5A847C" w14:textId="5752F5F3" w:rsidR="003D3B9C" w:rsidRDefault="003D3B9C" w:rsidP="001B4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deklarisano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B250BB" w14:textId="55169DE9" w:rsidR="003D3B9C" w:rsidRDefault="003D3B9C" w:rsidP="001B4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dodela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poklapa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tipom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B4D68C" w14:textId="66CB2720" w:rsidR="003D3B9C" w:rsidRDefault="003D3B9C" w:rsidP="001B4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nepostojećeg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B62E14" w14:textId="5915DDE4" w:rsidR="003D3B9C" w:rsidRDefault="003D3B9C" w:rsidP="00704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dodeljivanje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dekrementiranje</w:t>
      </w:r>
      <w:proofErr w:type="spellEnd"/>
      <w:r w:rsidR="00704250">
        <w:rPr>
          <w:rFonts w:ascii="Times New Roman" w:hAnsi="Times New Roman" w:cs="Times New Roman"/>
          <w:sz w:val="24"/>
          <w:szCs w:val="24"/>
        </w:rPr>
        <w:t>,</w:t>
      </w:r>
      <w:r w:rsidR="009838EA">
        <w:rPr>
          <w:rFonts w:ascii="Times New Roman" w:hAnsi="Times New Roman" w:cs="Times New Roman"/>
          <w:sz w:val="24"/>
          <w:szCs w:val="24"/>
        </w:rPr>
        <w:t xml:space="preserve"> new operator,</w:t>
      </w:r>
      <w:r w:rsidR="00A62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E47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="00A62E47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A62E47">
        <w:rPr>
          <w:rFonts w:ascii="Times New Roman" w:hAnsi="Times New Roman" w:cs="Times New Roman"/>
          <w:sz w:val="24"/>
          <w:szCs w:val="24"/>
        </w:rPr>
        <w:t>niza</w:t>
      </w:r>
      <w:proofErr w:type="spellEnd"/>
      <w:r w:rsidR="00A62E47">
        <w:rPr>
          <w:rFonts w:ascii="Times New Roman" w:hAnsi="Times New Roman" w:cs="Times New Roman"/>
          <w:sz w:val="24"/>
          <w:szCs w:val="24"/>
        </w:rPr>
        <w:t>,</w:t>
      </w:r>
      <w:r w:rsidR="00704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250">
        <w:rPr>
          <w:rFonts w:ascii="Times New Roman" w:hAnsi="Times New Roman" w:cs="Times New Roman"/>
          <w:sz w:val="24"/>
          <w:szCs w:val="24"/>
        </w:rPr>
        <w:t>nizovska</w:t>
      </w:r>
      <w:proofErr w:type="spellEnd"/>
      <w:r w:rsidR="00704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250">
        <w:rPr>
          <w:rFonts w:ascii="Times New Roman" w:hAnsi="Times New Roman" w:cs="Times New Roman"/>
          <w:sz w:val="24"/>
          <w:szCs w:val="24"/>
        </w:rPr>
        <w:t>dodela</w:t>
      </w:r>
      <w:proofErr w:type="spellEnd"/>
      <w:r w:rsidR="00704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250">
        <w:rPr>
          <w:rFonts w:ascii="Times New Roman" w:hAnsi="Times New Roman" w:cs="Times New Roman"/>
          <w:sz w:val="24"/>
          <w:szCs w:val="24"/>
        </w:rPr>
        <w:t>aritmetički</w:t>
      </w:r>
      <w:proofErr w:type="spellEnd"/>
      <w:r w:rsidR="00704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4250">
        <w:rPr>
          <w:rFonts w:ascii="Times New Roman" w:hAnsi="Times New Roman" w:cs="Times New Roman"/>
          <w:sz w:val="24"/>
          <w:szCs w:val="24"/>
        </w:rPr>
        <w:t>izrazi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EE6B44" w14:textId="4A2D2C00" w:rsidR="00D7281F" w:rsidRDefault="00D7281F" w:rsidP="00704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program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gramatike</w:t>
      </w:r>
      <w:proofErr w:type="spellEnd"/>
      <w:r w:rsidR="000D3A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3AEA">
        <w:rPr>
          <w:rFonts w:ascii="Times New Roman" w:hAnsi="Times New Roman" w:cs="Times New Roman"/>
          <w:sz w:val="24"/>
          <w:szCs w:val="24"/>
        </w:rPr>
        <w:t>nadograđena</w:t>
      </w:r>
      <w:proofErr w:type="spellEnd"/>
      <w:r w:rsidR="000D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EA">
        <w:rPr>
          <w:rFonts w:ascii="Times New Roman" w:hAnsi="Times New Roman" w:cs="Times New Roman"/>
          <w:sz w:val="24"/>
          <w:szCs w:val="24"/>
        </w:rPr>
        <w:t>verzija</w:t>
      </w:r>
      <w:proofErr w:type="spellEnd"/>
      <w:r w:rsidR="000D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EA">
        <w:rPr>
          <w:rFonts w:ascii="Times New Roman" w:hAnsi="Times New Roman" w:cs="Times New Roman"/>
          <w:sz w:val="24"/>
          <w:szCs w:val="24"/>
        </w:rPr>
        <w:t>javnog</w:t>
      </w:r>
      <w:proofErr w:type="spellEnd"/>
      <w:r w:rsidR="000D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EA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="000D3A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FDE4D3" w14:textId="2F1CE9E9" w:rsidR="000D3AEA" w:rsidRDefault="000D3AEA" w:rsidP="00704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034665BE" w14:textId="207D2D73" w:rsidR="00382D9A" w:rsidRDefault="00382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4550DE" w14:textId="0926AD31" w:rsidR="006A21BB" w:rsidRDefault="00382D9A" w:rsidP="00382D9A">
      <w:pPr>
        <w:pStyle w:val="HeadingTimesNewRoman"/>
      </w:pPr>
      <w:bookmarkStart w:id="2" w:name="_Toc124683988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rešenja</w:t>
      </w:r>
      <w:bookmarkEnd w:id="2"/>
      <w:proofErr w:type="spellEnd"/>
    </w:p>
    <w:p w14:paraId="2BCEE181" w14:textId="6B727949" w:rsidR="00382D9A" w:rsidRDefault="00382D9A" w:rsidP="00382D9A"/>
    <w:p w14:paraId="21A3D53D" w14:textId="67CB16DC" w:rsidR="00382D9A" w:rsidRDefault="00F23264" w:rsidP="00382D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Prevođenje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kompajlerom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skripte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razvojnog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okruženja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Run as Ant Build (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kompajliranje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podrazumevano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pravilo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naravno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izabrati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pravilo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ponaosob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testiranja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AE5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="00833AE5">
        <w:rPr>
          <w:rFonts w:ascii="Times New Roman" w:hAnsi="Times New Roman" w:cs="Times New Roman"/>
          <w:sz w:val="24"/>
          <w:szCs w:val="24"/>
        </w:rPr>
        <w:t>).</w:t>
      </w:r>
    </w:p>
    <w:p w14:paraId="7538DDD8" w14:textId="3EE76DF4" w:rsidR="00833AE5" w:rsidRDefault="00833AE5" w:rsidP="00382D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razvojnog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okruženja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odgovarajućim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pozicionira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833AE5">
        <w:rPr>
          <w:rFonts w:ascii="Times New Roman" w:hAnsi="Times New Roman" w:cs="Times New Roman"/>
          <w:sz w:val="24"/>
          <w:szCs w:val="24"/>
        </w:rPr>
        <w:t>java -cp ./src;./config;lib/cup_v10k.jar;lib/mj-runtime-1.1.jar;lib/symboltable-1-1.jar;lib/log4j-1.2.17.jar;lib/JFlex.jar rs.ac.bg.etf.pp1.Compiler test/</w:t>
      </w:r>
      <w:proofErr w:type="spellStart"/>
      <w:r w:rsidRPr="00833AE5">
        <w:rPr>
          <w:rFonts w:ascii="Times New Roman" w:hAnsi="Times New Roman" w:cs="Times New Roman"/>
          <w:sz w:val="24"/>
          <w:szCs w:val="24"/>
        </w:rPr>
        <w:t>nameOfSrcFile.mj</w:t>
      </w:r>
      <w:proofErr w:type="spellEnd"/>
      <w:r w:rsidRPr="00833AE5">
        <w:rPr>
          <w:rFonts w:ascii="Times New Roman" w:hAnsi="Times New Roman" w:cs="Times New Roman"/>
          <w:sz w:val="24"/>
          <w:szCs w:val="24"/>
        </w:rPr>
        <w:t xml:space="preserve"> test/nameOfSrcFile.obj &gt;test/</w:t>
      </w:r>
      <w:proofErr w:type="spellStart"/>
      <w:r w:rsidRPr="00833AE5">
        <w:rPr>
          <w:rFonts w:ascii="Times New Roman" w:hAnsi="Times New Roman" w:cs="Times New Roman"/>
          <w:sz w:val="24"/>
          <w:szCs w:val="24"/>
        </w:rPr>
        <w:t>izlazNameOfSrcFile.out</w:t>
      </w:r>
      <w:proofErr w:type="spellEnd"/>
      <w:r w:rsidRPr="00833AE5">
        <w:rPr>
          <w:rFonts w:ascii="Times New Roman" w:hAnsi="Times New Roman" w:cs="Times New Roman"/>
          <w:sz w:val="24"/>
          <w:szCs w:val="24"/>
        </w:rPr>
        <w:t xml:space="preserve"> 2&gt;test/</w:t>
      </w:r>
      <w:proofErr w:type="spellStart"/>
      <w:r w:rsidRPr="00833AE5">
        <w:rPr>
          <w:rFonts w:ascii="Times New Roman" w:hAnsi="Times New Roman" w:cs="Times New Roman"/>
          <w:sz w:val="24"/>
          <w:szCs w:val="24"/>
        </w:rPr>
        <w:t>izlazNameOfSrcFile.err</w:t>
      </w:r>
      <w:proofErr w:type="spellEnd"/>
    </w:p>
    <w:p w14:paraId="1B533D18" w14:textId="74CDB436" w:rsidR="00833AE5" w:rsidRDefault="00833AE5" w:rsidP="00382D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Izvršavanje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bajtkoda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MJ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virtuelnoj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mašini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Preporuka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build.xml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Pozicionira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 folder p</w:t>
      </w:r>
      <w:proofErr w:type="spellStart"/>
      <w:r>
        <w:rPr>
          <w:rFonts w:ascii="Times New Roman" w:hAnsi="Times New Roman" w:cs="Times New Roman"/>
          <w:sz w:val="24"/>
          <w:szCs w:val="24"/>
        </w:rPr>
        <w:t>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A879C7">
        <w:rPr>
          <w:rFonts w:ascii="Times New Roman" w:hAnsi="Times New Roman" w:cs="Times New Roman"/>
          <w:sz w:val="24"/>
          <w:szCs w:val="24"/>
        </w:rPr>
        <w:t xml:space="preserve">java -cp </w:t>
      </w:r>
      <w:r w:rsidR="00572132">
        <w:rPr>
          <w:rFonts w:ascii="Times New Roman" w:hAnsi="Times New Roman" w:cs="Times New Roman"/>
          <w:sz w:val="24"/>
          <w:szCs w:val="24"/>
        </w:rPr>
        <w:t>lib/</w:t>
      </w:r>
      <w:r w:rsidR="00A879C7">
        <w:rPr>
          <w:rFonts w:ascii="Times New Roman" w:hAnsi="Times New Roman" w:cs="Times New Roman"/>
          <w:sz w:val="24"/>
          <w:szCs w:val="24"/>
        </w:rPr>
        <w:t xml:space="preserve">mj-runtime-1.1.jar </w:t>
      </w:r>
      <w:proofErr w:type="gramStart"/>
      <w:r w:rsidR="00A879C7">
        <w:rPr>
          <w:rFonts w:ascii="Times New Roman" w:hAnsi="Times New Roman" w:cs="Times New Roman"/>
          <w:sz w:val="24"/>
          <w:szCs w:val="24"/>
        </w:rPr>
        <w:t>rs.etf.pp1.mj.runtime</w:t>
      </w:r>
      <w:proofErr w:type="gramEnd"/>
      <w:r w:rsidR="00A879C7">
        <w:rPr>
          <w:rFonts w:ascii="Times New Roman" w:hAnsi="Times New Roman" w:cs="Times New Roman"/>
          <w:sz w:val="24"/>
          <w:szCs w:val="24"/>
        </w:rPr>
        <w:t xml:space="preserve">.Run </w:t>
      </w:r>
      <w:proofErr w:type="spellStart"/>
      <w:r w:rsidR="00A879C7">
        <w:rPr>
          <w:rFonts w:ascii="Times New Roman" w:hAnsi="Times New Roman" w:cs="Times New Roman"/>
          <w:sz w:val="24"/>
          <w:szCs w:val="24"/>
        </w:rPr>
        <w:t>putanjaDoFajla</w:t>
      </w:r>
      <w:proofErr w:type="spellEnd"/>
    </w:p>
    <w:p w14:paraId="199B57F4" w14:textId="72950C0E" w:rsidR="006C2B8A" w:rsidRDefault="006C2B8A" w:rsidP="00382D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debagovanje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 gore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F3C">
        <w:rPr>
          <w:rFonts w:ascii="Times New Roman" w:hAnsi="Times New Roman" w:cs="Times New Roman"/>
          <w:sz w:val="24"/>
          <w:szCs w:val="24"/>
        </w:rPr>
        <w:t>objektnog</w:t>
      </w:r>
      <w:proofErr w:type="spellEnd"/>
      <w:r w:rsidR="00AE7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F3C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="00AE7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F3C">
        <w:rPr>
          <w:rFonts w:ascii="Times New Roman" w:hAnsi="Times New Roman" w:cs="Times New Roman"/>
          <w:sz w:val="24"/>
          <w:szCs w:val="24"/>
        </w:rPr>
        <w:t>dodati</w:t>
      </w:r>
      <w:proofErr w:type="spellEnd"/>
      <w:r w:rsidR="00AE7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F3C">
        <w:rPr>
          <w:rFonts w:ascii="Times New Roman" w:hAnsi="Times New Roman" w:cs="Times New Roman"/>
          <w:sz w:val="24"/>
          <w:szCs w:val="24"/>
        </w:rPr>
        <w:t>fleg</w:t>
      </w:r>
      <w:proofErr w:type="spellEnd"/>
      <w:r w:rsidR="00AE7F3C">
        <w:rPr>
          <w:rFonts w:ascii="Times New Roman" w:hAnsi="Times New Roman" w:cs="Times New Roman"/>
          <w:sz w:val="24"/>
          <w:szCs w:val="24"/>
        </w:rPr>
        <w:t xml:space="preserve"> -debug.</w:t>
      </w:r>
    </w:p>
    <w:p w14:paraId="5AFC7B22" w14:textId="001B034D" w:rsidR="009C538C" w:rsidRDefault="009C538C" w:rsidP="00382D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Pozicionira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java -cp </w:t>
      </w:r>
      <w:r w:rsidR="00F902F0">
        <w:rPr>
          <w:rFonts w:ascii="Times New Roman" w:hAnsi="Times New Roman" w:cs="Times New Roman"/>
          <w:sz w:val="24"/>
          <w:szCs w:val="24"/>
        </w:rPr>
        <w:t xml:space="preserve">lib/mj-runtime-1.1.jar </w:t>
      </w:r>
      <w:proofErr w:type="gramStart"/>
      <w:r w:rsidR="00F902F0">
        <w:rPr>
          <w:rFonts w:ascii="Times New Roman" w:hAnsi="Times New Roman" w:cs="Times New Roman"/>
          <w:sz w:val="24"/>
          <w:szCs w:val="24"/>
        </w:rPr>
        <w:t>rs.etf.pp1.mj.runtime</w:t>
      </w:r>
      <w:proofErr w:type="gramEnd"/>
      <w:r w:rsidR="00F902F0">
        <w:rPr>
          <w:rFonts w:ascii="Times New Roman" w:hAnsi="Times New Roman" w:cs="Times New Roman"/>
          <w:sz w:val="24"/>
          <w:szCs w:val="24"/>
        </w:rPr>
        <w:t xml:space="preserve">.disasm </w:t>
      </w:r>
      <w:proofErr w:type="spellStart"/>
      <w:r w:rsidR="00F902F0">
        <w:rPr>
          <w:rFonts w:ascii="Times New Roman" w:hAnsi="Times New Roman" w:cs="Times New Roman"/>
          <w:sz w:val="24"/>
          <w:szCs w:val="24"/>
        </w:rPr>
        <w:t>putanjaDoFajla</w:t>
      </w:r>
      <w:proofErr w:type="spellEnd"/>
    </w:p>
    <w:p w14:paraId="181190CC" w14:textId="51DE7985" w:rsidR="006F7B23" w:rsidRDefault="006F7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E8C47F" w14:textId="29821A9A" w:rsidR="00833AE5" w:rsidRDefault="006F7B23" w:rsidP="006F7B23">
      <w:pPr>
        <w:pStyle w:val="HeadingTimesNewRoman"/>
      </w:pPr>
      <w:bookmarkStart w:id="3" w:name="_Toc124683989"/>
      <w:proofErr w:type="spellStart"/>
      <w:r>
        <w:lastRenderedPageBreak/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klasa</w:t>
      </w:r>
      <w:bookmarkEnd w:id="3"/>
      <w:proofErr w:type="spellEnd"/>
    </w:p>
    <w:p w14:paraId="7F435451" w14:textId="5F2EB471" w:rsidR="006F7B23" w:rsidRDefault="006F7B23" w:rsidP="006F7B23"/>
    <w:p w14:paraId="1DCD3416" w14:textId="6451ABAE" w:rsidR="006F7B23" w:rsidRDefault="009160CD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sym.java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CUP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341B69" w14:textId="60A7D653" w:rsidR="009160CD" w:rsidRDefault="009160CD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0CD">
        <w:rPr>
          <w:rFonts w:ascii="Times New Roman" w:hAnsi="Times New Roman" w:cs="Times New Roman"/>
          <w:b/>
          <w:bCs/>
          <w:sz w:val="24"/>
          <w:szCs w:val="24"/>
        </w:rPr>
        <w:t>Yylex.java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107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5BC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107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5BC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107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5BC">
        <w:rPr>
          <w:rFonts w:ascii="Times New Roman" w:hAnsi="Times New Roman" w:cs="Times New Roman"/>
          <w:sz w:val="24"/>
          <w:szCs w:val="24"/>
        </w:rPr>
        <w:t>skener</w:t>
      </w:r>
      <w:proofErr w:type="spellEnd"/>
      <w:r w:rsidR="0081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C88"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 w:rsidR="0081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C88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="0081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C8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1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C88">
        <w:rPr>
          <w:rFonts w:ascii="Times New Roman" w:hAnsi="Times New Roman" w:cs="Times New Roman"/>
          <w:sz w:val="24"/>
          <w:szCs w:val="24"/>
        </w:rPr>
        <w:t>izvornim</w:t>
      </w:r>
      <w:proofErr w:type="spellEnd"/>
      <w:r w:rsidR="0081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13C88">
        <w:rPr>
          <w:rFonts w:ascii="Times New Roman" w:hAnsi="Times New Roman" w:cs="Times New Roman"/>
          <w:sz w:val="24"/>
          <w:szCs w:val="24"/>
        </w:rPr>
        <w:t>kodom</w:t>
      </w:r>
      <w:proofErr w:type="spellEnd"/>
      <w:r w:rsidR="00813C8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D605AC" w14:textId="5DDCEAEE" w:rsidR="00813C88" w:rsidRDefault="00EC3C3A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VisitorCounter.java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promenljivih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2D8DCA" w14:textId="6C6EA4CF" w:rsidR="00EC3C3A" w:rsidRDefault="00EC3C3A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CodeGenerator</w:t>
      </w:r>
      <w:r w:rsidRPr="00EC3C3A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virtuelnoj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mašini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B59341" w14:textId="3932B190" w:rsidR="00EC3C3A" w:rsidRDefault="00EC3C3A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Compiler</w:t>
      </w:r>
      <w:r w:rsidRPr="00EC3C3A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zadužena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leksičku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D2AC9D" w14:textId="33652ACA" w:rsidR="0087690C" w:rsidRDefault="0087690C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MJParser</w:t>
      </w:r>
      <w:r w:rsidRPr="0087690C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CUP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parser;</w:t>
      </w:r>
      <w:proofErr w:type="gramEnd"/>
    </w:p>
    <w:p w14:paraId="4B275BFA" w14:textId="68AB21BC" w:rsidR="0087690C" w:rsidRDefault="00F31415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SemanticAnalyzer.java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izvornog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3A120D" w14:textId="0638A142" w:rsidR="00F31415" w:rsidRDefault="003D0521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SymTable.java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izvedena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symboltable-1-1.jar</w:t>
      </w:r>
      <w:r w:rsidR="00EC05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dodata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podrška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 za bool tip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podrška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ispisivanje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="00EC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E1">
        <w:rPr>
          <w:rFonts w:ascii="Times New Roman" w:hAnsi="Times New Roman" w:cs="Times New Roman"/>
          <w:sz w:val="24"/>
          <w:szCs w:val="24"/>
        </w:rPr>
        <w:t>podatka</w:t>
      </w:r>
      <w:proofErr w:type="spellEnd"/>
      <w:proofErr w:type="gramStart"/>
      <w:r w:rsidR="00EC05E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8F04DE" w14:textId="7F3694B5" w:rsidR="00EC05E1" w:rsidRDefault="00EC05E1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EditedDumpSymbolTableVisitor.</w:t>
      </w:r>
      <w:r w:rsidRPr="00EC05E1"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podršku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simbola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F3CD8D" w14:textId="63792169" w:rsidR="00EC05E1" w:rsidRDefault="00CB6C5D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Log4JUtils.java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039E39" w14:textId="0334B341" w:rsidR="00CB6C5D" w:rsidRDefault="00FA46BC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MJTest.java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isključivo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CD6835" w14:textId="25373585" w:rsidR="00FA46BC" w:rsidRPr="00A046CF" w:rsidRDefault="00FA46BC" w:rsidP="00A04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MJParserTest.</w:t>
      </w:r>
      <w:r w:rsidRPr="00FA46BC"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="00D2424D">
        <w:rPr>
          <w:rFonts w:ascii="Times New Roman" w:hAnsi="Times New Roman" w:cs="Times New Roman"/>
          <w:sz w:val="24"/>
          <w:szCs w:val="24"/>
        </w:rPr>
        <w:t>.</w:t>
      </w:r>
    </w:p>
    <w:sectPr w:rsidR="00FA46BC" w:rsidRPr="00A046CF" w:rsidSect="00861B12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05FB" w14:textId="77777777" w:rsidR="008F4B31" w:rsidRDefault="008F4B31" w:rsidP="000D06DE">
      <w:pPr>
        <w:spacing w:after="0" w:line="240" w:lineRule="auto"/>
      </w:pPr>
      <w:r>
        <w:separator/>
      </w:r>
    </w:p>
  </w:endnote>
  <w:endnote w:type="continuationSeparator" w:id="0">
    <w:p w14:paraId="599E085F" w14:textId="77777777" w:rsidR="008F4B31" w:rsidRDefault="008F4B31" w:rsidP="000D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D725" w14:textId="77777777" w:rsidR="008F4B31" w:rsidRDefault="008F4B31" w:rsidP="000D06DE">
      <w:pPr>
        <w:spacing w:after="0" w:line="240" w:lineRule="auto"/>
      </w:pPr>
      <w:r>
        <w:separator/>
      </w:r>
    </w:p>
  </w:footnote>
  <w:footnote w:type="continuationSeparator" w:id="0">
    <w:p w14:paraId="4824D77D" w14:textId="77777777" w:rsidR="008F4B31" w:rsidRDefault="008F4B31" w:rsidP="000D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21F"/>
    <w:multiLevelType w:val="hybridMultilevel"/>
    <w:tmpl w:val="71A6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C4661"/>
    <w:multiLevelType w:val="hybridMultilevel"/>
    <w:tmpl w:val="56E2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239D9"/>
    <w:multiLevelType w:val="hybridMultilevel"/>
    <w:tmpl w:val="044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43683">
    <w:abstractNumId w:val="2"/>
  </w:num>
  <w:num w:numId="2" w16cid:durableId="135995460">
    <w:abstractNumId w:val="0"/>
  </w:num>
  <w:num w:numId="3" w16cid:durableId="31452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43"/>
    <w:rsid w:val="0002476E"/>
    <w:rsid w:val="000D06DE"/>
    <w:rsid w:val="000D3AEA"/>
    <w:rsid w:val="000E4CD7"/>
    <w:rsid w:val="001075BC"/>
    <w:rsid w:val="001B44B8"/>
    <w:rsid w:val="002E0B17"/>
    <w:rsid w:val="00382D9A"/>
    <w:rsid w:val="00386507"/>
    <w:rsid w:val="003D0521"/>
    <w:rsid w:val="003D3B9C"/>
    <w:rsid w:val="004C263B"/>
    <w:rsid w:val="004C615D"/>
    <w:rsid w:val="00572132"/>
    <w:rsid w:val="00616EAC"/>
    <w:rsid w:val="006A21BB"/>
    <w:rsid w:val="006C2B8A"/>
    <w:rsid w:val="006F7B23"/>
    <w:rsid w:val="00704250"/>
    <w:rsid w:val="00813C88"/>
    <w:rsid w:val="00833AE5"/>
    <w:rsid w:val="00861B12"/>
    <w:rsid w:val="0087690C"/>
    <w:rsid w:val="008F4B31"/>
    <w:rsid w:val="009160CD"/>
    <w:rsid w:val="009838EA"/>
    <w:rsid w:val="009B24AC"/>
    <w:rsid w:val="009C538C"/>
    <w:rsid w:val="00A046CF"/>
    <w:rsid w:val="00A62E47"/>
    <w:rsid w:val="00A879C7"/>
    <w:rsid w:val="00AE7F3C"/>
    <w:rsid w:val="00BA4F5F"/>
    <w:rsid w:val="00BB52A2"/>
    <w:rsid w:val="00CB6C5D"/>
    <w:rsid w:val="00D2424D"/>
    <w:rsid w:val="00D7281F"/>
    <w:rsid w:val="00EB2843"/>
    <w:rsid w:val="00EC05E1"/>
    <w:rsid w:val="00EC3C3A"/>
    <w:rsid w:val="00F23264"/>
    <w:rsid w:val="00F31415"/>
    <w:rsid w:val="00F902F0"/>
    <w:rsid w:val="00FA46BC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89902"/>
  <w15:chartTrackingRefBased/>
  <w15:docId w15:val="{E882E29B-6EE2-487E-B236-602F120F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24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24A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D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DE"/>
  </w:style>
  <w:style w:type="paragraph" w:styleId="Footer">
    <w:name w:val="footer"/>
    <w:basedOn w:val="Normal"/>
    <w:link w:val="FooterChar"/>
    <w:uiPriority w:val="99"/>
    <w:unhideWhenUsed/>
    <w:rsid w:val="000D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DE"/>
  </w:style>
  <w:style w:type="paragraph" w:customStyle="1" w:styleId="HeadingTimesNewRoman">
    <w:name w:val="Heading Times New Roman"/>
    <w:basedOn w:val="Heading1"/>
    <w:link w:val="HeadingTimesNewRomanChar"/>
    <w:qFormat/>
    <w:rsid w:val="00861B1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1B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TimesNewRomanChar">
    <w:name w:val="Heading Times New Roman Char"/>
    <w:basedOn w:val="Heading1Char"/>
    <w:link w:val="HeadingTimesNewRoman"/>
    <w:rsid w:val="00861B1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1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6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99B6-127D-4EAC-B64C-24227F63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Петровић</dc:creator>
  <cp:keywords/>
  <dc:description/>
  <cp:lastModifiedBy>Урош Петровић</cp:lastModifiedBy>
  <cp:revision>32</cp:revision>
  <cp:lastPrinted>2023-01-15T13:07:00Z</cp:lastPrinted>
  <dcterms:created xsi:type="dcterms:W3CDTF">2023-01-15T11:16:00Z</dcterms:created>
  <dcterms:modified xsi:type="dcterms:W3CDTF">2023-01-15T13:07:00Z</dcterms:modified>
</cp:coreProperties>
</file>