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ilvl w:val="0"/>
          <w:numId w:val="2"/>
        </w:numPr>
        <w:spacing w:after="0"/>
        <w:rPr>
          <w:rFonts w:cs="BookAntiqua"/>
        </w:rPr>
      </w:pPr>
      <w:r>
        <w:rPr>
          <w:rFonts w:cs="BookAntiqua"/>
        </w:rPr>
        <w:t>Are skewed (i.e. not symmetric) ?</w:t>
      </w:r>
    </w:p>
    <w:p>
      <w:pPr>
        <w:numPr>
          <w:ilvl w:val="0"/>
          <w:numId w:val="2"/>
        </w:numPr>
        <w:spacing w:after="0"/>
        <w:rPr>
          <w:rFonts w:cs="BookAntiqua"/>
        </w:rPr>
      </w:pPr>
      <w:r>
        <w:rPr>
          <w:rFonts w:cs="BookAntiqua"/>
        </w:rPr>
        <w:t>Have outliers on both sides of the center?</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hint="default" w:cs="BookAntiqua"/>
          <w:lang w:val="en-US"/>
        </w:rPr>
      </w:pPr>
      <w:r>
        <w:rPr>
          <w:rFonts w:hint="default" w:cs="BookAntiqua"/>
          <w:lang w:val="en-US"/>
        </w:rPr>
        <w:t xml:space="preserve"> ANS:  1) C</w:t>
      </w:r>
    </w:p>
    <w:p>
      <w:pPr>
        <w:numPr>
          <w:ilvl w:val="0"/>
          <w:numId w:val="3"/>
        </w:numPr>
        <w:autoSpaceDE w:val="0"/>
        <w:autoSpaceDN w:val="0"/>
        <w:adjustRightInd w:val="0"/>
        <w:spacing w:after="0"/>
        <w:ind w:left="596" w:leftChars="0" w:firstLine="0" w:firstLineChars="0"/>
        <w:rPr>
          <w:rFonts w:hint="default" w:cs="BookAntiqua"/>
          <w:lang w:val="en-US"/>
        </w:rPr>
      </w:pPr>
      <w:r>
        <w:rPr>
          <w:rFonts w:hint="default" w:cs="BookAntiqua"/>
          <w:lang w:val="en-US"/>
        </w:rPr>
        <w:t>D</w:t>
      </w:r>
    </w:p>
    <w:p>
      <w:pPr>
        <w:numPr>
          <w:ilvl w:val="0"/>
          <w:numId w:val="3"/>
        </w:numPr>
        <w:autoSpaceDE w:val="0"/>
        <w:autoSpaceDN w:val="0"/>
        <w:adjustRightInd w:val="0"/>
        <w:spacing w:after="0"/>
        <w:ind w:left="596" w:leftChars="0" w:firstLine="0" w:firstLineChars="0"/>
        <w:rPr>
          <w:rFonts w:hint="default" w:cs="BookAntiqua"/>
          <w:lang w:val="en-US"/>
        </w:rPr>
      </w:pPr>
      <w:r>
        <w:rPr>
          <w:rFonts w:hint="default" w:cs="BookAntiqua"/>
          <w:lang w:val="en-US"/>
        </w:rPr>
        <w:t>A</w:t>
      </w:r>
    </w:p>
    <w:p>
      <w:pPr>
        <w:numPr>
          <w:ilvl w:val="0"/>
          <w:numId w:val="3"/>
        </w:numPr>
        <w:autoSpaceDE w:val="0"/>
        <w:autoSpaceDN w:val="0"/>
        <w:adjustRightInd w:val="0"/>
        <w:spacing w:after="0"/>
        <w:ind w:left="596" w:leftChars="0" w:firstLine="0" w:firstLineChars="0"/>
        <w:rPr>
          <w:rFonts w:hint="default" w:cs="BookAntiqua"/>
          <w:lang w:val="en-US"/>
        </w:rPr>
      </w:pPr>
      <w:r>
        <w:rPr>
          <w:rFonts w:hint="default" w:cs="BookAntiqua"/>
          <w:lang w:val="en-US"/>
        </w:rPr>
        <w:t>B</w:t>
      </w: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4"/>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6"/>
        <w:numPr>
          <w:ilvl w:val="0"/>
          <w:numId w:val="0"/>
        </w:numPr>
        <w:autoSpaceDE w:val="0"/>
        <w:autoSpaceDN w:val="0"/>
        <w:adjustRightInd w:val="0"/>
        <w:spacing w:after="0"/>
        <w:ind w:left="360" w:leftChars="0"/>
        <w:rPr>
          <w:rFonts w:hint="default" w:cs="BookAntiqua"/>
          <w:lang w:val="en-US"/>
        </w:rPr>
      </w:pPr>
      <w:r>
        <w:rPr>
          <w:rFonts w:hint="default" w:cs="BookAntiqua"/>
          <w:lang w:val="en-US"/>
        </w:rPr>
        <w:t xml:space="preserve"> ANS: False. There is no need to confirm weights of every individual packages for sample distribution.</w:t>
      </w:r>
    </w:p>
    <w:p>
      <w:pPr>
        <w:pStyle w:val="6"/>
        <w:autoSpaceDE w:val="0"/>
        <w:autoSpaceDN w:val="0"/>
        <w:adjustRightInd w:val="0"/>
        <w:spacing w:after="0"/>
        <w:ind w:left="900"/>
        <w:rPr>
          <w:rFonts w:cs="BookAntiqua"/>
        </w:rPr>
      </w:pPr>
    </w:p>
    <w:p>
      <w:pPr>
        <w:pStyle w:val="6"/>
        <w:numPr>
          <w:ilvl w:val="0"/>
          <w:numId w:val="4"/>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pStyle w:val="6"/>
        <w:numPr>
          <w:ilvl w:val="0"/>
          <w:numId w:val="0"/>
        </w:numPr>
        <w:autoSpaceDE w:val="0"/>
        <w:autoSpaceDN w:val="0"/>
        <w:adjustRightInd w:val="0"/>
        <w:spacing w:after="0"/>
        <w:ind w:left="360" w:leftChars="0"/>
        <w:rPr>
          <w:rFonts w:hint="default" w:cs="BookAntiqua"/>
          <w:lang w:val="en-US"/>
        </w:rPr>
      </w:pPr>
      <w:r>
        <w:rPr>
          <w:rFonts w:hint="default" w:cs="BookAntiqua"/>
          <w:lang w:val="en-US"/>
        </w:rPr>
        <w:t xml:space="preserve"> ANS: True. Standard error = SD/ sample size =5/sqrt (25)=1.</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5"/>
        </w:numPr>
        <w:autoSpaceDE w:val="0"/>
        <w:autoSpaceDN w:val="0"/>
        <w:adjustRightInd w:val="0"/>
        <w:spacing w:after="0"/>
        <w:rPr>
          <w:rFonts w:cs="BookAntiqua"/>
        </w:rPr>
      </w:pPr>
      <w:r>
        <w:rPr>
          <w:rFonts w:cs="BookAntiqua"/>
        </w:rPr>
        <w:t>1.25%</w:t>
      </w:r>
    </w:p>
    <w:p>
      <w:pPr>
        <w:numPr>
          <w:ilvl w:val="0"/>
          <w:numId w:val="5"/>
        </w:numPr>
        <w:autoSpaceDE w:val="0"/>
        <w:autoSpaceDN w:val="0"/>
        <w:adjustRightInd w:val="0"/>
        <w:spacing w:after="0"/>
        <w:rPr>
          <w:rFonts w:cs="BookAntiqua"/>
        </w:rPr>
      </w:pPr>
      <w:r>
        <w:rPr>
          <w:rFonts w:cs="BookAntiqua"/>
        </w:rPr>
        <w:t>2.5%</w:t>
      </w:r>
    </w:p>
    <w:p>
      <w:pPr>
        <w:numPr>
          <w:ilvl w:val="0"/>
          <w:numId w:val="5"/>
        </w:numPr>
        <w:autoSpaceDE w:val="0"/>
        <w:autoSpaceDN w:val="0"/>
        <w:adjustRightInd w:val="0"/>
        <w:spacing w:after="0"/>
        <w:rPr>
          <w:rFonts w:cs="BookAntiqua"/>
        </w:rPr>
      </w:pPr>
      <w:r>
        <w:rPr>
          <w:rFonts w:cs="BookAntiqua"/>
        </w:rPr>
        <w:t>10.55%</w:t>
      </w:r>
    </w:p>
    <w:p>
      <w:pPr>
        <w:numPr>
          <w:ilvl w:val="0"/>
          <w:numId w:val="5"/>
        </w:numPr>
        <w:autoSpaceDE w:val="0"/>
        <w:autoSpaceDN w:val="0"/>
        <w:adjustRightInd w:val="0"/>
        <w:spacing w:after="0"/>
        <w:rPr>
          <w:rFonts w:cs="BookAntiqua"/>
        </w:rPr>
      </w:pPr>
      <w:r>
        <w:rPr>
          <w:rFonts w:cs="BookAntiqua"/>
        </w:rPr>
        <w:t>21.1%</w:t>
      </w:r>
    </w:p>
    <w:p>
      <w:pPr>
        <w:numPr>
          <w:ilvl w:val="0"/>
          <w:numId w:val="5"/>
        </w:numPr>
        <w:autoSpaceDE w:val="0"/>
        <w:autoSpaceDN w:val="0"/>
        <w:adjustRightInd w:val="0"/>
        <w:spacing w:after="0"/>
        <w:rPr>
          <w:rFonts w:cs="BookAntiqua"/>
        </w:rPr>
      </w:pPr>
      <w:r>
        <w:rPr>
          <w:rFonts w:cs="BookAntiqua"/>
        </w:rPr>
        <w:t>50%</w:t>
      </w:r>
    </w:p>
    <w:p>
      <w:pPr>
        <w:numPr>
          <w:ilvl w:val="0"/>
          <w:numId w:val="0"/>
        </w:numPr>
        <w:autoSpaceDE w:val="0"/>
        <w:autoSpaceDN w:val="0"/>
        <w:adjustRightInd w:val="0"/>
        <w:spacing w:after="0"/>
        <w:ind w:left="720" w:leftChars="0"/>
        <w:rPr>
          <w:rFonts w:hint="default" w:cs="BookAntiqua"/>
          <w:lang w:val="en-US"/>
        </w:rPr>
      </w:pPr>
      <w:r>
        <w:rPr>
          <w:rFonts w:hint="default" w:cs="BookAntiqua"/>
          <w:lang w:val="en-US"/>
        </w:rPr>
        <w:t>ANS: D) 21.1%.</w:t>
      </w:r>
    </w:p>
    <w:p>
      <w:pPr>
        <w:numPr>
          <w:ilvl w:val="0"/>
          <w:numId w:val="0"/>
        </w:numPr>
        <w:autoSpaceDE w:val="0"/>
        <w:autoSpaceDN w:val="0"/>
        <w:adjustRightInd w:val="0"/>
        <w:spacing w:after="0"/>
        <w:ind w:left="720" w:leftChars="0"/>
        <w:rPr>
          <w:rFonts w:hint="default" w:cs="BookAntiqua"/>
          <w:lang w:val="en-US"/>
        </w:rPr>
      </w:pPr>
      <w:r>
        <w:rPr>
          <w:rFonts w:hint="default" w:cs="BookAntiqua"/>
          <w:lang w:val="en-US"/>
        </w:rPr>
        <w:t xml:space="preserve">              N=100</w:t>
      </w:r>
    </w:p>
    <w:p>
      <w:pPr>
        <w:numPr>
          <w:ilvl w:val="0"/>
          <w:numId w:val="0"/>
        </w:numPr>
        <w:autoSpaceDE w:val="0"/>
        <w:autoSpaceDN w:val="0"/>
        <w:adjustRightInd w:val="0"/>
        <w:spacing w:after="0"/>
        <w:ind w:left="720" w:leftChars="0"/>
        <w:rPr>
          <w:rFonts w:hint="default" w:cs="BookAntiqua"/>
          <w:lang w:val="en-US"/>
        </w:rPr>
      </w:pPr>
      <w:r>
        <w:rPr>
          <w:rFonts w:hint="default" w:cs="BookAntiqua"/>
          <w:lang w:val="en-US"/>
        </w:rPr>
        <w:t xml:space="preserve">              Sd=40</w:t>
      </w:r>
    </w:p>
    <w:p>
      <w:pPr>
        <w:numPr>
          <w:ilvl w:val="0"/>
          <w:numId w:val="0"/>
        </w:numPr>
        <w:autoSpaceDE w:val="0"/>
        <w:autoSpaceDN w:val="0"/>
        <w:adjustRightInd w:val="0"/>
        <w:spacing w:after="0"/>
        <w:ind w:left="720" w:leftChars="0"/>
        <w:rPr>
          <w:rFonts w:hint="default" w:ascii="Calibri" w:hAnsi="Calibri" w:cs="Calibri"/>
          <w:szCs w:val="21"/>
          <w:lang w:val="en-US"/>
        </w:rPr>
      </w:pPr>
      <w:r>
        <w:rPr>
          <w:rFonts w:hint="default" w:cs="BookAntiqua"/>
          <w:lang w:val="en-US"/>
        </w:rPr>
        <w:t xml:space="preserve">            Standard error =</w:t>
      </w:r>
      <w:r>
        <w:rPr>
          <w:rFonts w:hint="default" w:ascii="Calibri" w:hAnsi="Calibri" w:cs="Calibri"/>
          <w:szCs w:val="21"/>
          <w:lang w:val="en-US"/>
        </w:rPr>
        <w:t>σ/sqrt(n)=40/100= 4</w:t>
      </w:r>
    </w:p>
    <w:p>
      <w:pPr>
        <w:numPr>
          <w:ilvl w:val="0"/>
          <w:numId w:val="0"/>
        </w:numPr>
        <w:autoSpaceDE w:val="0"/>
        <w:autoSpaceDN w:val="0"/>
        <w:adjustRightInd w:val="0"/>
        <w:spacing w:after="0"/>
        <w:ind w:left="720" w:leftChars="0"/>
        <w:rPr>
          <w:rFonts w:hint="default" w:ascii="Calibri" w:hAnsi="Calibri" w:cs="Calibri"/>
          <w:szCs w:val="21"/>
          <w:lang w:val="en-US"/>
        </w:rPr>
      </w:pPr>
      <w:r>
        <w:rPr>
          <w:rFonts w:hint="default" w:ascii="Calibri" w:hAnsi="Calibri" w:cs="Calibri"/>
          <w:szCs w:val="21"/>
          <w:lang w:val="en-US"/>
        </w:rPr>
        <w:t xml:space="preserve">           Amount transaction between =45 to 55 </w:t>
      </w:r>
    </w:p>
    <w:p>
      <w:pPr>
        <w:numPr>
          <w:ilvl w:val="0"/>
          <w:numId w:val="0"/>
        </w:numPr>
        <w:autoSpaceDE w:val="0"/>
        <w:autoSpaceDN w:val="0"/>
        <w:adjustRightInd w:val="0"/>
        <w:spacing w:after="0"/>
        <w:ind w:firstLine="1320" w:firstLineChars="600"/>
        <w:rPr>
          <w:rFonts w:hint="default" w:ascii="Calibri" w:hAnsi="Calibri" w:cs="Calibri"/>
          <w:szCs w:val="21"/>
          <w:lang w:val="en-US"/>
        </w:rPr>
      </w:pPr>
      <w:r>
        <w:rPr>
          <w:rFonts w:hint="default" w:ascii="Calibri" w:hAnsi="Calibri" w:cs="Calibri"/>
          <w:szCs w:val="21"/>
          <w:lang w:val="en-US"/>
        </w:rPr>
        <w:t>P(45&lt;x&lt;55)=0.7887</w:t>
      </w:r>
    </w:p>
    <w:p>
      <w:pPr>
        <w:numPr>
          <w:ilvl w:val="0"/>
          <w:numId w:val="0"/>
        </w:numPr>
        <w:autoSpaceDE w:val="0"/>
        <w:autoSpaceDN w:val="0"/>
        <w:adjustRightInd w:val="0"/>
        <w:spacing w:after="0"/>
        <w:ind w:firstLine="1320" w:firstLineChars="600"/>
        <w:rPr>
          <w:rFonts w:hint="default" w:ascii="Calibri" w:hAnsi="Calibri" w:cs="Calibri"/>
          <w:szCs w:val="21"/>
          <w:lang w:val="en-US"/>
        </w:rPr>
      </w:pPr>
      <w:r>
        <w:rPr>
          <w:rFonts w:hint="default" w:ascii="Calibri" w:hAnsi="Calibri" w:cs="Calibri"/>
          <w:szCs w:val="21"/>
          <w:lang w:val="en-US"/>
        </w:rPr>
        <w:t>1-0.7887= 0.2113.</w:t>
      </w:r>
    </w:p>
    <w:p>
      <w:pPr>
        <w:numPr>
          <w:ilvl w:val="0"/>
          <w:numId w:val="0"/>
        </w:numPr>
        <w:autoSpaceDE w:val="0"/>
        <w:autoSpaceDN w:val="0"/>
        <w:adjustRightInd w:val="0"/>
        <w:spacing w:after="0"/>
        <w:ind w:left="720" w:leftChars="0"/>
        <w:rPr>
          <w:rFonts w:hint="default" w:ascii="Calibri" w:hAnsi="Calibri" w:cs="Calibri"/>
          <w:szCs w:val="21"/>
          <w:lang w:val="en-US"/>
        </w:rPr>
      </w:pP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6"/>
        </w:numPr>
        <w:autoSpaceDE w:val="0"/>
        <w:autoSpaceDN w:val="0"/>
        <w:adjustRightInd w:val="0"/>
        <w:spacing w:after="0"/>
        <w:rPr>
          <w:rFonts w:cs="BookAntiqua"/>
        </w:rPr>
      </w:pPr>
      <w:r>
        <w:rPr>
          <w:rFonts w:cs="BookAntiqua"/>
        </w:rPr>
        <w:t>144</w:t>
      </w:r>
    </w:p>
    <w:p>
      <w:pPr>
        <w:numPr>
          <w:ilvl w:val="0"/>
          <w:numId w:val="6"/>
        </w:numPr>
        <w:autoSpaceDE w:val="0"/>
        <w:autoSpaceDN w:val="0"/>
        <w:adjustRightInd w:val="0"/>
        <w:spacing w:after="0"/>
        <w:rPr>
          <w:rFonts w:cs="BookAntiqua"/>
        </w:rPr>
      </w:pPr>
      <w:r>
        <w:rPr>
          <w:rFonts w:cs="BookAntiqua"/>
        </w:rPr>
        <w:t>150</w:t>
      </w:r>
    </w:p>
    <w:p>
      <w:pPr>
        <w:numPr>
          <w:ilvl w:val="0"/>
          <w:numId w:val="6"/>
        </w:numPr>
        <w:autoSpaceDE w:val="0"/>
        <w:autoSpaceDN w:val="0"/>
        <w:adjustRightInd w:val="0"/>
        <w:spacing w:after="0"/>
        <w:rPr>
          <w:rFonts w:cs="BookAntiqua"/>
        </w:rPr>
      </w:pPr>
      <w:r>
        <w:rPr>
          <w:rFonts w:cs="BookAntiqua"/>
        </w:rPr>
        <w:t>196</w:t>
      </w:r>
    </w:p>
    <w:p>
      <w:pPr>
        <w:numPr>
          <w:ilvl w:val="0"/>
          <w:numId w:val="6"/>
        </w:numPr>
        <w:autoSpaceDE w:val="0"/>
        <w:autoSpaceDN w:val="0"/>
        <w:adjustRightInd w:val="0"/>
        <w:spacing w:after="0"/>
        <w:rPr>
          <w:rFonts w:cs="BookAntiqua"/>
        </w:rPr>
      </w:pPr>
      <w:r>
        <w:rPr>
          <w:rFonts w:cs="BookAntiqua"/>
        </w:rPr>
        <w:t>250</w:t>
      </w:r>
    </w:p>
    <w:p>
      <w:pPr>
        <w:numPr>
          <w:ilvl w:val="0"/>
          <w:numId w:val="6"/>
        </w:numPr>
        <w:autoSpaceDE w:val="0"/>
        <w:autoSpaceDN w:val="0"/>
        <w:adjustRightInd w:val="0"/>
        <w:spacing w:after="0"/>
        <w:rPr>
          <w:rFonts w:cs="BookAntiqua"/>
        </w:rPr>
      </w:pPr>
      <w:r>
        <w:rPr>
          <w:rFonts w:cs="BookAntiqua"/>
        </w:rPr>
        <w:t>Not enough information</w:t>
      </w:r>
    </w:p>
    <w:p>
      <w:pPr>
        <w:numPr>
          <w:ilvl w:val="0"/>
          <w:numId w:val="0"/>
        </w:numPr>
        <w:autoSpaceDE w:val="0"/>
        <w:autoSpaceDN w:val="0"/>
        <w:adjustRightInd w:val="0"/>
        <w:spacing w:after="0"/>
        <w:ind w:left="720" w:leftChars="0"/>
        <w:rPr>
          <w:rFonts w:hint="default" w:cs="BookAntiqua"/>
          <w:lang w:val="en-US"/>
        </w:rPr>
      </w:pPr>
      <w:r>
        <w:rPr>
          <w:rFonts w:hint="default" w:cs="BookAntiqua"/>
          <w:lang w:val="en-US"/>
        </w:rPr>
        <w:t xml:space="preserve">ANS: D) 250. </w:t>
      </w:r>
    </w:p>
    <w:p>
      <w:pPr>
        <w:numPr>
          <w:ilvl w:val="0"/>
          <w:numId w:val="0"/>
        </w:numPr>
        <w:autoSpaceDE w:val="0"/>
        <w:autoSpaceDN w:val="0"/>
        <w:adjustRightInd w:val="0"/>
        <w:spacing w:after="0"/>
        <w:ind w:left="720" w:leftChars="0"/>
        <w:rPr>
          <w:rFonts w:hint="default" w:cs="BookAntiqua"/>
          <w:lang w:val="en-US"/>
        </w:rPr>
      </w:pPr>
      <w:r>
        <w:rPr>
          <w:rFonts w:hint="default" w:cs="BookAntiqua"/>
          <w:lang w:val="en-US"/>
        </w:rPr>
        <w:t xml:space="preserve">             For 5% , t -value is +/-1.96_value</w:t>
      </w:r>
    </w:p>
    <w:p>
      <w:pPr>
        <w:numPr>
          <w:ilvl w:val="0"/>
          <w:numId w:val="0"/>
        </w:numPr>
        <w:autoSpaceDE w:val="0"/>
        <w:autoSpaceDN w:val="0"/>
        <w:adjustRightInd w:val="0"/>
        <w:spacing w:after="0"/>
        <w:ind w:left="720" w:leftChars="0"/>
        <w:rPr>
          <w:rFonts w:hint="default" w:cs="BookAntiqua"/>
          <w:lang w:val="en-US"/>
        </w:rPr>
      </w:pPr>
      <w:r>
        <w:rPr>
          <w:rFonts w:hint="default" w:cs="BookAntiqua"/>
          <w:lang w:val="en-US"/>
        </w:rPr>
        <w:t xml:space="preserve">             =(x_bar-mew)/(sample_standard_deviation/sqrt(n))so 1.96</w:t>
      </w:r>
    </w:p>
    <w:p>
      <w:pPr>
        <w:numPr>
          <w:ilvl w:val="0"/>
          <w:numId w:val="0"/>
        </w:numPr>
        <w:autoSpaceDE w:val="0"/>
        <w:autoSpaceDN w:val="0"/>
        <w:adjustRightInd w:val="0"/>
        <w:spacing w:after="0"/>
        <w:ind w:left="720" w:leftChars="0"/>
        <w:rPr>
          <w:rFonts w:hint="default" w:cs="BookAntiqua"/>
          <w:lang w:val="en-US"/>
        </w:rPr>
      </w:pPr>
      <w:r>
        <w:rPr>
          <w:rFonts w:hint="default" w:cs="BookAntiqua"/>
          <w:lang w:val="en-US"/>
        </w:rPr>
        <w:t xml:space="preserve">            =(5)/(sqrt(n)/40)sqrt(n)</w:t>
      </w:r>
    </w:p>
    <w:p>
      <w:pPr>
        <w:numPr>
          <w:ilvl w:val="0"/>
          <w:numId w:val="0"/>
        </w:numPr>
        <w:autoSpaceDE w:val="0"/>
        <w:autoSpaceDN w:val="0"/>
        <w:adjustRightInd w:val="0"/>
        <w:spacing w:after="0"/>
        <w:ind w:left="720" w:leftChars="0"/>
        <w:rPr>
          <w:rFonts w:hint="default" w:cs="BookAntiqua"/>
          <w:lang w:val="en-US"/>
        </w:rPr>
      </w:pPr>
      <w:r>
        <w:rPr>
          <w:rFonts w:hint="default" w:cs="BookAntiqua"/>
          <w:lang w:val="en-US"/>
        </w:rPr>
        <w:t xml:space="preserve">            =(40*tvalue)/(5)n=248.</w:t>
      </w:r>
      <w:bookmarkStart w:id="0" w:name="_GoBack"/>
      <w:bookmarkEnd w:id="0"/>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7"/>
        </w:numPr>
        <w:autoSpaceDE w:val="0"/>
        <w:autoSpaceDN w:val="0"/>
        <w:adjustRightInd w:val="0"/>
        <w:spacing w:after="0"/>
        <w:rPr>
          <w:rFonts w:cs="BookAntiqua"/>
        </w:rPr>
      </w:pPr>
      <w:r>
        <w:rPr>
          <w:rFonts w:cs="BookAntiqua"/>
        </w:rPr>
        <w:t>The standard deviation of the scores within any sample will be 120.</w:t>
      </w:r>
    </w:p>
    <w:p>
      <w:pPr>
        <w:numPr>
          <w:ilvl w:val="0"/>
          <w:numId w:val="7"/>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7"/>
        </w:numPr>
        <w:autoSpaceDE w:val="0"/>
        <w:autoSpaceDN w:val="0"/>
        <w:adjustRightInd w:val="0"/>
        <w:spacing w:after="0"/>
        <w:rPr>
          <w:rFonts w:cs="BookAntiqua"/>
        </w:rPr>
      </w:pPr>
      <w:r>
        <w:rPr>
          <w:rFonts w:cs="BookAntiqua"/>
        </w:rPr>
        <w:t>The mean score in any sample will be 720.</w:t>
      </w:r>
    </w:p>
    <w:p>
      <w:pPr>
        <w:numPr>
          <w:ilvl w:val="0"/>
          <w:numId w:val="7"/>
        </w:numPr>
        <w:autoSpaceDE w:val="0"/>
        <w:autoSpaceDN w:val="0"/>
        <w:adjustRightInd w:val="0"/>
        <w:spacing w:after="0"/>
        <w:rPr>
          <w:rFonts w:cs="BookAntiqua"/>
        </w:rPr>
      </w:pPr>
      <w:r>
        <w:rPr>
          <w:rFonts w:cs="BookAntiqua"/>
        </w:rPr>
        <w:t>The average of the mean across several samples will be 720.</w:t>
      </w:r>
    </w:p>
    <w:p>
      <w:pPr>
        <w:numPr>
          <w:ilvl w:val="0"/>
          <w:numId w:val="7"/>
        </w:numPr>
        <w:autoSpaceDE w:val="0"/>
        <w:autoSpaceDN w:val="0"/>
        <w:adjustRightInd w:val="0"/>
        <w:spacing w:after="0"/>
        <w:rPr>
          <w:rFonts w:cs="BookAntiqua"/>
        </w:rPr>
      </w:pPr>
      <w:r>
        <w:rPr>
          <w:rFonts w:cs="BookAntiqua"/>
        </w:rPr>
        <w:t>The standard deviation of the mean across several samples will be 0.60</w:t>
      </w:r>
    </w:p>
    <w:p>
      <w:pPr>
        <w:numPr>
          <w:ilvl w:val="0"/>
          <w:numId w:val="0"/>
        </w:numPr>
        <w:autoSpaceDE w:val="0"/>
        <w:autoSpaceDN w:val="0"/>
        <w:adjustRightInd w:val="0"/>
        <w:spacing w:after="0"/>
        <w:ind w:left="720" w:leftChars="0"/>
        <w:rPr>
          <w:rFonts w:hint="default" w:cs="BookAntiqua"/>
          <w:lang w:val="en-US"/>
        </w:rPr>
      </w:pPr>
      <w:r>
        <w:rPr>
          <w:rFonts w:hint="default" w:cs="BookAntiqua"/>
          <w:lang w:val="en-US"/>
        </w:rPr>
        <w:t>ANS: D) The average of the mean across several samples will be 720.</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3B7E5E"/>
    <w:multiLevelType w:val="singleLevel"/>
    <w:tmpl w:val="023B7E5E"/>
    <w:lvl w:ilvl="0" w:tentative="0">
      <w:start w:val="2"/>
      <w:numFmt w:val="decimal"/>
      <w:suff w:val="space"/>
      <w:lvlText w:val="%1)"/>
      <w:lvlJc w:val="left"/>
      <w:pPr>
        <w:ind w:left="596" w:leftChars="0" w:firstLine="0" w:firstLineChars="0"/>
      </w:pPr>
    </w:lvl>
  </w:abstractNum>
  <w:abstractNum w:abstractNumId="1">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A95"/>
    <w:rsid w:val="002C3682"/>
    <w:rsid w:val="004C7586"/>
    <w:rsid w:val="00505D35"/>
    <w:rsid w:val="375F7873"/>
    <w:rsid w:val="4F133D0B"/>
    <w:rsid w:val="79CE5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9</TotalTime>
  <ScaleCrop>false</ScaleCrop>
  <LinksUpToDate>false</LinksUpToDate>
  <CharactersWithSpaces>2776</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Atharva sangar</cp:lastModifiedBy>
  <dcterms:modified xsi:type="dcterms:W3CDTF">2022-10-14T09:37:39Z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86134084B243420BA9C965040CE4797C</vt:lpwstr>
  </property>
</Properties>
</file>