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9E" w:rsidRPr="00940823" w:rsidRDefault="00D7374C" w:rsidP="00126F9E">
      <w:pPr>
        <w:pStyle w:val="Heading2"/>
        <w:rPr>
          <w:sz w:val="36"/>
          <w:szCs w:val="36"/>
        </w:rPr>
      </w:pPr>
      <w:r w:rsidRPr="00940823">
        <w:rPr>
          <w:sz w:val="36"/>
          <w:szCs w:val="36"/>
        </w:rPr>
        <w:t>Introduction to (or review of) Python</w:t>
      </w:r>
    </w:p>
    <w:p w:rsidR="00DE5D29" w:rsidRPr="00DE5D29" w:rsidRDefault="00DE5D29" w:rsidP="00D7374C">
      <w:pPr>
        <w:pStyle w:val="ListParagraph"/>
        <w:spacing w:before="120"/>
        <w:ind w:left="0" w:firstLine="0"/>
      </w:pPr>
      <w:r>
        <w:rPr>
          <w:b/>
        </w:rPr>
        <w:t xml:space="preserve">Include a picture of yourself on CSNS. </w:t>
      </w:r>
      <w:r w:rsidRPr="00DE5D29">
        <w:t>Please be sure it’s one that lets me recognize you.</w:t>
      </w:r>
      <w:r>
        <w:t xml:space="preserve"> </w:t>
      </w:r>
      <w:r w:rsidR="004E3324">
        <w:t xml:space="preserve">Your GET picture is probably a good one to use. </w:t>
      </w:r>
      <w:r>
        <w:t>To add a picture: go to your profile, click edit (at the right on the gray bar with your name), scroll to the bottom, and add the picture.</w:t>
      </w:r>
    </w:p>
    <w:p w:rsidR="00126F9E" w:rsidRPr="00836ECD" w:rsidRDefault="00D7374C" w:rsidP="00D7374C">
      <w:pPr>
        <w:pStyle w:val="ListParagraph"/>
        <w:spacing w:before="120"/>
        <w:ind w:left="0" w:firstLine="0"/>
        <w:rPr>
          <w:rStyle w:val="Hyperlink"/>
        </w:rPr>
      </w:pPr>
      <w:r w:rsidRPr="00D7374C">
        <w:rPr>
          <w:b/>
        </w:rPr>
        <w:t>Install Python</w:t>
      </w:r>
      <w:r w:rsidRPr="003E4139">
        <w:t xml:space="preserve"> on your personal computer. Use either </w:t>
      </w:r>
      <w:hyperlink r:id="rId5" w:history="1">
        <w:r w:rsidRPr="00904485">
          <w:rPr>
            <w:rStyle w:val="Hyperlink"/>
          </w:rPr>
          <w:t>Anaconda</w:t>
        </w:r>
      </w:hyperlink>
      <w:r w:rsidRPr="003E4139">
        <w:t xml:space="preserve"> (recommended) or the </w:t>
      </w:r>
      <w:hyperlink r:id="rId6" w:history="1">
        <w:r w:rsidRPr="00904485">
          <w:rPr>
            <w:rStyle w:val="Hyperlink"/>
          </w:rPr>
          <w:t>Python download</w:t>
        </w:r>
      </w:hyperlink>
      <w:r w:rsidRPr="00836ECD">
        <w:rPr>
          <w:rStyle w:val="Hyperlink"/>
        </w:rPr>
        <w:t xml:space="preserve">. </w:t>
      </w:r>
    </w:p>
    <w:p w:rsidR="00126F9E" w:rsidRPr="00836ECD" w:rsidRDefault="00D7374C" w:rsidP="00D7374C">
      <w:pPr>
        <w:pStyle w:val="ListParagraph"/>
        <w:spacing w:before="120"/>
        <w:ind w:left="0" w:firstLine="0"/>
        <w:rPr>
          <w:rStyle w:val="Hyperlink"/>
        </w:rPr>
      </w:pPr>
      <w:r w:rsidRPr="00D7374C">
        <w:rPr>
          <w:b/>
        </w:rPr>
        <w:t xml:space="preserve">Examine various IDE’s and select one you like. </w:t>
      </w:r>
      <w:r w:rsidRPr="003E4139">
        <w:t>(See the re</w:t>
      </w:r>
      <w:r>
        <w:t xml:space="preserve">commendations under resources. </w:t>
      </w:r>
      <w:r w:rsidRPr="003E4139">
        <w:t xml:space="preserve">For now, I’ve settled on </w:t>
      </w:r>
      <w:r w:rsidRPr="00836ECD">
        <w:rPr>
          <w:rStyle w:val="Hyperlink"/>
        </w:rPr>
        <w:t>PyCharm</w:t>
      </w:r>
      <w:r w:rsidRPr="003E4139">
        <w:t>. But it has quite a few frustrating features.)</w:t>
      </w:r>
      <w:r w:rsidR="00DE5D29">
        <w:t xml:space="preserve"> The </w:t>
      </w:r>
      <w:r w:rsidR="00DC0F38">
        <w:t>simplest</w:t>
      </w:r>
      <w:r w:rsidR="00DE5D29">
        <w:t xml:space="preserve"> option</w:t>
      </w:r>
      <w:r w:rsidR="00DC0F38">
        <w:t xml:space="preserve">—and many people think it’s the best—is </w:t>
      </w:r>
      <w:r w:rsidR="00DE5D29">
        <w:t>to use an editor</w:t>
      </w:r>
      <w:r w:rsidR="00DC0F38">
        <w:t xml:space="preserve"> that supports Python (such as </w:t>
      </w:r>
      <w:hyperlink r:id="rId7" w:history="1">
        <w:r w:rsidR="00DC0F38" w:rsidRPr="00DC0F38">
          <w:rPr>
            <w:rStyle w:val="Hyperlink"/>
          </w:rPr>
          <w:t>Sublime Text</w:t>
        </w:r>
      </w:hyperlink>
      <w:r w:rsidR="00DC0F38">
        <w:t xml:space="preserve"> or </w:t>
      </w:r>
      <w:hyperlink r:id="rId8" w:history="1">
        <w:r w:rsidR="00DC0F38" w:rsidRPr="00DC0F38">
          <w:rPr>
            <w:rStyle w:val="Hyperlink"/>
          </w:rPr>
          <w:t>Notepad++</w:t>
        </w:r>
      </w:hyperlink>
      <w:r w:rsidR="00DC0F38">
        <w:t>)</w:t>
      </w:r>
      <w:r w:rsidR="00DE5D29">
        <w:t xml:space="preserve"> and execute your code from the command line.</w:t>
      </w:r>
    </w:p>
    <w:p w:rsidR="00126F9E" w:rsidRPr="003E4139" w:rsidRDefault="00D7374C" w:rsidP="00D7374C">
      <w:pPr>
        <w:pStyle w:val="ListParagraph"/>
        <w:spacing w:before="120"/>
        <w:ind w:left="0" w:firstLine="0"/>
      </w:pPr>
      <w:r w:rsidRPr="00D7374C">
        <w:rPr>
          <w:rStyle w:val="Hyperlink"/>
          <w:b/>
          <w:color w:val="000000"/>
          <w:u w:val="none"/>
        </w:rPr>
        <w:t>R</w:t>
      </w:r>
      <w:r w:rsidRPr="00D7374C">
        <w:rPr>
          <w:b/>
        </w:rPr>
        <w:t>ead</w:t>
      </w:r>
      <w:r>
        <w:t>:</w:t>
      </w:r>
    </w:p>
    <w:p w:rsidR="00126F9E" w:rsidRDefault="00BD2E82" w:rsidP="00D7374C">
      <w:pPr>
        <w:pStyle w:val="Listsublist"/>
        <w:spacing w:before="120"/>
        <w:ind w:left="450" w:firstLine="0"/>
      </w:pPr>
      <w:hyperlink r:id="rId9" w:history="1">
        <w:r w:rsidR="00D7374C" w:rsidRPr="0010566F">
          <w:rPr>
            <w:rStyle w:val="Hyperlink"/>
          </w:rPr>
          <w:t>Object-oriented programming in Python</w:t>
        </w:r>
      </w:hyperlink>
      <w:r w:rsidR="00D7374C">
        <w:t xml:space="preserve"> (recommended), especially </w:t>
      </w:r>
      <w:hyperlink r:id="rId10" w:history="1">
        <w:r w:rsidR="00D7374C" w:rsidRPr="0010566F">
          <w:rPr>
            <w:rStyle w:val="Hyperlink"/>
          </w:rPr>
          <w:t>Collections</w:t>
        </w:r>
      </w:hyperlink>
      <w:r w:rsidR="00D7374C">
        <w:t xml:space="preserve">, </w:t>
      </w:r>
      <w:hyperlink r:id="rId11" w:history="1">
        <w:r w:rsidR="00D7374C" w:rsidRPr="0010566F">
          <w:rPr>
            <w:rStyle w:val="Hyperlink"/>
          </w:rPr>
          <w:t>Classes</w:t>
        </w:r>
      </w:hyperlink>
      <w:r w:rsidR="00D7374C">
        <w:t xml:space="preserve">, and </w:t>
      </w:r>
      <w:hyperlink r:id="rId12" w:history="1">
        <w:r w:rsidR="00D7374C" w:rsidRPr="0010566F">
          <w:rPr>
            <w:rStyle w:val="Hyperlink"/>
          </w:rPr>
          <w:t>Object-oriented programming</w:t>
        </w:r>
      </w:hyperlink>
      <w:r w:rsidR="00D7374C">
        <w:t xml:space="preserve">. Do the exercises in these sections and review the answers. </w:t>
      </w:r>
    </w:p>
    <w:p w:rsidR="00126F9E" w:rsidRPr="00D7374C" w:rsidRDefault="00D7374C" w:rsidP="00126F9E">
      <w:pPr>
        <w:ind w:left="450"/>
        <w:rPr>
          <w:i/>
        </w:rPr>
      </w:pPr>
      <w:r w:rsidRPr="00D7374C">
        <w:rPr>
          <w:i/>
        </w:rPr>
        <w:t>or</w:t>
      </w:r>
    </w:p>
    <w:p w:rsidR="00126F9E" w:rsidRDefault="00BD2E82" w:rsidP="00D7374C">
      <w:pPr>
        <w:pStyle w:val="Listsublist"/>
        <w:spacing w:before="120"/>
        <w:ind w:left="450" w:firstLine="0"/>
      </w:pPr>
      <w:hyperlink r:id="rId13" w:history="1">
        <w:r w:rsidR="00D7374C" w:rsidRPr="0010566F">
          <w:rPr>
            <w:rStyle w:val="Hyperlink"/>
          </w:rPr>
          <w:t>Python tutorial</w:t>
        </w:r>
      </w:hyperlink>
      <w:r w:rsidR="00D7374C">
        <w:t xml:space="preserve">, especially </w:t>
      </w:r>
      <w:hyperlink r:id="rId14" w:history="1">
        <w:r w:rsidR="00D7374C" w:rsidRPr="0010566F">
          <w:rPr>
            <w:rStyle w:val="Hyperlink"/>
          </w:rPr>
          <w:t>Sec 5. Data Structures</w:t>
        </w:r>
      </w:hyperlink>
      <w:r w:rsidR="00D7374C">
        <w:t xml:space="preserve"> and  </w:t>
      </w:r>
      <w:hyperlink r:id="rId15" w:history="1">
        <w:r w:rsidR="00D7374C" w:rsidRPr="0010566F">
          <w:rPr>
            <w:rStyle w:val="Hyperlink"/>
          </w:rPr>
          <w:t>Sec 9. Classes</w:t>
        </w:r>
      </w:hyperlink>
      <w:r w:rsidR="00D7374C">
        <w:t>.</w:t>
      </w:r>
    </w:p>
    <w:p w:rsidR="00126F9E" w:rsidRPr="00D7374C" w:rsidRDefault="00D7374C" w:rsidP="00126F9E">
      <w:pPr>
        <w:pStyle w:val="Listsublist"/>
        <w:spacing w:before="120"/>
        <w:ind w:left="450" w:firstLine="0"/>
        <w:rPr>
          <w:i/>
        </w:rPr>
      </w:pPr>
      <w:r w:rsidRPr="00D7374C">
        <w:rPr>
          <w:i/>
        </w:rPr>
        <w:t>or</w:t>
      </w:r>
    </w:p>
    <w:p w:rsidR="00126F9E" w:rsidRDefault="00BD2E82" w:rsidP="00D7374C">
      <w:pPr>
        <w:pStyle w:val="Listsublist"/>
        <w:spacing w:before="120"/>
        <w:ind w:left="450" w:firstLine="0"/>
      </w:pPr>
      <w:hyperlink r:id="rId16" w:history="1">
        <w:r w:rsidR="00D7374C" w:rsidRPr="00374769">
          <w:rPr>
            <w:rStyle w:val="Hyperlink"/>
          </w:rPr>
          <w:t>Python Numpy tutorial</w:t>
        </w:r>
      </w:hyperlink>
    </w:p>
    <w:p w:rsidR="001A6B4B" w:rsidRDefault="00D7374C" w:rsidP="00D7374C">
      <w:pPr>
        <w:pStyle w:val="ListParagraph"/>
        <w:spacing w:before="120"/>
        <w:ind w:left="0" w:firstLine="0"/>
        <w:rPr>
          <w:rStyle w:val="Hyperlink"/>
          <w:color w:val="000000"/>
          <w:u w:val="none"/>
        </w:rPr>
      </w:pPr>
      <w:r w:rsidRPr="00D7374C">
        <w:rPr>
          <w:b/>
        </w:rPr>
        <w:t>Do the following programming exercises</w:t>
      </w:r>
      <w:r w:rsidR="004E3324">
        <w:rPr>
          <w:b/>
        </w:rPr>
        <w:t>:</w:t>
      </w:r>
      <w:r w:rsidRPr="003E4139">
        <w:t xml:space="preserve"> (from two sources)</w:t>
      </w:r>
      <w:r w:rsidRPr="003E4139">
        <w:rPr>
          <w:color w:val="000000"/>
        </w:rPr>
        <w:t>:</w:t>
      </w:r>
      <w:r w:rsidRPr="003E4139">
        <w:rPr>
          <w:rStyle w:val="Hyperlink"/>
          <w:color w:val="000000"/>
        </w:rPr>
        <w:t xml:space="preserve"> </w:t>
      </w:r>
      <w:hyperlink r:id="rId17" w:history="1">
        <w:r w:rsidRPr="0083271B">
          <w:rPr>
            <w:rStyle w:val="Hyperlink"/>
          </w:rPr>
          <w:t>List comprehensions</w:t>
        </w:r>
      </w:hyperlink>
      <w:r w:rsidRPr="00C65368">
        <w:t xml:space="preserve">, </w:t>
      </w:r>
      <w:hyperlink r:id="rId18" w:history="1">
        <w:r w:rsidRPr="0083271B">
          <w:rPr>
            <w:rStyle w:val="Hyperlink"/>
          </w:rPr>
          <w:t>Cows and bulls</w:t>
        </w:r>
      </w:hyperlink>
      <w:r w:rsidR="003A5654">
        <w:rPr>
          <w:color w:val="000000"/>
        </w:rPr>
        <w:t xml:space="preserve"> (The website has a number of mistakes, including getting the names </w:t>
      </w:r>
      <w:r w:rsidR="003A5654" w:rsidRPr="003A5654">
        <w:rPr>
          <w:i/>
          <w:color w:val="000000"/>
        </w:rPr>
        <w:t>bulls</w:t>
      </w:r>
      <w:r w:rsidR="003A5654">
        <w:rPr>
          <w:color w:val="000000"/>
        </w:rPr>
        <w:t xml:space="preserve"> and </w:t>
      </w:r>
      <w:r w:rsidR="003A5654" w:rsidRPr="003A5654">
        <w:rPr>
          <w:i/>
          <w:color w:val="000000"/>
        </w:rPr>
        <w:t>cows</w:t>
      </w:r>
      <w:r w:rsidR="003A5654">
        <w:rPr>
          <w:color w:val="000000"/>
        </w:rPr>
        <w:t xml:space="preserve"> backward.),</w:t>
      </w:r>
      <w:r w:rsidRPr="003E4139">
        <w:rPr>
          <w:color w:val="000000"/>
        </w:rPr>
        <w:t xml:space="preserve"> </w:t>
      </w:r>
      <w:hyperlink r:id="rId19" w:history="1">
        <w:r w:rsidRPr="0083271B">
          <w:rPr>
            <w:rStyle w:val="Hyperlink"/>
          </w:rPr>
          <w:t>Tic-tac-toe game</w:t>
        </w:r>
      </w:hyperlink>
      <w:r w:rsidRPr="005978DD">
        <w:rPr>
          <w:color w:val="000000"/>
        </w:rPr>
        <w:t>,</w:t>
      </w:r>
      <w:r w:rsidRPr="005978DD">
        <w:rPr>
          <w:rStyle w:val="Hyperlink"/>
          <w:color w:val="000000"/>
          <w:u w:val="none"/>
        </w:rPr>
        <w:t xml:space="preserve"> </w:t>
      </w:r>
      <w:r w:rsidR="001A6B4B">
        <w:rPr>
          <w:rStyle w:val="Hyperlink"/>
          <w:color w:val="000000"/>
          <w:u w:val="none"/>
        </w:rPr>
        <w:t>(Generate th</w:t>
      </w:r>
      <w:r w:rsidR="00BD2E82">
        <w:rPr>
          <w:rStyle w:val="Hyperlink"/>
          <w:color w:val="000000"/>
          <w:u w:val="none"/>
        </w:rPr>
        <w:t>e</w:t>
      </w:r>
      <w:r w:rsidR="001A6B4B">
        <w:rPr>
          <w:rStyle w:val="Hyperlink"/>
          <w:color w:val="000000"/>
          <w:u w:val="none"/>
        </w:rPr>
        <w:t xml:space="preserve"> board </w:t>
      </w:r>
      <w:r w:rsidR="00BD2E82">
        <w:rPr>
          <w:rStyle w:val="Hyperlink"/>
          <w:color w:val="000000"/>
          <w:u w:val="none"/>
        </w:rPr>
        <w:t xml:space="preserve">below </w:t>
      </w:r>
      <w:bookmarkStart w:id="0" w:name="_GoBack"/>
      <w:bookmarkEnd w:id="0"/>
      <w:r w:rsidR="001A6B4B">
        <w:rPr>
          <w:rStyle w:val="Hyperlink"/>
          <w:color w:val="000000"/>
          <w:u w:val="none"/>
        </w:rPr>
        <w:t>rather than the one in the exercise. The dots (.) mean that the cell is not occupied.)</w:t>
      </w:r>
      <w:r w:rsidR="00912963">
        <w:rPr>
          <w:rStyle w:val="Hyperlink"/>
          <w:color w:val="000000"/>
          <w:u w:val="none"/>
        </w:rPr>
        <w:t xml:space="preserve"> </w:t>
      </w:r>
    </w:p>
    <w:p w:rsidR="001A6B4B" w:rsidRPr="001A6B4B" w:rsidRDefault="001A6B4B" w:rsidP="00BD2E82">
      <w:pPr>
        <w:spacing w:before="0" w:line="240" w:lineRule="auto"/>
        <w:ind w:left="0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A6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 | . | .</w:t>
      </w:r>
    </w:p>
    <w:p w:rsidR="001A6B4B" w:rsidRPr="001A6B4B" w:rsidRDefault="001A6B4B" w:rsidP="00BD2E82">
      <w:pPr>
        <w:spacing w:before="0" w:line="240" w:lineRule="auto"/>
        <w:ind w:left="0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A6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---+---+---</w:t>
      </w:r>
    </w:p>
    <w:p w:rsidR="001A6B4B" w:rsidRPr="001A6B4B" w:rsidRDefault="001A6B4B" w:rsidP="00BD2E82">
      <w:pPr>
        <w:spacing w:before="0" w:line="240" w:lineRule="auto"/>
        <w:ind w:left="0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A6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 | . | .</w:t>
      </w:r>
    </w:p>
    <w:p w:rsidR="001A6B4B" w:rsidRPr="001A6B4B" w:rsidRDefault="001A6B4B" w:rsidP="00BD2E82">
      <w:pPr>
        <w:spacing w:before="0" w:line="240" w:lineRule="auto"/>
        <w:ind w:left="0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A6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---+---+---</w:t>
      </w:r>
    </w:p>
    <w:p w:rsidR="001A6B4B" w:rsidRDefault="001A6B4B" w:rsidP="00BD2E82">
      <w:pPr>
        <w:pStyle w:val="ListParagraph"/>
        <w:spacing w:before="120"/>
        <w:ind w:left="0" w:firstLine="0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A6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 | . | .</w:t>
      </w:r>
    </w:p>
    <w:p w:rsidR="00126F9E" w:rsidRPr="007224D7" w:rsidRDefault="00BD2E82" w:rsidP="001A6B4B">
      <w:pPr>
        <w:pStyle w:val="ListParagraph"/>
        <w:spacing w:before="120"/>
        <w:ind w:left="0" w:firstLine="0"/>
        <w:rPr>
          <w:color w:val="0563C1"/>
          <w:u w:val="single"/>
        </w:rPr>
      </w:pPr>
      <w:hyperlink r:id="rId20" w:history="1">
        <w:r w:rsidR="00D7374C">
          <w:rPr>
            <w:rStyle w:val="Hyperlink"/>
          </w:rPr>
          <w:t>Invert dictionary (Ex 14)</w:t>
        </w:r>
      </w:hyperlink>
      <w:r w:rsidR="00D7374C" w:rsidRPr="003E4139">
        <w:rPr>
          <w:color w:val="000000"/>
        </w:rPr>
        <w:t xml:space="preserve">, and </w:t>
      </w:r>
      <w:hyperlink r:id="rId21" w:history="1">
        <w:r w:rsidR="00D7374C">
          <w:rPr>
            <w:rStyle w:val="Hyperlink"/>
          </w:rPr>
          <w:t>Word frequencies (Ex 15)</w:t>
        </w:r>
      </w:hyperlink>
      <w:r w:rsidR="00D7374C" w:rsidRPr="00836ECD">
        <w:rPr>
          <w:rStyle w:val="Hyperlink"/>
        </w:rPr>
        <w:t xml:space="preserve">. </w:t>
      </w:r>
    </w:p>
    <w:p w:rsidR="00F14822" w:rsidRPr="00F14822" w:rsidRDefault="00F14822" w:rsidP="00D7374C">
      <w:pPr>
        <w:pStyle w:val="ListParagraph"/>
        <w:spacing w:before="120"/>
        <w:ind w:left="0" w:firstLine="0"/>
      </w:pPr>
      <w:r w:rsidRPr="004E3324">
        <w:rPr>
          <w:b/>
        </w:rPr>
        <w:t xml:space="preserve">Think about: </w:t>
      </w:r>
      <w:hyperlink r:id="rId22" w:history="1">
        <w:r w:rsidRPr="00F14822">
          <w:rPr>
            <w:rStyle w:val="Hyperlink"/>
          </w:rPr>
          <w:t xml:space="preserve">Class discussion </w:t>
        </w:r>
        <w:r>
          <w:rPr>
            <w:rStyle w:val="Hyperlink"/>
          </w:rPr>
          <w:t>not</w:t>
        </w:r>
        <w:r w:rsidRPr="00F14822">
          <w:rPr>
            <w:rStyle w:val="Hyperlink"/>
          </w:rPr>
          <w:t>es</w:t>
        </w:r>
      </w:hyperlink>
      <w:r w:rsidRPr="00F14822">
        <w:t>.</w:t>
      </w:r>
    </w:p>
    <w:p w:rsidR="00C416C8" w:rsidRDefault="00BD2E82"/>
    <w:sectPr w:rsidR="00C4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24D1C"/>
    <w:multiLevelType w:val="hybridMultilevel"/>
    <w:tmpl w:val="9DAA1BB8"/>
    <w:lvl w:ilvl="0" w:tplc="D382D7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  <w:u w:val="none"/>
      </w:rPr>
    </w:lvl>
    <w:lvl w:ilvl="1" w:tplc="60AAD0B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FEAA46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AB47FFC"/>
    <w:multiLevelType w:val="hybridMultilevel"/>
    <w:tmpl w:val="7916BFE0"/>
    <w:lvl w:ilvl="0" w:tplc="9A368AAA">
      <w:start w:val="1"/>
      <w:numFmt w:val="decimal"/>
      <w:lvlText w:val="%1."/>
      <w:lvlJc w:val="left"/>
      <w:pPr>
        <w:ind w:left="720" w:hanging="360"/>
      </w:pPr>
    </w:lvl>
    <w:lvl w:ilvl="1" w:tplc="0130CA4C">
      <w:start w:val="1"/>
      <w:numFmt w:val="decimal"/>
      <w:lvlText w:val="%2."/>
      <w:lvlJc w:val="left"/>
      <w:pPr>
        <w:ind w:left="1440" w:hanging="1080"/>
      </w:pPr>
    </w:lvl>
    <w:lvl w:ilvl="2" w:tplc="4AA03AD0">
      <w:start w:val="1"/>
      <w:numFmt w:val="decimal"/>
      <w:lvlText w:val="%3."/>
      <w:lvlJc w:val="left"/>
      <w:pPr>
        <w:ind w:left="2160" w:hanging="1980"/>
      </w:pPr>
    </w:lvl>
    <w:lvl w:ilvl="3" w:tplc="B42C7E1C">
      <w:start w:val="1"/>
      <w:numFmt w:val="decimal"/>
      <w:lvlText w:val="%4."/>
      <w:lvlJc w:val="left"/>
      <w:pPr>
        <w:ind w:left="2880" w:hanging="2520"/>
      </w:pPr>
    </w:lvl>
    <w:lvl w:ilvl="4" w:tplc="703291DE">
      <w:start w:val="1"/>
      <w:numFmt w:val="decimal"/>
      <w:lvlText w:val="%5."/>
      <w:lvlJc w:val="left"/>
      <w:pPr>
        <w:ind w:left="3600" w:hanging="3240"/>
      </w:pPr>
    </w:lvl>
    <w:lvl w:ilvl="5" w:tplc="6BE83EA4">
      <w:start w:val="1"/>
      <w:numFmt w:val="decimal"/>
      <w:lvlText w:val="%6."/>
      <w:lvlJc w:val="left"/>
      <w:pPr>
        <w:ind w:left="4320" w:hanging="4140"/>
      </w:pPr>
    </w:lvl>
    <w:lvl w:ilvl="6" w:tplc="895ADCAE">
      <w:start w:val="1"/>
      <w:numFmt w:val="decimal"/>
      <w:lvlText w:val="%7."/>
      <w:lvlJc w:val="left"/>
      <w:pPr>
        <w:ind w:left="5040" w:hanging="4680"/>
      </w:pPr>
    </w:lvl>
    <w:lvl w:ilvl="7" w:tplc="BF163A54">
      <w:start w:val="1"/>
      <w:numFmt w:val="decimal"/>
      <w:lvlText w:val="%8."/>
      <w:lvlJc w:val="left"/>
      <w:pPr>
        <w:ind w:left="5760" w:hanging="5400"/>
      </w:pPr>
    </w:lvl>
    <w:lvl w:ilvl="8" w:tplc="F332717A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4C"/>
    <w:rsid w:val="000444E2"/>
    <w:rsid w:val="00090DAB"/>
    <w:rsid w:val="001A6B4B"/>
    <w:rsid w:val="002F5609"/>
    <w:rsid w:val="003A5654"/>
    <w:rsid w:val="003E1EC2"/>
    <w:rsid w:val="004E3324"/>
    <w:rsid w:val="005978DD"/>
    <w:rsid w:val="005A1C16"/>
    <w:rsid w:val="00625BE9"/>
    <w:rsid w:val="00912963"/>
    <w:rsid w:val="00940823"/>
    <w:rsid w:val="00BD2E82"/>
    <w:rsid w:val="00C65368"/>
    <w:rsid w:val="00D7374C"/>
    <w:rsid w:val="00DC0F38"/>
    <w:rsid w:val="00DE5D29"/>
    <w:rsid w:val="00F14822"/>
    <w:rsid w:val="00F3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9C98"/>
  <w15:chartTrackingRefBased/>
  <w15:docId w15:val="{784ACCDF-C838-46D7-8C0B-AB040EAE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F9E"/>
    <w:pPr>
      <w:spacing w:before="120" w:after="0" w:line="360" w:lineRule="auto"/>
      <w:ind w:left="360"/>
    </w:pPr>
  </w:style>
  <w:style w:type="paragraph" w:styleId="Heading2">
    <w:name w:val="heading 2"/>
    <w:basedOn w:val="Normal"/>
    <w:next w:val="ListParagraph"/>
    <w:link w:val="Heading2Char"/>
    <w:uiPriority w:val="9"/>
    <w:unhideWhenUsed/>
    <w:qFormat/>
    <w:rsid w:val="00126F9E"/>
    <w:pPr>
      <w:pageBreakBefore/>
      <w:tabs>
        <w:tab w:val="left" w:pos="360"/>
      </w:tabs>
      <w:ind w:left="1800" w:hanging="18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F9E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6F9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26F9E"/>
    <w:pPr>
      <w:spacing w:before="60"/>
      <w:ind w:left="720" w:hanging="270"/>
    </w:pPr>
  </w:style>
  <w:style w:type="paragraph" w:customStyle="1" w:styleId="Listsublist">
    <w:name w:val="List sublist"/>
    <w:basedOn w:val="ListParagraph"/>
    <w:qFormat/>
    <w:rsid w:val="00126F9E"/>
    <w:pPr>
      <w:ind w:left="990"/>
    </w:pPr>
  </w:style>
  <w:style w:type="paragraph" w:customStyle="1" w:styleId="Listsubsublist">
    <w:name w:val="List subsublist"/>
    <w:basedOn w:val="Listsublist"/>
    <w:qFormat/>
    <w:rsid w:val="00126F9E"/>
    <w:pPr>
      <w:ind w:left="1260"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A5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hyperlink" Target="https://docs.python.org/3.5/tutorial/index.html" TargetMode="External"/><Relationship Id="rId18" Type="http://schemas.openxmlformats.org/officeDocument/2006/relationships/hyperlink" Target="https://www.practicepython.org/exercise/2014/07/05/18-cows-and-bull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asabiapp.org/python_course/exercises_4.pdf" TargetMode="External"/><Relationship Id="rId7" Type="http://schemas.openxmlformats.org/officeDocument/2006/relationships/hyperlink" Target="https://www.sublimetext.com/" TargetMode="External"/><Relationship Id="rId12" Type="http://schemas.openxmlformats.org/officeDocument/2006/relationships/hyperlink" Target="http://python-textbok.readthedocs.io/en/1.0/Object_Oriented_Programming.html" TargetMode="External"/><Relationship Id="rId17" Type="http://schemas.openxmlformats.org/officeDocument/2006/relationships/hyperlink" Target="https://www.practicepython.org/exercise/2014/03/19/07-list-comprehens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s231n.github.io/python-numpy-tutorial/" TargetMode="External"/><Relationship Id="rId20" Type="http://schemas.openxmlformats.org/officeDocument/2006/relationships/hyperlink" Target="http://wasabiapp.org/python_course/exercises_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://python-textbok.readthedocs.io/en/1.0/Classe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naconda.com/download/" TargetMode="External"/><Relationship Id="rId15" Type="http://schemas.openxmlformats.org/officeDocument/2006/relationships/hyperlink" Target="https://docs.python.org/3/tutorial/class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ython-textbok.readthedocs.io/en/1.0/Collections.html" TargetMode="External"/><Relationship Id="rId19" Type="http://schemas.openxmlformats.org/officeDocument/2006/relationships/hyperlink" Target="https://www.practicepython.org/exercise/2014/12/27/24-draw-a-game-boar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-textbok.readthedocs.io/en/1.0/index.html" TargetMode="External"/><Relationship Id="rId14" Type="http://schemas.openxmlformats.org/officeDocument/2006/relationships/hyperlink" Target="https://docs.python.org/3/tutorial/datastructures.html" TargetMode="External"/><Relationship Id="rId22" Type="http://schemas.openxmlformats.org/officeDocument/2006/relationships/hyperlink" Target="https://drive.google.com/file/d/1TzG9fqr3uFsJ7qRpyvBiWMy-AwzTTlv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2018-08-17T04:51:00Z</dcterms:created>
  <dcterms:modified xsi:type="dcterms:W3CDTF">2018-08-20T21:16:00Z</dcterms:modified>
</cp:coreProperties>
</file>