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08/2015 – 02/2016</w:t>
      </w:r>
      <w:r>
        <w:rPr>
          <w:b w:val="true"/>
        </w:rPr>
        <w:br/>
        <w:t>Software Engineer 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and Designed a Transmission Tower Management System for EPTCL (ESSAR POWER TRANSMISSION COMPANY LIMITED) using technologies C#, ASP.NET, SAP Crystal Reports, Google Maps API, Microsoft SQL Database and Open XML SDK which manages data for technical, legal, land ownership and maintenance details.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features to export reports to EXCEL, update data through EXCEL, view Tower Location in Google Maps and notify users through email for any updates or insertion in modules.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Corresponded with clients to gather the requirements and an overview of the functionalities for the application.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Search Engine Implementation (NLKT 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 indexer to store the token of 3000 Documents.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BM25, cosine and tf-idf similarity model to extract top 100 documents for a query.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Expanded the Query Using Pseudo Relevance Model and obtained 20% better search results.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MAP, MRR, precision-k and recall-k measures to evaluate given document-rank file of a different IR model and created Precision/Recall curves for visualization.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2017-04-07T15:29:48Z</dcterms:created>
  <dcterms:modified xsi:type="dcterms:W3CDTF">2017-04-07T15:29:48Z</dcterms:modified>
</cp:coreProperties>
</file>