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1、WAL Log：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741035" cy="3930015"/>
            <wp:effectExtent l="0" t="0" r="1206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r="200" b="2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一条log的具体内容，即Header对应的Record，下图中的kTypeValue有两种类型，分别是kTypeValue和kTypeDelete。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587740" cy="18268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77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Memtable（skiplist）：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7950200" cy="4453255"/>
            <wp:effectExtent l="0" t="0" r="12700" b="4445"/>
            <wp:docPr id="7" name="图片 7" descr="408b880b2e7a19fd13b5ab1db5bda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8b880b2e7a19fd13b5ab1db5bdaa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02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这里的memtable key就是lookup key，这一整个就是memtable entry。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3、SSTable: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Block只有Group内部是共享key的，Group之间不共享key，一般16个Entry为一组;IndexBlock也是标准的Block，所以结构上与DataBlock是一致的，拥有共享的key，但是FilterBlock是非标准的，有自定义的格式，由于目前只有布隆过滤器，所以Meta Index Block原则上只有一条键值对。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256915" cy="1969770"/>
            <wp:effectExtent l="0" t="0" r="635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3096260" cy="1980565"/>
            <wp:effectExtent l="0" t="0" r="889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rcRect l="1055" t="303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356360" cy="1949450"/>
            <wp:effectExtent l="0" t="0" r="15240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b="160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154805" cy="1908810"/>
            <wp:effectExtent l="0" t="0" r="17145" b="152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51225" cy="2491740"/>
            <wp:effectExtent l="0" t="0" r="15875" b="381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882140" cy="3028950"/>
            <wp:effectExtent l="0" t="0" r="381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9636760" cy="5331460"/>
            <wp:effectExtent l="0" t="0" r="254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rcRect l="4525" t="5307" r="956" b="3132"/>
                    <a:stretch>
                      <a:fillRect/>
                    </a:stretch>
                  </pic:blipFill>
                  <pic:spPr>
                    <a:xfrm>
                      <a:off x="0" y="0"/>
                      <a:ext cx="963676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注：Filter Block是一个DataBlock对应一个bloom_filter，但是filter_offset是每2KB生成一个，所以这里的图应该是一个bloom_filter有多个filter_offset对应。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构建过程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7153910" cy="2771140"/>
            <wp:effectExtent l="0" t="0" r="8890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 l="7981" t="1730" b="3492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380095" cy="3248660"/>
            <wp:effectExtent l="0" t="0" r="190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l="7238" t="9893" r="1366" b="4790"/>
                    <a:stretch>
                      <a:fillRect/>
                    </a:stretch>
                  </pic:blipFill>
                  <pic:spPr>
                    <a:xfrm>
                      <a:off x="0" y="0"/>
                      <a:ext cx="838009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首先会向DataBlock添加key/value数据，当DataBlock容量超过阈值4KB（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不包含压缩类型与CRC检验的5字节内容，因此压缩和解压缩都是针对实际存储数据的内容，并不包含这两个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）时，会把这个DataBlock持久化到磁盘。在向DataBlock添加key/value的同时会向FilterBuffer中添加key，待一个DataBlock持久化完成之后，会把FilterBuffer的数据构建成FilterBlock，等所有的DataBlock都持久化完成之后，FilterBlock也就构建完成，那么此时就可以把FilterBlock也进行持久化。FilterBlock持久化后会产生一个BlockHandle，把&lt;"filter.filtername", BlockHandle&gt;添加到Meta Index Block中，由于现在LevelDB只有一种过滤器：布隆过滤器，所以此时Meta Index Block的构建就完成了，再将其持久化到磁盘，得到一个Meta Block Handle。每持久化一个Data Block，我们都会把&lt;key, BlockHandle&gt;插入Index Block，等所有DataBlock持久化完成之后，Index Block就构建完成了，然后就可以把Index Block也持久化，同样也得到一个Index Block Handle。 再得到Index Block Handle和Meta Block Handle之后，便可以把它们同MagicNumber一起加入Footer，如果有空余的空间，用Padding数据填满，使得Footer的数据量固定（48字节），然后把Footer持久化到磁盘。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查询流程：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8644255" cy="2327275"/>
            <wp:effectExtent l="0" t="0" r="4445" b="1587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l="1017" t="6263" r="1685" b="6748"/>
                    <a:stretch>
                      <a:fillRect/>
                    </a:stretch>
                  </pic:blipFill>
                  <pic:spPr>
                    <a:xfrm>
                      <a:off x="0" y="0"/>
                      <a:ext cx="86442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9318625" cy="4205605"/>
            <wp:effectExtent l="0" t="0" r="1587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9868"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931862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查询一个key之前，需先读取Footer，解析出Index Block Handle和Meta Block Handle，根据它们从磁盘中读取Index Block和Meta Index Block，然后用key = "filter.filtername"从Meta Index Block进行查询，得到Filter Block的BlockHandle之后从磁盘中读取到Filter Block（就是获取唯一的布隆过滤器）。查询一个key时，先在Index Block中二分查找得到Data BlockHandle，之后利用BlockHandle的offset，计算出该DataBlock对应第几个filter offset，然后在Filter Block获取filter data，再把filter data加载到布隆过滤器中查询key是否存在，如果存在，则根据Data BlockHandle从磁盘中读取DataBlock，再在DataBlock中进行查询最终得到value（二分查找，Restart Point指向Group的第一个键值对，key是完整的）。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LRU Cache：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缓存的主要是SSTable，LevelDB将其封装成Table Cache进行使用，但实际上在TableCache只是将TableAndFile保存到缓存中，且TableCache是存放的SSTable文件句柄、Footer、IndexBlock等信息，DataBlock并没有直接加载进来，而是等后续需要使用DataBlock时才将其加载到内容。DataBlock加载到内存也分两种情况，如果采用的时mmap内存映射的方式，则不需要添加的Cache（Block Cache是配置可选的，即在配置文件中指定是否打开这个功能。根据cache_id和DataBlock在SSTable中的偏移量作为key，注意它是共享的，即不同SSTable的DataBlock都可以放到这里），如果是随机读取，则需要将会DataBlock添加到Cache中，统一管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63915" cy="3921760"/>
            <wp:effectExtent l="0" t="0" r="13335" b="25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2522"/>
                    <a:stretch>
                      <a:fillRect/>
                    </a:stretch>
                  </pic:blipFill>
                  <pic:spPr>
                    <a:xfrm>
                      <a:off x="0" y="0"/>
                      <a:ext cx="846391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53960" cy="1968500"/>
            <wp:effectExtent l="0" t="0" r="8890" b="1270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86270" cy="2186940"/>
            <wp:effectExtent l="0" t="0" r="5080" b="381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LevelDB 就是这样通过两个cache来加快读取速度的。从这里可以看出，如果读取的数据局部性比较好，也就是说要读的数据大部分在cache里面都能读到，那么读取效率应该还是很高的，而如果是对key进行顺序读取效率也应该不错，因为一次读入后可以多次被复用。但是如果是随机读取，效率会有所下降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0795" cy="6997065"/>
            <wp:effectExtent l="0" t="0" r="8255" b="1333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699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8685" cy="7002145"/>
            <wp:effectExtent l="0" t="0" r="18415" b="825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700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Arena：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频繁向系统申请内存容易造成碎片，申请内存很小时则更严重，粗粒度内存管理主要是给MemTable和Skiplist使用。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申请的内存大于1024B时，直接从内存申请返回，避免对现有剩下的内存的浪费。申请内存小于等于1024B时，直接向系统申请4096内存大小并重新赋值alloc_ptr、alloc_bytes_remaining_，这样的话如果之前的block中还剩余内存，则直接浪费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3705" cy="1174750"/>
            <wp:effectExtent l="0" t="0" r="4445" b="635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TwoLevelIterator</w:t>
      </w:r>
      <w:r>
        <w:rPr>
          <w:rFonts w:hint="eastAsia" w:cs="宋体"/>
          <w:b/>
          <w:bCs/>
          <w:kern w:val="2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Level_1是Index Block迭代器，Level_2是指向DataBlock迭代器，通过这样的设计可以实现对SSTable的所有key进行向前、向后扫描的批量查询工作。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3120" cy="2630170"/>
            <wp:effectExtent l="0" t="0" r="5080" b="1778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VersionEdit: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compact过程中会有一系列改变当前Version的操作（FileNumber增加，删除一些SSTable，增加一些新的SSTable），为了缩小Version切换的时间点，将这些操作封装成VersionEdit，待compact完成时，将VersionEdit一次应用到当前Version即可得到最新状态的Version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2485" cy="1749425"/>
            <wp:effectExtent l="0" t="0" r="12065" b="317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7273925" cy="3234690"/>
            <wp:effectExtent l="0" t="0" r="3175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2670" cy="3254375"/>
            <wp:effectExtent l="0" t="0" r="11430" b="3175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VersionSet: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772650" cy="2562225"/>
            <wp:effectExtent l="0" t="0" r="0" b="9525"/>
            <wp:docPr id="3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2524125"/>
            <wp:effectExtent l="0" t="0" r="9525" b="9525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3175" cy="2800350"/>
            <wp:effectExtent l="0" t="0" r="9525" b="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765" cy="3674110"/>
            <wp:effectExtent l="0" t="0" r="6985" b="2540"/>
            <wp:docPr id="3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2225" cy="2385060"/>
            <wp:effectExtent l="0" t="0" r="15875" b="15240"/>
            <wp:docPr id="3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0137140" cy="5926455"/>
            <wp:effectExtent l="0" t="0" r="16510" b="17145"/>
            <wp:docPr id="37" name="图片 37" descr="169354641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93546413267"/>
                    <pic:cNvPicPr>
                      <a:picLocks noChangeAspect="1"/>
                    </pic:cNvPicPr>
                  </pic:nvPicPr>
                  <pic:blipFill>
                    <a:blip r:embed="rId33"/>
                    <a:srcRect l="2404" t="6902" r="3299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1013714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567" w:right="283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E3728D"/>
    <w:multiLevelType w:val="singleLevel"/>
    <w:tmpl w:val="45E3728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JmMDQzNWViNmQ4OGM0ZTE3NzQwODMyNjJjNzA5ODUifQ=="/>
  </w:docVars>
  <w:rsids>
    <w:rsidRoot w:val="00000000"/>
    <w:rsid w:val="00305CE7"/>
    <w:rsid w:val="00C91C98"/>
    <w:rsid w:val="0213766F"/>
    <w:rsid w:val="03045209"/>
    <w:rsid w:val="036A59B4"/>
    <w:rsid w:val="03B1713F"/>
    <w:rsid w:val="03CF5817"/>
    <w:rsid w:val="04C91667"/>
    <w:rsid w:val="055E50A5"/>
    <w:rsid w:val="056D353A"/>
    <w:rsid w:val="06BD5BE6"/>
    <w:rsid w:val="07925D6B"/>
    <w:rsid w:val="08347456"/>
    <w:rsid w:val="09E518F1"/>
    <w:rsid w:val="0AB459D7"/>
    <w:rsid w:val="0ABF0394"/>
    <w:rsid w:val="0AD86B68"/>
    <w:rsid w:val="0B464611"/>
    <w:rsid w:val="0BC1013B"/>
    <w:rsid w:val="0BC83447"/>
    <w:rsid w:val="0CCD4CCD"/>
    <w:rsid w:val="0CE40585"/>
    <w:rsid w:val="0D304DAF"/>
    <w:rsid w:val="0D75659A"/>
    <w:rsid w:val="0EB36461"/>
    <w:rsid w:val="0EE859DF"/>
    <w:rsid w:val="0FCA3D55"/>
    <w:rsid w:val="0FCE1079"/>
    <w:rsid w:val="10573AE5"/>
    <w:rsid w:val="10F3555E"/>
    <w:rsid w:val="11535CDA"/>
    <w:rsid w:val="11D46880"/>
    <w:rsid w:val="12977E48"/>
    <w:rsid w:val="138A5A29"/>
    <w:rsid w:val="13A66C1C"/>
    <w:rsid w:val="14134EBE"/>
    <w:rsid w:val="14294AD0"/>
    <w:rsid w:val="145F6743"/>
    <w:rsid w:val="14D667B0"/>
    <w:rsid w:val="15F034B1"/>
    <w:rsid w:val="16423B5F"/>
    <w:rsid w:val="167D1103"/>
    <w:rsid w:val="17435EA8"/>
    <w:rsid w:val="190F0738"/>
    <w:rsid w:val="19A4064B"/>
    <w:rsid w:val="1A040592"/>
    <w:rsid w:val="1A3F5728"/>
    <w:rsid w:val="1A4723E4"/>
    <w:rsid w:val="1A98475D"/>
    <w:rsid w:val="1B43291B"/>
    <w:rsid w:val="1B4D2208"/>
    <w:rsid w:val="1B776A68"/>
    <w:rsid w:val="1D3F5364"/>
    <w:rsid w:val="1E196046"/>
    <w:rsid w:val="1E7C2450"/>
    <w:rsid w:val="20FC3C98"/>
    <w:rsid w:val="21505D92"/>
    <w:rsid w:val="22D20952"/>
    <w:rsid w:val="22F87616"/>
    <w:rsid w:val="231C234E"/>
    <w:rsid w:val="23C91E2B"/>
    <w:rsid w:val="23F52C20"/>
    <w:rsid w:val="24170DE9"/>
    <w:rsid w:val="255319AC"/>
    <w:rsid w:val="25B20DC9"/>
    <w:rsid w:val="27D751FE"/>
    <w:rsid w:val="28D66E5D"/>
    <w:rsid w:val="2931116C"/>
    <w:rsid w:val="29564BFA"/>
    <w:rsid w:val="2A333AC3"/>
    <w:rsid w:val="2C923702"/>
    <w:rsid w:val="2D045C82"/>
    <w:rsid w:val="2D2F2CFF"/>
    <w:rsid w:val="2D507AFC"/>
    <w:rsid w:val="2D8569CD"/>
    <w:rsid w:val="2E3C1B78"/>
    <w:rsid w:val="2F1E70EB"/>
    <w:rsid w:val="2F3C1703"/>
    <w:rsid w:val="2F4A02C4"/>
    <w:rsid w:val="2F77513E"/>
    <w:rsid w:val="30243BFD"/>
    <w:rsid w:val="30B31E99"/>
    <w:rsid w:val="319C60FD"/>
    <w:rsid w:val="325D030E"/>
    <w:rsid w:val="32865AA0"/>
    <w:rsid w:val="338E62A6"/>
    <w:rsid w:val="347F27BE"/>
    <w:rsid w:val="34E93C63"/>
    <w:rsid w:val="35AF57BD"/>
    <w:rsid w:val="36714388"/>
    <w:rsid w:val="36AD2EE7"/>
    <w:rsid w:val="38036C54"/>
    <w:rsid w:val="38244A36"/>
    <w:rsid w:val="3903042A"/>
    <w:rsid w:val="39B527DE"/>
    <w:rsid w:val="39F046CD"/>
    <w:rsid w:val="3A7B6F01"/>
    <w:rsid w:val="3AB26D1E"/>
    <w:rsid w:val="3BC1190E"/>
    <w:rsid w:val="3C554F79"/>
    <w:rsid w:val="3D11399E"/>
    <w:rsid w:val="3DD07BE6"/>
    <w:rsid w:val="3F285C7B"/>
    <w:rsid w:val="3F7E3672"/>
    <w:rsid w:val="41577B5D"/>
    <w:rsid w:val="41F145CF"/>
    <w:rsid w:val="42A72228"/>
    <w:rsid w:val="43B14016"/>
    <w:rsid w:val="43F13AEA"/>
    <w:rsid w:val="443641FE"/>
    <w:rsid w:val="444C3D3F"/>
    <w:rsid w:val="44E26451"/>
    <w:rsid w:val="44F634B8"/>
    <w:rsid w:val="450B59A8"/>
    <w:rsid w:val="46981A17"/>
    <w:rsid w:val="46A56E03"/>
    <w:rsid w:val="481D7ECC"/>
    <w:rsid w:val="486F26F2"/>
    <w:rsid w:val="49C174AD"/>
    <w:rsid w:val="49D62A28"/>
    <w:rsid w:val="4A9B332A"/>
    <w:rsid w:val="4B221C9D"/>
    <w:rsid w:val="4BAE7C94"/>
    <w:rsid w:val="4C242042"/>
    <w:rsid w:val="4D0E3843"/>
    <w:rsid w:val="4D0F7FFF"/>
    <w:rsid w:val="4E142EFC"/>
    <w:rsid w:val="4E7C3473"/>
    <w:rsid w:val="508A1E77"/>
    <w:rsid w:val="50B003F1"/>
    <w:rsid w:val="50BC224C"/>
    <w:rsid w:val="50FD6AED"/>
    <w:rsid w:val="5151508A"/>
    <w:rsid w:val="52287B99"/>
    <w:rsid w:val="52416EAD"/>
    <w:rsid w:val="52C27FEE"/>
    <w:rsid w:val="531E2D4A"/>
    <w:rsid w:val="53E144A4"/>
    <w:rsid w:val="540C7047"/>
    <w:rsid w:val="545509EE"/>
    <w:rsid w:val="54907C78"/>
    <w:rsid w:val="54C2007D"/>
    <w:rsid w:val="55306211"/>
    <w:rsid w:val="570B1838"/>
    <w:rsid w:val="571A6DEE"/>
    <w:rsid w:val="572823EA"/>
    <w:rsid w:val="575907F5"/>
    <w:rsid w:val="57806ED8"/>
    <w:rsid w:val="58B24994"/>
    <w:rsid w:val="58CF1828"/>
    <w:rsid w:val="58E95F87"/>
    <w:rsid w:val="599B63DD"/>
    <w:rsid w:val="5D845EA0"/>
    <w:rsid w:val="5E5204B4"/>
    <w:rsid w:val="5E556A62"/>
    <w:rsid w:val="5F3A17DE"/>
    <w:rsid w:val="5F577D10"/>
    <w:rsid w:val="60206354"/>
    <w:rsid w:val="60593614"/>
    <w:rsid w:val="60625B06"/>
    <w:rsid w:val="60934A28"/>
    <w:rsid w:val="60C74A21"/>
    <w:rsid w:val="62456545"/>
    <w:rsid w:val="63C17E4E"/>
    <w:rsid w:val="64CC34D7"/>
    <w:rsid w:val="652E506F"/>
    <w:rsid w:val="654F4FE5"/>
    <w:rsid w:val="65907AD8"/>
    <w:rsid w:val="66513B38"/>
    <w:rsid w:val="66630D48"/>
    <w:rsid w:val="669B56FC"/>
    <w:rsid w:val="66E55C01"/>
    <w:rsid w:val="682269E1"/>
    <w:rsid w:val="683E1A6D"/>
    <w:rsid w:val="68CB37EC"/>
    <w:rsid w:val="69F61ED3"/>
    <w:rsid w:val="6A1C386D"/>
    <w:rsid w:val="6A773014"/>
    <w:rsid w:val="6A7B7546"/>
    <w:rsid w:val="6B052454"/>
    <w:rsid w:val="6B630F3C"/>
    <w:rsid w:val="6BDB26A0"/>
    <w:rsid w:val="6C24541E"/>
    <w:rsid w:val="6D0F7397"/>
    <w:rsid w:val="6DA93D25"/>
    <w:rsid w:val="6DB4632D"/>
    <w:rsid w:val="6DC24EEE"/>
    <w:rsid w:val="6ECA13BD"/>
    <w:rsid w:val="6EF848CF"/>
    <w:rsid w:val="6EFB3EE0"/>
    <w:rsid w:val="6F7E3097"/>
    <w:rsid w:val="704B70AE"/>
    <w:rsid w:val="70C91350"/>
    <w:rsid w:val="71103CD7"/>
    <w:rsid w:val="71810C1C"/>
    <w:rsid w:val="725B321B"/>
    <w:rsid w:val="728A3B01"/>
    <w:rsid w:val="72CD3F5B"/>
    <w:rsid w:val="730E4732"/>
    <w:rsid w:val="73506AF8"/>
    <w:rsid w:val="73C61AB2"/>
    <w:rsid w:val="74DE0029"/>
    <w:rsid w:val="751C1388"/>
    <w:rsid w:val="75A43ED1"/>
    <w:rsid w:val="76AD0529"/>
    <w:rsid w:val="77BC475C"/>
    <w:rsid w:val="77C431BA"/>
    <w:rsid w:val="788A19CF"/>
    <w:rsid w:val="789E0378"/>
    <w:rsid w:val="78AF2513"/>
    <w:rsid w:val="78FE60EF"/>
    <w:rsid w:val="7B082CBB"/>
    <w:rsid w:val="7B164183"/>
    <w:rsid w:val="7B3F79D6"/>
    <w:rsid w:val="7C490DD8"/>
    <w:rsid w:val="7CBC6FAC"/>
    <w:rsid w:val="7ED405DD"/>
    <w:rsid w:val="7F517E80"/>
    <w:rsid w:val="7FD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1434</Words>
  <Characters>2631</Characters>
  <Lines>0</Lines>
  <Paragraphs>0</Paragraphs>
  <TotalTime>4</TotalTime>
  <ScaleCrop>false</ScaleCrop>
  <LinksUpToDate>false</LinksUpToDate>
  <CharactersWithSpaces>2705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2023-08-29T06:43:00Z</dcterms:created>
  <dc:creator>panlei</dc:creator>
  <cp:lastModifiedBy>潘磊</cp:lastModifiedBy>
  <dcterms:modified xsi:type="dcterms:W3CDTF">2023-09-01T05:57:45Z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D0572F5577594B9B86EF82BD37AA2C26_12</vt:lpwstr>
  </property>
</Properties>
</file>