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63104" w14:textId="2FACE1FC" w:rsidR="00C16B1A" w:rsidRDefault="00316547">
      <w:r>
        <w:rPr>
          <w:rFonts w:hint="eastAsia"/>
        </w:rPr>
        <w:t>Q</w:t>
      </w:r>
      <w:r>
        <w:t>1</w:t>
      </w:r>
    </w:p>
    <w:p w14:paraId="166641F6" w14:textId="383925AF" w:rsidR="00316547" w:rsidRDefault="00316547">
      <w:r>
        <w:t>(</w:t>
      </w:r>
      <w:r>
        <w:rPr>
          <w:rFonts w:hint="eastAsia"/>
        </w:rPr>
        <w:t>1</w:t>
      </w:r>
      <w:r>
        <w:t>)</w:t>
      </w:r>
      <w:r w:rsidR="00775AE6">
        <w:t xml:space="preserve"> </w:t>
      </w:r>
    </w:p>
    <w:p w14:paraId="4379D4C9" w14:textId="33E50E05" w:rsidR="00713367" w:rsidRPr="00713367" w:rsidRDefault="0077279C">
      <w:r w:rsidRPr="0076295F">
        <w:rPr>
          <w:b/>
          <w:bCs/>
        </w:rPr>
        <w:t>module</w:t>
      </w:r>
      <w:r>
        <w:t xml:space="preserve"> </w:t>
      </w:r>
      <w:proofErr w:type="spellStart"/>
      <w:r w:rsidR="00775AE6" w:rsidRPr="00775AE6">
        <w:rPr>
          <w:i/>
          <w:iCs/>
        </w:rPr>
        <w:t>G</w:t>
      </w:r>
      <w:r w:rsidR="00775AE6" w:rsidRPr="00775AE6">
        <w:rPr>
          <w:rFonts w:hint="eastAsia"/>
          <w:i/>
          <w:iCs/>
        </w:rPr>
        <w:t>i</w:t>
      </w:r>
      <w:r w:rsidR="00775AE6" w:rsidRPr="00775AE6">
        <w:rPr>
          <w:i/>
          <w:iCs/>
        </w:rPr>
        <w:t>tHubRepository</w:t>
      </w:r>
      <w:proofErr w:type="spellEnd"/>
    </w:p>
    <w:p w14:paraId="6651AE10" w14:textId="755797FA" w:rsidR="0077279C" w:rsidRPr="0076295F" w:rsidRDefault="0077279C">
      <w:pPr>
        <w:rPr>
          <w:b/>
          <w:bCs/>
        </w:rPr>
      </w:pPr>
      <w:r w:rsidRPr="0076295F">
        <w:rPr>
          <w:rFonts w:hint="eastAsia"/>
          <w:b/>
          <w:bCs/>
        </w:rPr>
        <w:t>e</w:t>
      </w:r>
      <w:r w:rsidRPr="0076295F">
        <w:rPr>
          <w:b/>
          <w:bCs/>
        </w:rPr>
        <w:t>xports</w:t>
      </w:r>
    </w:p>
    <w:p w14:paraId="3C6E3A92" w14:textId="18E005F5" w:rsidR="00713367" w:rsidRDefault="00713367">
      <w:r>
        <w:tab/>
      </w:r>
      <w:r w:rsidR="001C7E94" w:rsidRPr="0076295F">
        <w:rPr>
          <w:b/>
          <w:bCs/>
        </w:rPr>
        <w:t>var</w:t>
      </w:r>
      <w:r w:rsidR="001C7E94">
        <w:t xml:space="preserve"> </w:t>
      </w:r>
      <w:proofErr w:type="spellStart"/>
      <w:r w:rsidR="0076295F">
        <w:rPr>
          <w:i/>
          <w:iCs/>
        </w:rPr>
        <w:t>P</w:t>
      </w:r>
      <w:r w:rsidR="001C7E94" w:rsidRPr="0076295F">
        <w:rPr>
          <w:i/>
          <w:iCs/>
        </w:rPr>
        <w:t>ulls</w:t>
      </w:r>
      <w:r w:rsidR="0076295F">
        <w:rPr>
          <w:i/>
          <w:iCs/>
        </w:rPr>
        <w:t>C</w:t>
      </w:r>
      <w:r w:rsidR="001C7E94" w:rsidRPr="0076295F">
        <w:rPr>
          <w:i/>
          <w:iCs/>
        </w:rPr>
        <w:t>ode</w:t>
      </w:r>
      <w:proofErr w:type="spellEnd"/>
      <w:r w:rsidR="001C7E94">
        <w:t>: string;</w:t>
      </w:r>
    </w:p>
    <w:p w14:paraId="037FE6BC" w14:textId="693E8E5B" w:rsidR="001C7E94" w:rsidRDefault="001C7E94">
      <w:r>
        <w:tab/>
      </w:r>
      <w:r w:rsidRPr="0076295F">
        <w:rPr>
          <w:b/>
          <w:bCs/>
        </w:rPr>
        <w:t>var</w:t>
      </w:r>
      <w:r>
        <w:t xml:space="preserve"> </w:t>
      </w:r>
      <w:proofErr w:type="spellStart"/>
      <w:r w:rsidR="0076295F">
        <w:rPr>
          <w:i/>
          <w:iCs/>
        </w:rPr>
        <w:t>T</w:t>
      </w:r>
      <w:r w:rsidRPr="0076295F">
        <w:rPr>
          <w:i/>
          <w:iCs/>
        </w:rPr>
        <w:t>ext</w:t>
      </w:r>
      <w:r w:rsidR="0076295F">
        <w:rPr>
          <w:i/>
          <w:iCs/>
        </w:rPr>
        <w:t>R</w:t>
      </w:r>
      <w:r w:rsidRPr="0076295F">
        <w:rPr>
          <w:i/>
          <w:iCs/>
        </w:rPr>
        <w:t>eport</w:t>
      </w:r>
      <w:proofErr w:type="spellEnd"/>
      <w:r>
        <w:t>: file</w:t>
      </w:r>
      <w:r w:rsidR="005C4C7F">
        <w:t xml:space="preserve"> </w:t>
      </w:r>
      <w:r w:rsidR="005C4C7F" w:rsidRPr="00B31710">
        <w:rPr>
          <w:b/>
          <w:bCs/>
        </w:rPr>
        <w:t>of</w:t>
      </w:r>
      <w:r w:rsidR="005C4C7F">
        <w:t xml:space="preserve"> char</w:t>
      </w:r>
      <w:r>
        <w:t>;</w:t>
      </w:r>
    </w:p>
    <w:p w14:paraId="02F6725D" w14:textId="225D763E" w:rsidR="001C7E94" w:rsidRDefault="001C7E94">
      <w:r>
        <w:tab/>
        <w:t>The ADT consists of a pulls code and a text report.</w:t>
      </w:r>
    </w:p>
    <w:p w14:paraId="204D69F1" w14:textId="3D8BBB1C" w:rsidR="0077279C" w:rsidRDefault="0077279C">
      <w:pPr>
        <w:rPr>
          <w:i/>
          <w:iCs/>
        </w:rPr>
      </w:pPr>
      <w:r w:rsidRPr="0076295F">
        <w:rPr>
          <w:rFonts w:hint="eastAsia"/>
          <w:b/>
          <w:bCs/>
        </w:rPr>
        <w:t>e</w:t>
      </w:r>
      <w:r w:rsidRPr="0076295F">
        <w:rPr>
          <w:b/>
          <w:bCs/>
        </w:rPr>
        <w:t>nd</w:t>
      </w:r>
      <w:r w:rsidR="001C7E94">
        <w:t xml:space="preserve"> </w:t>
      </w:r>
      <w:proofErr w:type="spellStart"/>
      <w:r w:rsidR="001C7E94" w:rsidRPr="00775AE6">
        <w:rPr>
          <w:i/>
          <w:iCs/>
        </w:rPr>
        <w:t>G</w:t>
      </w:r>
      <w:r w:rsidR="001C7E94" w:rsidRPr="00775AE6">
        <w:rPr>
          <w:rFonts w:hint="eastAsia"/>
          <w:i/>
          <w:iCs/>
        </w:rPr>
        <w:t>i</w:t>
      </w:r>
      <w:r w:rsidR="001C7E94" w:rsidRPr="00775AE6">
        <w:rPr>
          <w:i/>
          <w:iCs/>
        </w:rPr>
        <w:t>tHubRepository</w:t>
      </w:r>
      <w:proofErr w:type="spellEnd"/>
    </w:p>
    <w:p w14:paraId="3495F71E" w14:textId="77777777" w:rsidR="001C7E94" w:rsidRDefault="001C7E94"/>
    <w:p w14:paraId="12D86CEC" w14:textId="49165D8A" w:rsidR="00316547" w:rsidRDefault="00316547">
      <w:r>
        <w:rPr>
          <w:rFonts w:hint="eastAsia"/>
        </w:rPr>
        <w:t>(</w:t>
      </w:r>
      <w:r>
        <w:t>2)</w:t>
      </w:r>
    </w:p>
    <w:p w14:paraId="7A0F43B5" w14:textId="2B68350B" w:rsidR="002D37FB" w:rsidRDefault="002D37FB">
      <w:r w:rsidRPr="0076295F">
        <w:rPr>
          <w:b/>
          <w:bCs/>
        </w:rPr>
        <w:t>module</w:t>
      </w:r>
      <w:r>
        <w:t xml:space="preserve"> </w:t>
      </w:r>
      <w:proofErr w:type="spellStart"/>
      <w:r w:rsidRPr="002D37FB">
        <w:rPr>
          <w:i/>
          <w:iCs/>
        </w:rPr>
        <w:t>ProjectManagement</w:t>
      </w:r>
      <w:proofErr w:type="spellEnd"/>
    </w:p>
    <w:p w14:paraId="3A027488" w14:textId="30F75A2B" w:rsidR="002D37FB" w:rsidRDefault="002D37FB">
      <w:r w:rsidRPr="0076295F">
        <w:rPr>
          <w:rFonts w:hint="eastAsia"/>
          <w:b/>
          <w:bCs/>
        </w:rPr>
        <w:t>u</w:t>
      </w:r>
      <w:r w:rsidRPr="0076295F">
        <w:rPr>
          <w:b/>
          <w:bCs/>
        </w:rPr>
        <w:t>ses</w:t>
      </w:r>
      <w:r>
        <w:t xml:space="preserve"> </w:t>
      </w:r>
      <w:proofErr w:type="spellStart"/>
      <w:r w:rsidRPr="002D37FB">
        <w:rPr>
          <w:i/>
          <w:iCs/>
        </w:rPr>
        <w:t>EmailNotification</w:t>
      </w:r>
      <w:proofErr w:type="spellEnd"/>
      <w:r>
        <w:t xml:space="preserve">, </w:t>
      </w:r>
      <w:proofErr w:type="spellStart"/>
      <w:proofErr w:type="gramStart"/>
      <w:r w:rsidRPr="002D37FB">
        <w:rPr>
          <w:i/>
          <w:iCs/>
        </w:rPr>
        <w:t>GitHubRepository</w:t>
      </w:r>
      <w:proofErr w:type="spellEnd"/>
      <w:proofErr w:type="gramEnd"/>
    </w:p>
    <w:p w14:paraId="6A3E3044" w14:textId="47508576" w:rsidR="0076295F" w:rsidRPr="0076295F" w:rsidRDefault="002D37FB">
      <w:pPr>
        <w:rPr>
          <w:b/>
          <w:bCs/>
        </w:rPr>
      </w:pPr>
      <w:r w:rsidRPr="0076295F">
        <w:rPr>
          <w:rFonts w:hint="eastAsia"/>
          <w:b/>
          <w:bCs/>
        </w:rPr>
        <w:t>e</w:t>
      </w:r>
      <w:r w:rsidRPr="0076295F">
        <w:rPr>
          <w:b/>
          <w:bCs/>
        </w:rPr>
        <w:t xml:space="preserve">xports </w:t>
      </w:r>
    </w:p>
    <w:p w14:paraId="70A61640" w14:textId="7BA63F61" w:rsidR="00B31710" w:rsidRDefault="0076295F">
      <w:r>
        <w:tab/>
      </w:r>
      <w:r w:rsidR="00B31710" w:rsidRPr="00B31710">
        <w:rPr>
          <w:b/>
          <w:bCs/>
        </w:rPr>
        <w:t>var</w:t>
      </w:r>
      <w:r w:rsidR="00B31710">
        <w:t xml:space="preserve"> </w:t>
      </w:r>
      <w:proofErr w:type="spellStart"/>
      <w:r w:rsidR="00B31710" w:rsidRPr="00B31710">
        <w:rPr>
          <w:i/>
          <w:iCs/>
        </w:rPr>
        <w:t>TeamID</w:t>
      </w:r>
      <w:proofErr w:type="spellEnd"/>
      <w:r w:rsidR="00B31710">
        <w:t>: integer</w:t>
      </w:r>
    </w:p>
    <w:p w14:paraId="152152F4" w14:textId="21089BDB" w:rsidR="0076295F" w:rsidRDefault="00B31710">
      <w:r>
        <w:tab/>
      </w:r>
      <w:r w:rsidR="0076295F" w:rsidRPr="0076295F">
        <w:rPr>
          <w:b/>
          <w:bCs/>
        </w:rPr>
        <w:t>type</w:t>
      </w:r>
      <w:r w:rsidR="0076295F">
        <w:t xml:space="preserve"> </w:t>
      </w:r>
      <w:proofErr w:type="spellStart"/>
      <w:r w:rsidRPr="00B31710">
        <w:rPr>
          <w:i/>
          <w:iCs/>
        </w:rPr>
        <w:t>Student</w:t>
      </w:r>
      <w:r w:rsidR="0076295F" w:rsidRPr="00B31710">
        <w:rPr>
          <w:i/>
          <w:iCs/>
        </w:rPr>
        <w:t>Names</w:t>
      </w:r>
      <w:proofErr w:type="spellEnd"/>
      <w:r w:rsidR="0076295F">
        <w:t xml:space="preserve">: </w:t>
      </w:r>
      <w:r w:rsidR="0076295F" w:rsidRPr="0076295F">
        <w:rPr>
          <w:b/>
          <w:bCs/>
        </w:rPr>
        <w:t>array</w:t>
      </w:r>
      <w:r>
        <w:rPr>
          <w:b/>
          <w:bCs/>
        </w:rPr>
        <w:t xml:space="preserve"> </w:t>
      </w:r>
      <w:r w:rsidR="0076295F">
        <w:t>(</w:t>
      </w:r>
      <w:proofErr w:type="gramStart"/>
      <w:r w:rsidR="0076295F">
        <w:t>1..</w:t>
      </w:r>
      <w:proofErr w:type="gramEnd"/>
      <w:r w:rsidR="0076295F">
        <w:t xml:space="preserve">5) </w:t>
      </w:r>
      <w:r w:rsidR="0076295F" w:rsidRPr="00B31710">
        <w:rPr>
          <w:b/>
          <w:bCs/>
        </w:rPr>
        <w:t>of</w:t>
      </w:r>
      <w:r w:rsidR="0076295F">
        <w:t xml:space="preserve"> string;</w:t>
      </w:r>
    </w:p>
    <w:p w14:paraId="6D545C63" w14:textId="3B2D962F" w:rsidR="00B31710" w:rsidRDefault="0076295F">
      <w:r>
        <w:tab/>
      </w:r>
      <w:r w:rsidRPr="0076295F">
        <w:rPr>
          <w:b/>
          <w:bCs/>
        </w:rPr>
        <w:t>type</w:t>
      </w:r>
      <w:r>
        <w:t xml:space="preserve"> </w:t>
      </w:r>
      <w:proofErr w:type="spellStart"/>
      <w:r w:rsidR="00B31710" w:rsidRPr="00B31710">
        <w:rPr>
          <w:i/>
          <w:iCs/>
        </w:rPr>
        <w:t>Student</w:t>
      </w:r>
      <w:r w:rsidRPr="00B31710">
        <w:rPr>
          <w:i/>
          <w:iCs/>
        </w:rPr>
        <w:t>IDs</w:t>
      </w:r>
      <w:proofErr w:type="spellEnd"/>
      <w:r>
        <w:t xml:space="preserve">: </w:t>
      </w:r>
      <w:r w:rsidRPr="00B31710">
        <w:rPr>
          <w:b/>
          <w:bCs/>
        </w:rPr>
        <w:t>array</w:t>
      </w:r>
      <w:r>
        <w:t xml:space="preserve"> (</w:t>
      </w:r>
      <w:proofErr w:type="gramStart"/>
      <w:r>
        <w:t>1..</w:t>
      </w:r>
      <w:proofErr w:type="gramEnd"/>
      <w:r>
        <w:t xml:space="preserve">5) </w:t>
      </w:r>
      <w:r w:rsidRPr="00B31710">
        <w:rPr>
          <w:b/>
          <w:bCs/>
        </w:rPr>
        <w:t>of</w:t>
      </w:r>
      <w:r>
        <w:t xml:space="preserve"> integer;</w:t>
      </w:r>
    </w:p>
    <w:p w14:paraId="68B953DA" w14:textId="5EE764E6" w:rsidR="0076295F" w:rsidRDefault="0076295F">
      <w:r>
        <w:tab/>
      </w:r>
      <w:r w:rsidRPr="00B31710">
        <w:rPr>
          <w:b/>
          <w:bCs/>
        </w:rPr>
        <w:t>procedure</w:t>
      </w:r>
      <w:r>
        <w:t xml:space="preserve"> </w:t>
      </w:r>
      <w:proofErr w:type="spellStart"/>
      <w:r w:rsidRPr="00B31710">
        <w:rPr>
          <w:i/>
          <w:iCs/>
        </w:rPr>
        <w:t>TeamRegistration</w:t>
      </w:r>
      <w:proofErr w:type="spellEnd"/>
      <w:r w:rsidR="00BC42C0">
        <w:t>(</w:t>
      </w:r>
      <w:proofErr w:type="spellStart"/>
      <w:r w:rsidR="00B31710" w:rsidRPr="00B31710">
        <w:rPr>
          <w:i/>
          <w:iCs/>
        </w:rPr>
        <w:t>Student</w:t>
      </w:r>
      <w:r w:rsidR="005C4C7F" w:rsidRPr="00B31710">
        <w:rPr>
          <w:i/>
          <w:iCs/>
        </w:rPr>
        <w:t>Names</w:t>
      </w:r>
      <w:proofErr w:type="spellEnd"/>
      <w:r w:rsidR="005C4C7F">
        <w:t xml:space="preserve"> </w:t>
      </w:r>
      <w:r w:rsidR="005C4C7F" w:rsidRPr="0019644A">
        <w:rPr>
          <w:b/>
          <w:bCs/>
        </w:rPr>
        <w:t>in</w:t>
      </w:r>
      <w:r w:rsidR="005C4C7F">
        <w:t xml:space="preserve"> </w:t>
      </w:r>
      <w:r w:rsidR="00B31710" w:rsidRPr="0019644A">
        <w:rPr>
          <w:b/>
          <w:bCs/>
        </w:rPr>
        <w:t xml:space="preserve">array </w:t>
      </w:r>
      <w:r w:rsidR="00B31710">
        <w:t>(</w:t>
      </w:r>
      <w:proofErr w:type="gramStart"/>
      <w:r w:rsidR="00B31710">
        <w:t>1..</w:t>
      </w:r>
      <w:proofErr w:type="gramEnd"/>
      <w:r w:rsidR="00B31710">
        <w:t xml:space="preserve">5) </w:t>
      </w:r>
      <w:r w:rsidR="00B31710" w:rsidRPr="0019644A">
        <w:rPr>
          <w:b/>
          <w:bCs/>
        </w:rPr>
        <w:t>of</w:t>
      </w:r>
      <w:r w:rsidR="00B31710">
        <w:t xml:space="preserve"> string</w:t>
      </w:r>
      <w:r w:rsidR="005C4C7F">
        <w:t xml:space="preserve">; </w:t>
      </w:r>
      <w:proofErr w:type="spellStart"/>
      <w:r w:rsidR="00B31710" w:rsidRPr="0019644A">
        <w:rPr>
          <w:i/>
          <w:iCs/>
        </w:rPr>
        <w:t>Student</w:t>
      </w:r>
      <w:r w:rsidR="005C4C7F" w:rsidRPr="0019644A">
        <w:rPr>
          <w:i/>
          <w:iCs/>
        </w:rPr>
        <w:t>IDs</w:t>
      </w:r>
      <w:proofErr w:type="spellEnd"/>
      <w:r w:rsidR="005C4C7F">
        <w:t xml:space="preserve"> </w:t>
      </w:r>
      <w:r w:rsidR="005C4C7F" w:rsidRPr="0019644A">
        <w:rPr>
          <w:b/>
          <w:bCs/>
        </w:rPr>
        <w:t>in</w:t>
      </w:r>
      <w:r w:rsidR="005C4C7F">
        <w:t xml:space="preserve"> </w:t>
      </w:r>
      <w:r w:rsidR="00B31710" w:rsidRPr="0019644A">
        <w:rPr>
          <w:b/>
          <w:bCs/>
        </w:rPr>
        <w:t>array</w:t>
      </w:r>
      <w:r w:rsidR="00B31710">
        <w:t xml:space="preserve"> (1..5) </w:t>
      </w:r>
      <w:r w:rsidR="00B31710" w:rsidRPr="0019644A">
        <w:rPr>
          <w:b/>
          <w:bCs/>
        </w:rPr>
        <w:t>of</w:t>
      </w:r>
      <w:r w:rsidR="00B31710">
        <w:t xml:space="preserve"> integer)</w:t>
      </w:r>
      <w:r w:rsidR="005C4C7F">
        <w:t xml:space="preserve"> </w:t>
      </w:r>
    </w:p>
    <w:p w14:paraId="5798E133" w14:textId="70663850" w:rsidR="0076295F" w:rsidRDefault="0076295F">
      <w:r>
        <w:tab/>
      </w:r>
      <w:r w:rsidRPr="0019644A">
        <w:rPr>
          <w:b/>
          <w:bCs/>
        </w:rPr>
        <w:t>procedure</w:t>
      </w:r>
      <w:r>
        <w:t xml:space="preserve"> </w:t>
      </w:r>
      <w:proofErr w:type="spellStart"/>
      <w:r w:rsidRPr="0019644A">
        <w:rPr>
          <w:i/>
          <w:iCs/>
        </w:rPr>
        <w:t>SubmitGitHubURL</w:t>
      </w:r>
      <w:proofErr w:type="spellEnd"/>
      <w:r w:rsidR="00B31710">
        <w:t>(</w:t>
      </w:r>
      <w:proofErr w:type="spellStart"/>
      <w:r w:rsidR="00B31710" w:rsidRPr="0019644A">
        <w:rPr>
          <w:i/>
          <w:iCs/>
        </w:rPr>
        <w:t>TeamID</w:t>
      </w:r>
      <w:proofErr w:type="spellEnd"/>
      <w:r w:rsidR="00B31710">
        <w:t xml:space="preserve"> </w:t>
      </w:r>
      <w:r w:rsidR="00B31710" w:rsidRPr="0019644A">
        <w:rPr>
          <w:b/>
          <w:bCs/>
        </w:rPr>
        <w:t>in</w:t>
      </w:r>
      <w:r w:rsidR="00B31710">
        <w:t xml:space="preserve"> integer, </w:t>
      </w:r>
      <w:proofErr w:type="spellStart"/>
      <w:r w:rsidR="00B31710" w:rsidRPr="00C34D56">
        <w:rPr>
          <w:i/>
          <w:iCs/>
        </w:rPr>
        <w:t>GitHubURL</w:t>
      </w:r>
      <w:proofErr w:type="spellEnd"/>
      <w:r w:rsidR="00B31710">
        <w:t xml:space="preserve"> </w:t>
      </w:r>
      <w:r w:rsidR="00B31710" w:rsidRPr="0019644A">
        <w:rPr>
          <w:b/>
          <w:bCs/>
        </w:rPr>
        <w:t>in</w:t>
      </w:r>
      <w:r w:rsidR="00B31710">
        <w:t xml:space="preserve"> </w:t>
      </w:r>
      <w:r w:rsidR="0019644A">
        <w:t>string</w:t>
      </w:r>
      <w:r w:rsidR="00B31710">
        <w:t>)</w:t>
      </w:r>
    </w:p>
    <w:p w14:paraId="7C66609F" w14:textId="165D1F0C" w:rsidR="0076295F" w:rsidRDefault="0076295F">
      <w:r>
        <w:tab/>
      </w:r>
      <w:r w:rsidRPr="00C34D56">
        <w:rPr>
          <w:b/>
          <w:bCs/>
        </w:rPr>
        <w:t>procedure</w:t>
      </w:r>
      <w:r>
        <w:t xml:space="preserve"> </w:t>
      </w:r>
      <w:proofErr w:type="spellStart"/>
      <w:r w:rsidRPr="00C34D56">
        <w:rPr>
          <w:i/>
          <w:iCs/>
        </w:rPr>
        <w:t>SubmitDocument</w:t>
      </w:r>
      <w:proofErr w:type="spellEnd"/>
      <w:r w:rsidR="0019644A">
        <w:t>(</w:t>
      </w:r>
      <w:proofErr w:type="spellStart"/>
      <w:r w:rsidR="0019644A" w:rsidRPr="0019644A">
        <w:rPr>
          <w:i/>
          <w:iCs/>
        </w:rPr>
        <w:t>TeamID</w:t>
      </w:r>
      <w:proofErr w:type="spellEnd"/>
      <w:r w:rsidR="0019644A">
        <w:t xml:space="preserve"> </w:t>
      </w:r>
      <w:r w:rsidR="0019644A" w:rsidRPr="0019644A">
        <w:rPr>
          <w:b/>
          <w:bCs/>
        </w:rPr>
        <w:t>in</w:t>
      </w:r>
      <w:r w:rsidR="0019644A">
        <w:t xml:space="preserve"> integer, </w:t>
      </w:r>
      <w:proofErr w:type="spellStart"/>
      <w:r w:rsidR="003A2591" w:rsidRPr="00C34D56">
        <w:rPr>
          <w:i/>
          <w:iCs/>
        </w:rPr>
        <w:t>DocumentType</w:t>
      </w:r>
      <w:proofErr w:type="spellEnd"/>
      <w:r w:rsidR="003A2591">
        <w:t xml:space="preserve"> </w:t>
      </w:r>
      <w:r w:rsidR="003A2591" w:rsidRPr="00C34D56">
        <w:rPr>
          <w:b/>
          <w:bCs/>
        </w:rPr>
        <w:t>in</w:t>
      </w:r>
      <w:r w:rsidR="003A2591">
        <w:t xml:space="preserve"> integer, </w:t>
      </w:r>
      <w:r w:rsidR="00C34D56" w:rsidRPr="00C34D56">
        <w:rPr>
          <w:i/>
          <w:iCs/>
        </w:rPr>
        <w:t>F</w:t>
      </w:r>
      <w:r w:rsidR="003A2591" w:rsidRPr="00C34D56">
        <w:rPr>
          <w:i/>
          <w:iCs/>
        </w:rPr>
        <w:t>ile</w:t>
      </w:r>
      <w:r w:rsidR="00C34D56">
        <w:t xml:space="preserve"> </w:t>
      </w:r>
      <w:r w:rsidR="00C34D56" w:rsidRPr="00C34D56">
        <w:rPr>
          <w:b/>
          <w:bCs/>
        </w:rPr>
        <w:t>in</w:t>
      </w:r>
      <w:r w:rsidR="00C34D56">
        <w:t xml:space="preserve"> file </w:t>
      </w:r>
      <w:r w:rsidR="00C34D56" w:rsidRPr="00C34D56">
        <w:rPr>
          <w:b/>
          <w:bCs/>
        </w:rPr>
        <w:t>of</w:t>
      </w:r>
      <w:r w:rsidR="00C34D56">
        <w:t xml:space="preserve"> char</w:t>
      </w:r>
      <w:r w:rsidR="003A2591">
        <w:t>)</w:t>
      </w:r>
    </w:p>
    <w:p w14:paraId="4C67069A" w14:textId="434D7B56" w:rsidR="0076295F" w:rsidRDefault="0076295F">
      <w:r>
        <w:tab/>
      </w:r>
      <w:r w:rsidRPr="00564B15">
        <w:rPr>
          <w:b/>
          <w:bCs/>
        </w:rPr>
        <w:t>procedure</w:t>
      </w:r>
      <w:r>
        <w:t xml:space="preserve"> </w:t>
      </w:r>
      <w:proofErr w:type="spellStart"/>
      <w:r w:rsidRPr="00564B15">
        <w:rPr>
          <w:i/>
          <w:iCs/>
        </w:rPr>
        <w:t>PullCode</w:t>
      </w:r>
      <w:proofErr w:type="spellEnd"/>
      <w:r w:rsidR="00FF4397">
        <w:t>(</w:t>
      </w:r>
      <w:proofErr w:type="spellStart"/>
      <w:r w:rsidR="00FF4397" w:rsidRPr="0019644A">
        <w:rPr>
          <w:i/>
          <w:iCs/>
        </w:rPr>
        <w:t>TeamID</w:t>
      </w:r>
      <w:proofErr w:type="spellEnd"/>
      <w:r w:rsidR="00FF4397">
        <w:t xml:space="preserve"> </w:t>
      </w:r>
      <w:r w:rsidR="00FF4397" w:rsidRPr="0019644A">
        <w:rPr>
          <w:b/>
          <w:bCs/>
        </w:rPr>
        <w:t>in</w:t>
      </w:r>
      <w:r w:rsidR="00FF4397">
        <w:t xml:space="preserve"> integer, </w:t>
      </w:r>
      <w:proofErr w:type="spellStart"/>
      <w:r w:rsidR="00564B15" w:rsidRPr="00564B15">
        <w:rPr>
          <w:i/>
          <w:iCs/>
        </w:rPr>
        <w:t>PhaseType</w:t>
      </w:r>
      <w:proofErr w:type="spellEnd"/>
      <w:r w:rsidR="00564B15">
        <w:t xml:space="preserve"> in integer)</w:t>
      </w:r>
    </w:p>
    <w:p w14:paraId="2A4459EB" w14:textId="7285DC63" w:rsidR="0076295F" w:rsidRDefault="0076295F">
      <w:r>
        <w:tab/>
      </w:r>
      <w:r w:rsidRPr="00564B15">
        <w:rPr>
          <w:b/>
          <w:bCs/>
        </w:rPr>
        <w:t>procedure</w:t>
      </w:r>
      <w:r>
        <w:t xml:space="preserve"> </w:t>
      </w:r>
      <w:proofErr w:type="spellStart"/>
      <w:r w:rsidRPr="00564B15">
        <w:rPr>
          <w:i/>
          <w:iCs/>
        </w:rPr>
        <w:t>ReleaseMark</w:t>
      </w:r>
      <w:proofErr w:type="spellEnd"/>
      <w:r w:rsidR="00564B15">
        <w:t>(</w:t>
      </w:r>
      <w:proofErr w:type="spellStart"/>
      <w:r w:rsidR="00564B15" w:rsidRPr="0019644A">
        <w:rPr>
          <w:i/>
          <w:iCs/>
        </w:rPr>
        <w:t>TeamID</w:t>
      </w:r>
      <w:proofErr w:type="spellEnd"/>
      <w:r w:rsidR="00564B15">
        <w:t xml:space="preserve"> </w:t>
      </w:r>
      <w:r w:rsidR="00564B15" w:rsidRPr="0019644A">
        <w:rPr>
          <w:b/>
          <w:bCs/>
        </w:rPr>
        <w:t>in</w:t>
      </w:r>
      <w:r w:rsidR="00564B15">
        <w:t xml:space="preserve"> integer, </w:t>
      </w:r>
      <w:proofErr w:type="spellStart"/>
      <w:r w:rsidR="00564B15" w:rsidRPr="00564B15">
        <w:rPr>
          <w:i/>
          <w:iCs/>
        </w:rPr>
        <w:t>PhaseType</w:t>
      </w:r>
      <w:proofErr w:type="spellEnd"/>
      <w:r w:rsidR="00564B15">
        <w:t xml:space="preserve"> </w:t>
      </w:r>
      <w:r w:rsidR="00564B15" w:rsidRPr="00564B15">
        <w:rPr>
          <w:b/>
          <w:bCs/>
        </w:rPr>
        <w:t>in</w:t>
      </w:r>
      <w:r w:rsidR="00564B15">
        <w:t xml:space="preserve"> integer, </w:t>
      </w:r>
      <w:r w:rsidR="00564B15" w:rsidRPr="00564B15">
        <w:rPr>
          <w:i/>
          <w:iCs/>
        </w:rPr>
        <w:t>Mark</w:t>
      </w:r>
      <w:r w:rsidR="00564B15">
        <w:t xml:space="preserve"> </w:t>
      </w:r>
      <w:r w:rsidR="00564B15" w:rsidRPr="00564B15">
        <w:rPr>
          <w:b/>
          <w:bCs/>
        </w:rPr>
        <w:t>in</w:t>
      </w:r>
      <w:r w:rsidR="00564B15">
        <w:t xml:space="preserve"> integer, </w:t>
      </w:r>
      <w:r w:rsidR="00564B15" w:rsidRPr="00564B15">
        <w:rPr>
          <w:i/>
          <w:iCs/>
        </w:rPr>
        <w:t>Comment</w:t>
      </w:r>
      <w:r w:rsidR="00564B15">
        <w:t xml:space="preserve"> </w:t>
      </w:r>
      <w:r w:rsidR="00564B15" w:rsidRPr="00564B15">
        <w:rPr>
          <w:b/>
          <w:bCs/>
        </w:rPr>
        <w:t>in</w:t>
      </w:r>
      <w:r w:rsidR="00564B15">
        <w:t xml:space="preserve"> string)</w:t>
      </w:r>
    </w:p>
    <w:p w14:paraId="4F54CAB8" w14:textId="12A1F7F7" w:rsidR="002D37FB" w:rsidRDefault="002D37FB">
      <w:r>
        <w:rPr>
          <w:rFonts w:hint="eastAsia"/>
        </w:rPr>
        <w:t>i</w:t>
      </w:r>
      <w:r>
        <w:t>mplementation</w:t>
      </w:r>
    </w:p>
    <w:p w14:paraId="6AB279D9" w14:textId="150C6396" w:rsidR="00B31710" w:rsidRDefault="00B31710">
      <w:r>
        <w:tab/>
      </w:r>
      <w:proofErr w:type="spellStart"/>
      <w:r w:rsidRPr="0019644A">
        <w:rPr>
          <w:i/>
          <w:iCs/>
        </w:rPr>
        <w:t>TeamRegistration</w:t>
      </w:r>
      <w:proofErr w:type="spellEnd"/>
      <w:r>
        <w:t xml:space="preserve"> first check whether there is conflict on student names with </w:t>
      </w:r>
      <w:r w:rsidR="0019644A">
        <w:t>another</w:t>
      </w:r>
      <w:r>
        <w:t xml:space="preserve"> registered team. If it returns no conflict, a team ID is </w:t>
      </w:r>
      <w:r w:rsidR="0019644A">
        <w:t>generated,</w:t>
      </w:r>
      <w:r>
        <w:t xml:space="preserve"> and it is sent to all team members by </w:t>
      </w:r>
      <w:proofErr w:type="spellStart"/>
      <w:r w:rsidRPr="0019644A">
        <w:rPr>
          <w:i/>
          <w:iCs/>
        </w:rPr>
        <w:t>EmailNotification</w:t>
      </w:r>
      <w:proofErr w:type="spellEnd"/>
      <w:r>
        <w:t>.</w:t>
      </w:r>
    </w:p>
    <w:p w14:paraId="74AB10A1" w14:textId="3994A2F7" w:rsidR="0019644A" w:rsidRDefault="0019644A">
      <w:r>
        <w:tab/>
      </w:r>
      <w:proofErr w:type="spellStart"/>
      <w:r w:rsidRPr="0019644A">
        <w:rPr>
          <w:i/>
          <w:iCs/>
        </w:rPr>
        <w:t>SubmitGitHubURL</w:t>
      </w:r>
      <w:proofErr w:type="spellEnd"/>
      <w:r>
        <w:t xml:space="preserve"> </w:t>
      </w:r>
      <w:r w:rsidR="00C34D56">
        <w:t xml:space="preserve">once received team ID and the GitHub URL, it </w:t>
      </w:r>
      <w:r>
        <w:t>send</w:t>
      </w:r>
      <w:r w:rsidR="00C34D56">
        <w:t>s</w:t>
      </w:r>
      <w:r>
        <w:t xml:space="preserve"> email notification to all team members by </w:t>
      </w:r>
      <w:proofErr w:type="spellStart"/>
      <w:r w:rsidRPr="0019644A">
        <w:rPr>
          <w:i/>
          <w:iCs/>
        </w:rPr>
        <w:t>EmailNotification</w:t>
      </w:r>
      <w:proofErr w:type="spellEnd"/>
      <w:r>
        <w:t>.</w:t>
      </w:r>
    </w:p>
    <w:p w14:paraId="081FE856" w14:textId="2EA3B885" w:rsidR="00C34D56" w:rsidRDefault="00C34D56">
      <w:r>
        <w:tab/>
      </w:r>
      <w:proofErr w:type="spellStart"/>
      <w:r w:rsidRPr="00564B15">
        <w:rPr>
          <w:i/>
          <w:iCs/>
        </w:rPr>
        <w:t>SubmitDocument</w:t>
      </w:r>
      <w:proofErr w:type="spellEnd"/>
      <w:r>
        <w:t xml:space="preserve"> once received team ID and the </w:t>
      </w:r>
      <w:r w:rsidR="00FF4397">
        <w:t>document</w:t>
      </w:r>
      <w:r>
        <w:t xml:space="preserve">, it sends email notification to all team members by </w:t>
      </w:r>
      <w:proofErr w:type="spellStart"/>
      <w:r w:rsidRPr="0019644A">
        <w:rPr>
          <w:i/>
          <w:iCs/>
        </w:rPr>
        <w:t>EmailNotification</w:t>
      </w:r>
      <w:proofErr w:type="spellEnd"/>
      <w:r>
        <w:t>.</w:t>
      </w:r>
    </w:p>
    <w:p w14:paraId="36943ACC" w14:textId="6A3907BD" w:rsidR="00FF4397" w:rsidRDefault="00FF4397">
      <w:r>
        <w:tab/>
      </w:r>
      <w:proofErr w:type="spellStart"/>
      <w:r w:rsidRPr="00564B15">
        <w:rPr>
          <w:i/>
          <w:iCs/>
        </w:rPr>
        <w:t>PullCode</w:t>
      </w:r>
      <w:proofErr w:type="spellEnd"/>
      <w:r w:rsidR="00564B15">
        <w:t xml:space="preserve"> once received team ID and phase type, it will pull the code of the team, generate a status report, and send email to all team members</w:t>
      </w:r>
      <w:r w:rsidR="00564B15" w:rsidRPr="00564B15">
        <w:t xml:space="preserve"> </w:t>
      </w:r>
      <w:r w:rsidR="00564B15">
        <w:t xml:space="preserve">by </w:t>
      </w:r>
      <w:proofErr w:type="spellStart"/>
      <w:r w:rsidR="00564B15" w:rsidRPr="0019644A">
        <w:rPr>
          <w:i/>
          <w:iCs/>
        </w:rPr>
        <w:t>EmailNotification</w:t>
      </w:r>
      <w:proofErr w:type="spellEnd"/>
      <w:r w:rsidR="00564B15">
        <w:t>.</w:t>
      </w:r>
    </w:p>
    <w:p w14:paraId="75062E31" w14:textId="790D9FF8" w:rsidR="00564B15" w:rsidRDefault="00564B15" w:rsidP="00564B15">
      <w:r>
        <w:tab/>
      </w:r>
      <w:proofErr w:type="spellStart"/>
      <w:r w:rsidRPr="00564B15">
        <w:rPr>
          <w:i/>
          <w:iCs/>
        </w:rPr>
        <w:t>ReleaseMark</w:t>
      </w:r>
      <w:proofErr w:type="spellEnd"/>
      <w:r>
        <w:rPr>
          <w:i/>
          <w:iCs/>
        </w:rPr>
        <w:t xml:space="preserve"> </w:t>
      </w:r>
      <w:r>
        <w:t>once received team ID, phase type, marks, and comments, it will send email to all team members</w:t>
      </w:r>
      <w:r w:rsidRPr="00564B15">
        <w:t xml:space="preserve"> </w:t>
      </w:r>
      <w:r>
        <w:t xml:space="preserve">by </w:t>
      </w:r>
      <w:proofErr w:type="spellStart"/>
      <w:r w:rsidRPr="0019644A">
        <w:rPr>
          <w:i/>
          <w:iCs/>
        </w:rPr>
        <w:t>EmailNotification</w:t>
      </w:r>
      <w:proofErr w:type="spellEnd"/>
      <w:r>
        <w:t>.</w:t>
      </w:r>
    </w:p>
    <w:p w14:paraId="48E77344" w14:textId="5EB60E03" w:rsidR="00CC28BC" w:rsidRPr="00CC28BC" w:rsidRDefault="002D37FB">
      <w:pPr>
        <w:rPr>
          <w:b/>
          <w:bCs/>
        </w:rPr>
      </w:pPr>
      <w:r w:rsidRPr="0019644A">
        <w:rPr>
          <w:rFonts w:hint="eastAsia"/>
          <w:b/>
          <w:bCs/>
        </w:rPr>
        <w:t>e</w:t>
      </w:r>
      <w:r w:rsidRPr="0019644A">
        <w:rPr>
          <w:b/>
          <w:bCs/>
        </w:rPr>
        <w:t>nd</w:t>
      </w:r>
      <w:r>
        <w:t xml:space="preserve"> </w:t>
      </w:r>
      <w:proofErr w:type="spellStart"/>
      <w:r w:rsidRPr="002D37FB">
        <w:rPr>
          <w:i/>
          <w:iCs/>
        </w:rPr>
        <w:t>ProjectManagement</w:t>
      </w:r>
      <w:proofErr w:type="spellEnd"/>
    </w:p>
    <w:p w14:paraId="0C351A42" w14:textId="63984712" w:rsidR="00316547" w:rsidRDefault="005D56D1">
      <w:r>
        <w:rPr>
          <w:rFonts w:hint="eastAsia"/>
        </w:rPr>
        <w:lastRenderedPageBreak/>
        <w:t xml:space="preserve"> </w:t>
      </w:r>
      <w:r w:rsidR="00316547">
        <w:rPr>
          <w:rFonts w:hint="eastAsia"/>
        </w:rPr>
        <w:t>(</w:t>
      </w:r>
      <w:r w:rsidR="00316547">
        <w:t>3)</w:t>
      </w:r>
    </w:p>
    <w:p w14:paraId="52420F60" w14:textId="6FFAC8FA" w:rsidR="00564B15" w:rsidRDefault="006D60C4">
      <w:r>
        <w:rPr>
          <w:noProof/>
        </w:rPr>
        <w:drawing>
          <wp:inline distT="0" distB="0" distL="0" distR="0" wp14:anchorId="53A5A42B" wp14:editId="530488A3">
            <wp:extent cx="5265420" cy="2308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2308860"/>
                    </a:xfrm>
                    <a:prstGeom prst="rect">
                      <a:avLst/>
                    </a:prstGeom>
                    <a:noFill/>
                    <a:ln>
                      <a:noFill/>
                    </a:ln>
                  </pic:spPr>
                </pic:pic>
              </a:graphicData>
            </a:graphic>
          </wp:inline>
        </w:drawing>
      </w:r>
    </w:p>
    <w:p w14:paraId="58716CF2" w14:textId="02FD1104" w:rsidR="005D56D1" w:rsidRDefault="005D56D1">
      <w:r>
        <w:br w:type="column"/>
      </w:r>
      <w:r>
        <w:lastRenderedPageBreak/>
        <w:t>Q2</w:t>
      </w:r>
    </w:p>
    <w:p w14:paraId="41827309" w14:textId="73F83FE3" w:rsidR="006D60C4" w:rsidRDefault="006D60C4">
      <w:r>
        <w:rPr>
          <w:rFonts w:hint="eastAsia"/>
        </w:rPr>
        <w:t>(</w:t>
      </w:r>
      <w:r>
        <w:t>1)</w:t>
      </w:r>
    </w:p>
    <w:p w14:paraId="07E4625C" w14:textId="252B7E82" w:rsidR="007E750D" w:rsidRDefault="007E750D">
      <w:r>
        <w:rPr>
          <w:noProof/>
        </w:rPr>
        <w:drawing>
          <wp:inline distT="0" distB="0" distL="0" distR="0" wp14:anchorId="413C4539" wp14:editId="4038710D">
            <wp:extent cx="4389120" cy="32461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3246120"/>
                    </a:xfrm>
                    <a:prstGeom prst="rect">
                      <a:avLst/>
                    </a:prstGeom>
                    <a:noFill/>
                    <a:ln>
                      <a:noFill/>
                    </a:ln>
                  </pic:spPr>
                </pic:pic>
              </a:graphicData>
            </a:graphic>
          </wp:inline>
        </w:drawing>
      </w:r>
    </w:p>
    <w:p w14:paraId="10A0F59B" w14:textId="09FAED84" w:rsidR="002319B7" w:rsidRDefault="002319B7"/>
    <w:p w14:paraId="7A7688E3" w14:textId="68DA2FAD" w:rsidR="002319B7" w:rsidRDefault="002319B7">
      <w:r>
        <w:rPr>
          <w:rFonts w:hint="eastAsia"/>
        </w:rPr>
        <w:t>(</w:t>
      </w:r>
      <w:r>
        <w:t>2)</w:t>
      </w:r>
    </w:p>
    <w:p w14:paraId="1563E740" w14:textId="2AA38129" w:rsidR="002319B7" w:rsidRDefault="002319B7">
      <w:r>
        <w:rPr>
          <w:noProof/>
        </w:rPr>
        <w:drawing>
          <wp:inline distT="0" distB="0" distL="0" distR="0" wp14:anchorId="01271D2D" wp14:editId="5B1971BB">
            <wp:extent cx="5029200" cy="36271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627120"/>
                    </a:xfrm>
                    <a:prstGeom prst="rect">
                      <a:avLst/>
                    </a:prstGeom>
                    <a:noFill/>
                    <a:ln>
                      <a:noFill/>
                    </a:ln>
                  </pic:spPr>
                </pic:pic>
              </a:graphicData>
            </a:graphic>
          </wp:inline>
        </w:drawing>
      </w:r>
    </w:p>
    <w:p w14:paraId="41A13894" w14:textId="610451D1" w:rsidR="00921DFA" w:rsidRDefault="00921DFA"/>
    <w:p w14:paraId="7DC3A6C6" w14:textId="55E1F0B1" w:rsidR="00921DFA" w:rsidRDefault="00921DFA"/>
    <w:p w14:paraId="57DB8C64" w14:textId="1CA5CD38" w:rsidR="00921DFA" w:rsidRDefault="00921DFA"/>
    <w:p w14:paraId="1FBE9E9C" w14:textId="222AE9FF" w:rsidR="00921DFA" w:rsidRDefault="00921DFA">
      <w:r>
        <w:rPr>
          <w:rFonts w:hint="eastAsia"/>
        </w:rPr>
        <w:lastRenderedPageBreak/>
        <w:t>(</w:t>
      </w:r>
      <w:r>
        <w:t>3)</w:t>
      </w:r>
    </w:p>
    <w:p w14:paraId="635FB074" w14:textId="220E0595"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Telegraph</m:t>
            </m:r>
          </m:sub>
          <m:sup>
            <m:r>
              <w:rPr>
                <w:rFonts w:ascii="Cambria Math" w:hAnsi="Cambria Math"/>
              </w:rPr>
              <m:t>in</m:t>
            </m:r>
          </m:sup>
        </m:sSubSup>
        <m:r>
          <w:rPr>
            <w:rFonts w:ascii="Cambria Math" w:hAnsi="Cambria Math"/>
          </w:rPr>
          <m:t>=0</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Telegraph</m:t>
            </m:r>
          </m:sub>
          <m:sup>
            <m:r>
              <w:rPr>
                <w:rFonts w:ascii="Cambria Math" w:hAnsi="Cambria Math"/>
              </w:rPr>
              <m:t>out</m:t>
            </m:r>
          </m:sup>
        </m:sSubSup>
        <m:r>
          <w:rPr>
            <w:rFonts w:ascii="Cambria Math" w:hAnsi="Cambria Math"/>
          </w:rPr>
          <m:t>=0</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Telegraph</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oMath>
      <w:r>
        <w:rPr>
          <w:rFonts w:hint="eastAsia"/>
        </w:rPr>
        <w:t xml:space="preserve"> </w:t>
      </w:r>
      <w:r>
        <w:t>is not defined.</w:t>
      </w:r>
    </w:p>
    <w:p w14:paraId="6BA4C018" w14:textId="425B45A7"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UI</m:t>
            </m:r>
          </m:sub>
          <m:sup>
            <m:r>
              <w:rPr>
                <w:rFonts w:ascii="Cambria Math" w:hAnsi="Cambria Math"/>
              </w:rPr>
              <m:t>in</m:t>
            </m:r>
          </m:sup>
        </m:sSubSup>
        <m:r>
          <w:rPr>
            <w:rFonts w:ascii="Cambria Math" w:hAnsi="Cambria Math"/>
          </w:rPr>
          <m:t>=0</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UI</m:t>
            </m:r>
          </m:sub>
          <m:sup>
            <m:r>
              <w:rPr>
                <w:rFonts w:ascii="Cambria Math" w:hAnsi="Cambria Math"/>
              </w:rPr>
              <m:t>out</m:t>
            </m:r>
          </m:sup>
        </m:sSubSup>
        <m:r>
          <w:rPr>
            <w:rFonts w:ascii="Cambria Math" w:hAnsi="Cambria Math"/>
          </w:rPr>
          <m:t>=2</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UI</m:t>
            </m:r>
          </m:sub>
        </m:sSub>
        <m:r>
          <w:rPr>
            <w:rFonts w:ascii="Cambria Math" w:hAnsi="Cambria Math"/>
          </w:rPr>
          <m:t>=0</m:t>
        </m:r>
      </m:oMath>
    </w:p>
    <w:p w14:paraId="00F96CC4" w14:textId="5F7FBBFA"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Chat</m:t>
            </m:r>
          </m:sub>
          <m:sup>
            <m:r>
              <w:rPr>
                <w:rFonts w:ascii="Cambria Math" w:hAnsi="Cambria Math"/>
              </w:rPr>
              <m:t>in</m:t>
            </m:r>
          </m:sup>
        </m:sSubSup>
        <m:r>
          <w:rPr>
            <w:rFonts w:ascii="Cambria Math" w:hAnsi="Cambria Math"/>
          </w:rPr>
          <m:t>=1</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Chat</m:t>
            </m:r>
          </m:sub>
          <m:sup>
            <m:r>
              <w:rPr>
                <w:rFonts w:ascii="Cambria Math" w:hAnsi="Cambria Math"/>
              </w:rPr>
              <m:t>out</m:t>
            </m:r>
          </m:sup>
        </m:sSubSup>
        <m:r>
          <w:rPr>
            <w:rFonts w:ascii="Cambria Math" w:hAnsi="Cambria Math"/>
          </w:rPr>
          <m:t>=2</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Chat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p w14:paraId="63A32FA6" w14:textId="5CED3589"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Contact</m:t>
            </m:r>
          </m:sub>
          <m:sup>
            <m:r>
              <w:rPr>
                <w:rFonts w:ascii="Cambria Math" w:hAnsi="Cambria Math"/>
              </w:rPr>
              <m:t>in</m:t>
            </m:r>
          </m:sup>
        </m:sSubSup>
        <m:r>
          <w:rPr>
            <w:rFonts w:ascii="Cambria Math" w:hAnsi="Cambria Math"/>
          </w:rPr>
          <m:t>=1</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Contact</m:t>
            </m:r>
          </m:sub>
          <m:sup>
            <m:r>
              <w:rPr>
                <w:rFonts w:ascii="Cambria Math" w:hAnsi="Cambria Math"/>
              </w:rPr>
              <m:t>out</m:t>
            </m:r>
          </m:sup>
        </m:sSubSup>
        <m:r>
          <w:rPr>
            <w:rFonts w:ascii="Cambria Math" w:hAnsi="Cambria Math"/>
          </w:rPr>
          <m:t>=1</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Contact</m:t>
            </m:r>
          </m:sub>
        </m:sSub>
        <m:r>
          <w:rPr>
            <w:rFonts w:ascii="Cambria Math" w:hAnsi="Cambria Math"/>
          </w:rPr>
          <m:t>=0.5</m:t>
        </m:r>
      </m:oMath>
    </w:p>
    <w:p w14:paraId="3561D945" w14:textId="0029A96A"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Network</m:t>
            </m:r>
          </m:sub>
          <m:sup>
            <m:r>
              <w:rPr>
                <w:rFonts w:ascii="Cambria Math" w:hAnsi="Cambria Math"/>
              </w:rPr>
              <m:t>in</m:t>
            </m:r>
          </m:sup>
        </m:sSubSup>
        <m:r>
          <w:rPr>
            <w:rFonts w:ascii="Cambria Math" w:hAnsi="Cambria Math"/>
          </w:rPr>
          <m:t>=1</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Network</m:t>
            </m:r>
          </m:sub>
          <m:sup>
            <m:r>
              <w:rPr>
                <w:rFonts w:ascii="Cambria Math" w:hAnsi="Cambria Math"/>
              </w:rPr>
              <m:t>out</m:t>
            </m:r>
          </m:sup>
        </m:sSubSup>
        <m:r>
          <w:rPr>
            <w:rFonts w:ascii="Cambria Math" w:hAnsi="Cambria Math"/>
          </w:rPr>
          <m:t>=0</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Network</m:t>
            </m:r>
          </m:sub>
        </m:sSub>
        <m:r>
          <w:rPr>
            <w:rFonts w:ascii="Cambria Math" w:hAnsi="Cambria Math"/>
          </w:rPr>
          <m:t>=1</m:t>
        </m:r>
      </m:oMath>
    </w:p>
    <w:p w14:paraId="4B9C12AE" w14:textId="467808BC" w:rsidR="00921DFA" w:rsidRDefault="00921DFA">
      <w:r>
        <w:tab/>
      </w:r>
      <m:oMath>
        <m:sSubSup>
          <m:sSubSupPr>
            <m:ctrlPr>
              <w:rPr>
                <w:rFonts w:ascii="Cambria Math" w:hAnsi="Cambria Math"/>
                <w:i/>
              </w:rPr>
            </m:ctrlPr>
          </m:sSubSupPr>
          <m:e>
            <m:r>
              <w:rPr>
                <w:rFonts w:ascii="Cambria Math" w:hAnsi="Cambria Math"/>
              </w:rPr>
              <m:t>d</m:t>
            </m:r>
          </m:e>
          <m:sub>
            <m:r>
              <w:rPr>
                <w:rFonts w:ascii="Cambria Math" w:hAnsi="Cambria Math"/>
              </w:rPr>
              <m:t>Crypto</m:t>
            </m:r>
          </m:sub>
          <m:sup>
            <m:r>
              <w:rPr>
                <w:rFonts w:ascii="Cambria Math" w:hAnsi="Cambria Math"/>
              </w:rPr>
              <m:t>in</m:t>
            </m:r>
          </m:sup>
        </m:sSubSup>
        <m:r>
          <w:rPr>
            <w:rFonts w:ascii="Cambria Math" w:hAnsi="Cambria Math"/>
          </w:rPr>
          <m:t>=2</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Crypto</m:t>
            </m:r>
          </m:sub>
          <m:sup>
            <m:r>
              <w:rPr>
                <w:rFonts w:ascii="Cambria Math" w:hAnsi="Cambria Math"/>
              </w:rPr>
              <m:t>out</m:t>
            </m:r>
          </m:sup>
        </m:sSubSup>
        <m:r>
          <w:rPr>
            <w:rFonts w:ascii="Cambria Math" w:hAnsi="Cambria Math"/>
          </w:rPr>
          <m:t>=1</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Crypto</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1DE8FDA0" w14:textId="602AF5FA" w:rsidR="00921DFA" w:rsidRDefault="00921DFA" w:rsidP="00921DFA">
      <w:r>
        <w:tab/>
      </w:r>
      <m:oMath>
        <m:sSubSup>
          <m:sSubSupPr>
            <m:ctrlPr>
              <w:rPr>
                <w:rFonts w:ascii="Cambria Math" w:hAnsi="Cambria Math"/>
                <w:i/>
              </w:rPr>
            </m:ctrlPr>
          </m:sSubSupPr>
          <m:e>
            <m:r>
              <w:rPr>
                <w:rFonts w:ascii="Cambria Math" w:hAnsi="Cambria Math"/>
              </w:rPr>
              <m:t>d</m:t>
            </m:r>
          </m:e>
          <m:sub>
            <m:r>
              <w:rPr>
                <w:rFonts w:ascii="Cambria Math" w:hAnsi="Cambria Math"/>
              </w:rPr>
              <m:t>Maths</m:t>
            </m:r>
          </m:sub>
          <m:sup>
            <m:r>
              <w:rPr>
                <w:rFonts w:ascii="Cambria Math" w:hAnsi="Cambria Math"/>
              </w:rPr>
              <m:t>in</m:t>
            </m:r>
          </m:sup>
        </m:sSubSup>
        <m:r>
          <w:rPr>
            <w:rFonts w:ascii="Cambria Math" w:hAnsi="Cambria Math"/>
          </w:rPr>
          <m:t>=1</m:t>
        </m:r>
      </m:oMath>
      <w:r>
        <w:rPr>
          <w:rFonts w:hint="eastAsia"/>
        </w:rPr>
        <w:t>,</w:t>
      </w: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Maths</m:t>
            </m:r>
          </m:sub>
          <m:sup>
            <m:r>
              <w:rPr>
                <w:rFonts w:ascii="Cambria Math" w:hAnsi="Cambria Math"/>
              </w:rPr>
              <m:t>out</m:t>
            </m:r>
          </m:sup>
        </m:sSubSup>
        <m:r>
          <w:rPr>
            <w:rFonts w:ascii="Cambria Math" w:hAnsi="Cambria Math"/>
          </w:rPr>
          <m:t>=0</m:t>
        </m:r>
      </m:oMath>
      <w:r>
        <w:rPr>
          <w:rFonts w:hint="eastAsia"/>
        </w:rPr>
        <w:t>,</w:t>
      </w:r>
      <w:r>
        <w:t xml:space="preserve"> so </w:t>
      </w:r>
      <m:oMath>
        <m:sSub>
          <m:sSubPr>
            <m:ctrlPr>
              <w:rPr>
                <w:rFonts w:ascii="Cambria Math" w:hAnsi="Cambria Math"/>
                <w:i/>
              </w:rPr>
            </m:ctrlPr>
          </m:sSubPr>
          <m:e>
            <m:r>
              <w:rPr>
                <w:rFonts w:ascii="Cambria Math" w:hAnsi="Cambria Math"/>
              </w:rPr>
              <m:t>S</m:t>
            </m:r>
          </m:e>
          <m:sub>
            <m:r>
              <w:rPr>
                <w:rFonts w:ascii="Cambria Math" w:hAnsi="Cambria Math"/>
              </w:rPr>
              <m:t>Maths</m:t>
            </m:r>
          </m:sub>
        </m:sSub>
        <m:r>
          <w:rPr>
            <w:rFonts w:ascii="Cambria Math" w:hAnsi="Cambria Math"/>
          </w:rPr>
          <m:t>=1</m:t>
        </m:r>
      </m:oMath>
    </w:p>
    <w:p w14:paraId="05F3FCF0" w14:textId="2F34DBC4" w:rsidR="00921DFA" w:rsidRDefault="00921DFA"/>
    <w:p w14:paraId="19DFC366" w14:textId="67E6F7BE" w:rsidR="009150F3" w:rsidRDefault="009150F3">
      <w:r>
        <w:rPr>
          <w:rFonts w:hint="eastAsia"/>
        </w:rPr>
        <w:t>(</w:t>
      </w:r>
      <w:r>
        <w:t>4)</w:t>
      </w:r>
    </w:p>
    <w:p w14:paraId="4179FF3A" w14:textId="0EC545A1" w:rsidR="009150F3" w:rsidRDefault="009150F3">
      <w:r>
        <w:tab/>
        <w:t xml:space="preserve">“Stability” measures the </w:t>
      </w:r>
      <w:r w:rsidR="006E5A26">
        <w:t>m</w:t>
      </w:r>
      <w:r w:rsidR="006E5A26" w:rsidRPr="006E5A26">
        <w:t>aintainability</w:t>
      </w:r>
      <w:r w:rsidR="006E5A26">
        <w:t xml:space="preserve"> of a module.</w:t>
      </w:r>
    </w:p>
    <w:p w14:paraId="22BB1A14" w14:textId="746E6E6A" w:rsidR="002C232C" w:rsidRDefault="006E5A26" w:rsidP="006E5A26">
      <w:r>
        <w:tab/>
        <w:t xml:space="preserve">If a module has high stability, that module should be unlikely to change because it has many incoming dependencies. It is not easy for us to modify the module, so the maintainability is low. Therefore, </w:t>
      </w:r>
      <w:r w:rsidR="002C232C">
        <w:t>we can use stability to measure the quality of the module in maintainability aspect.</w:t>
      </w:r>
    </w:p>
    <w:p w14:paraId="2FCA06AA" w14:textId="4B8EBD5C" w:rsidR="009150F3" w:rsidRPr="00921DFA" w:rsidRDefault="009150F3" w:rsidP="006E5A26"/>
    <w:p w14:paraId="35C0ABB7" w14:textId="2265D76C" w:rsidR="00316547" w:rsidRDefault="00316547">
      <w:r>
        <w:br w:type="column"/>
      </w:r>
      <w:r>
        <w:lastRenderedPageBreak/>
        <w:t>Q</w:t>
      </w:r>
      <w:r w:rsidR="002C232C">
        <w:t>3</w:t>
      </w:r>
    </w:p>
    <w:p w14:paraId="6AA806BC" w14:textId="069B085C" w:rsidR="002C232C" w:rsidRDefault="002C232C">
      <w:r>
        <w:rPr>
          <w:rFonts w:hint="eastAsia"/>
        </w:rPr>
        <w:t>(</w:t>
      </w:r>
      <w:r>
        <w:t>1)</w:t>
      </w:r>
    </w:p>
    <w:p w14:paraId="049C777C" w14:textId="71FC4F0C" w:rsidR="002C232C" w:rsidRDefault="002C232C">
      <w:r>
        <w:rPr>
          <w:rFonts w:hint="eastAsia"/>
        </w:rPr>
        <w:t>A</w:t>
      </w:r>
      <w:r>
        <w:t>djacency list</w:t>
      </w:r>
    </w:p>
    <w:tbl>
      <w:tblPr>
        <w:tblStyle w:val="a4"/>
        <w:tblW w:w="0" w:type="auto"/>
        <w:tblLook w:val="04A0" w:firstRow="1" w:lastRow="0" w:firstColumn="1" w:lastColumn="0" w:noHBand="0" w:noVBand="1"/>
      </w:tblPr>
      <w:tblGrid>
        <w:gridCol w:w="562"/>
        <w:gridCol w:w="3402"/>
      </w:tblGrid>
      <w:tr w:rsidR="002C232C" w14:paraId="0702EA09" w14:textId="77777777" w:rsidTr="0009237E">
        <w:tc>
          <w:tcPr>
            <w:tcW w:w="562" w:type="dxa"/>
          </w:tcPr>
          <w:p w14:paraId="06A150E9" w14:textId="621798DD" w:rsidR="002C232C" w:rsidRPr="0009237E" w:rsidRDefault="0009237E" w:rsidP="0009237E">
            <w:pPr>
              <w:jc w:val="center"/>
            </w:pPr>
            <m:oMathPara>
              <m:oMath>
                <m:r>
                  <w:rPr>
                    <w:rFonts w:ascii="Cambria Math" w:hAnsi="Cambria Math"/>
                  </w:rPr>
                  <m:t>i</m:t>
                </m:r>
              </m:oMath>
            </m:oMathPara>
          </w:p>
        </w:tc>
        <w:tc>
          <w:tcPr>
            <w:tcW w:w="3402" w:type="dxa"/>
          </w:tcPr>
          <w:p w14:paraId="75A99D42" w14:textId="1523C7FA" w:rsidR="002C232C" w:rsidRDefault="0009237E" w:rsidP="0009237E">
            <w:pPr>
              <w:jc w:val="center"/>
            </w:pPr>
            <w:r>
              <w:rPr>
                <w:rFonts w:hint="eastAsia"/>
              </w:rPr>
              <w:t>L</w:t>
            </w:r>
            <w:r>
              <w:t>[</w:t>
            </w:r>
            <m:oMath>
              <m:r>
                <w:rPr>
                  <w:rFonts w:ascii="Cambria Math" w:hAnsi="Cambria Math"/>
                </w:rPr>
                <m:t>i</m:t>
              </m:r>
            </m:oMath>
            <w:r>
              <w:rPr>
                <w:rFonts w:hint="eastAsia"/>
              </w:rPr>
              <w:t>]</w:t>
            </w:r>
          </w:p>
        </w:tc>
      </w:tr>
      <w:tr w:rsidR="002C232C" w14:paraId="4B330EDF" w14:textId="77777777" w:rsidTr="0009237E">
        <w:tc>
          <w:tcPr>
            <w:tcW w:w="562" w:type="dxa"/>
          </w:tcPr>
          <w:p w14:paraId="15D914E4" w14:textId="18BB7B98" w:rsidR="002C232C" w:rsidRDefault="0009237E" w:rsidP="0009237E">
            <w:pPr>
              <w:jc w:val="center"/>
            </w:pPr>
            <w:r>
              <w:rPr>
                <w:rFonts w:hint="eastAsia"/>
              </w:rPr>
              <w:t>1</w:t>
            </w:r>
          </w:p>
        </w:tc>
        <w:tc>
          <w:tcPr>
            <w:tcW w:w="3402" w:type="dxa"/>
          </w:tcPr>
          <w:p w14:paraId="44033C74" w14:textId="2CDB3FC9" w:rsidR="002C232C" w:rsidRDefault="0009237E" w:rsidP="0009237E">
            <w:pPr>
              <w:jc w:val="center"/>
            </w:pPr>
            <w:r>
              <w:rPr>
                <w:rFonts w:hint="eastAsia"/>
              </w:rPr>
              <w:t>[</w:t>
            </w:r>
            <w:r>
              <w:t>5, 6]</w:t>
            </w:r>
          </w:p>
        </w:tc>
      </w:tr>
      <w:tr w:rsidR="002C232C" w14:paraId="33B64E29" w14:textId="77777777" w:rsidTr="0009237E">
        <w:tc>
          <w:tcPr>
            <w:tcW w:w="562" w:type="dxa"/>
          </w:tcPr>
          <w:p w14:paraId="00CE6DF6" w14:textId="6B812B6A" w:rsidR="002C232C" w:rsidRDefault="0009237E" w:rsidP="0009237E">
            <w:pPr>
              <w:jc w:val="center"/>
            </w:pPr>
            <w:r>
              <w:rPr>
                <w:rFonts w:hint="eastAsia"/>
              </w:rPr>
              <w:t>2</w:t>
            </w:r>
          </w:p>
        </w:tc>
        <w:tc>
          <w:tcPr>
            <w:tcW w:w="3402" w:type="dxa"/>
          </w:tcPr>
          <w:p w14:paraId="0A5D2DE5" w14:textId="2A80B381" w:rsidR="002C232C" w:rsidRDefault="0009237E" w:rsidP="0009237E">
            <w:pPr>
              <w:jc w:val="center"/>
            </w:pPr>
            <w:r>
              <w:rPr>
                <w:rFonts w:hint="eastAsia"/>
              </w:rPr>
              <w:t>[</w:t>
            </w:r>
            <w:r>
              <w:t>3]</w:t>
            </w:r>
          </w:p>
        </w:tc>
      </w:tr>
      <w:tr w:rsidR="002C232C" w14:paraId="7E5F4C38" w14:textId="77777777" w:rsidTr="0009237E">
        <w:tc>
          <w:tcPr>
            <w:tcW w:w="562" w:type="dxa"/>
          </w:tcPr>
          <w:p w14:paraId="73E14110" w14:textId="556B805C" w:rsidR="002C232C" w:rsidRDefault="0009237E" w:rsidP="0009237E">
            <w:pPr>
              <w:jc w:val="center"/>
            </w:pPr>
            <w:r>
              <w:rPr>
                <w:rFonts w:hint="eastAsia"/>
              </w:rPr>
              <w:t>3</w:t>
            </w:r>
          </w:p>
        </w:tc>
        <w:tc>
          <w:tcPr>
            <w:tcW w:w="3402" w:type="dxa"/>
          </w:tcPr>
          <w:p w14:paraId="2389F3EB" w14:textId="6AF90566" w:rsidR="002C232C" w:rsidRDefault="0009237E" w:rsidP="0009237E">
            <w:pPr>
              <w:jc w:val="center"/>
            </w:pPr>
            <w:r>
              <w:rPr>
                <w:rFonts w:hint="eastAsia"/>
              </w:rPr>
              <w:t>[</w:t>
            </w:r>
            <w:r>
              <w:t>2, 4, 6]</w:t>
            </w:r>
          </w:p>
        </w:tc>
      </w:tr>
      <w:tr w:rsidR="002C232C" w14:paraId="77C9C3F3" w14:textId="77777777" w:rsidTr="0009237E">
        <w:tc>
          <w:tcPr>
            <w:tcW w:w="562" w:type="dxa"/>
          </w:tcPr>
          <w:p w14:paraId="28FBF5FC" w14:textId="18283732" w:rsidR="002C232C" w:rsidRDefault="0009237E" w:rsidP="0009237E">
            <w:pPr>
              <w:jc w:val="center"/>
            </w:pPr>
            <w:r>
              <w:rPr>
                <w:rFonts w:hint="eastAsia"/>
              </w:rPr>
              <w:t>4</w:t>
            </w:r>
          </w:p>
        </w:tc>
        <w:tc>
          <w:tcPr>
            <w:tcW w:w="3402" w:type="dxa"/>
          </w:tcPr>
          <w:p w14:paraId="65187EEA" w14:textId="1212CF9E" w:rsidR="002C232C" w:rsidRDefault="0009237E" w:rsidP="0009237E">
            <w:pPr>
              <w:jc w:val="center"/>
            </w:pPr>
            <w:r>
              <w:rPr>
                <w:rFonts w:hint="eastAsia"/>
              </w:rPr>
              <w:t>[</w:t>
            </w:r>
            <w:r>
              <w:t>2]</w:t>
            </w:r>
          </w:p>
        </w:tc>
      </w:tr>
      <w:tr w:rsidR="002C232C" w14:paraId="7728FB69" w14:textId="77777777" w:rsidTr="0009237E">
        <w:tc>
          <w:tcPr>
            <w:tcW w:w="562" w:type="dxa"/>
          </w:tcPr>
          <w:p w14:paraId="126F4587" w14:textId="59DA309C" w:rsidR="002C232C" w:rsidRDefault="0009237E" w:rsidP="0009237E">
            <w:pPr>
              <w:jc w:val="center"/>
            </w:pPr>
            <w:r>
              <w:rPr>
                <w:rFonts w:hint="eastAsia"/>
              </w:rPr>
              <w:t>5</w:t>
            </w:r>
          </w:p>
        </w:tc>
        <w:tc>
          <w:tcPr>
            <w:tcW w:w="3402" w:type="dxa"/>
          </w:tcPr>
          <w:p w14:paraId="51CB1672" w14:textId="5CB3154C" w:rsidR="002C232C" w:rsidRDefault="0009237E" w:rsidP="0009237E">
            <w:pPr>
              <w:jc w:val="center"/>
            </w:pPr>
            <w:r>
              <w:rPr>
                <w:rFonts w:hint="eastAsia"/>
              </w:rPr>
              <w:t>[</w:t>
            </w:r>
            <w:r>
              <w:t>1, 2, 4]</w:t>
            </w:r>
          </w:p>
        </w:tc>
      </w:tr>
      <w:tr w:rsidR="002C232C" w14:paraId="2B41BC24" w14:textId="77777777" w:rsidTr="0009237E">
        <w:tc>
          <w:tcPr>
            <w:tcW w:w="562" w:type="dxa"/>
          </w:tcPr>
          <w:p w14:paraId="7A41EFD7" w14:textId="2287BA66" w:rsidR="002C232C" w:rsidRDefault="0009237E" w:rsidP="0009237E">
            <w:pPr>
              <w:jc w:val="center"/>
            </w:pPr>
            <w:r>
              <w:rPr>
                <w:rFonts w:hint="eastAsia"/>
              </w:rPr>
              <w:t>6</w:t>
            </w:r>
          </w:p>
        </w:tc>
        <w:tc>
          <w:tcPr>
            <w:tcW w:w="3402" w:type="dxa"/>
          </w:tcPr>
          <w:p w14:paraId="4E9AFF52" w14:textId="42491FEB" w:rsidR="002C232C" w:rsidRDefault="0009237E" w:rsidP="0009237E">
            <w:pPr>
              <w:jc w:val="center"/>
            </w:pPr>
            <w:r>
              <w:rPr>
                <w:rFonts w:hint="eastAsia"/>
              </w:rPr>
              <w:t>[</w:t>
            </w:r>
            <w:r>
              <w:t>1, 4, 5]</w:t>
            </w:r>
          </w:p>
        </w:tc>
      </w:tr>
    </w:tbl>
    <w:p w14:paraId="6812D0D8" w14:textId="0A5A4D05" w:rsidR="00316547" w:rsidRDefault="00316547"/>
    <w:p w14:paraId="2164055D" w14:textId="7C6EF6FA" w:rsidR="0009237E" w:rsidRDefault="0009237E" w:rsidP="0009237E">
      <w:r>
        <w:rPr>
          <w:rFonts w:hint="eastAsia"/>
        </w:rPr>
        <w:t>A</w:t>
      </w:r>
      <w:r>
        <w:t>djacency Matrix</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09237E" w14:paraId="2C96B22C" w14:textId="77777777" w:rsidTr="0009237E">
        <w:tc>
          <w:tcPr>
            <w:tcW w:w="1185" w:type="dxa"/>
          </w:tcPr>
          <w:p w14:paraId="33B59F5A" w14:textId="75ECB1B2" w:rsidR="0009237E" w:rsidRDefault="0009237E">
            <m:oMath>
              <m:r>
                <w:rPr>
                  <w:rFonts w:ascii="Cambria Math" w:hAnsi="Cambria Math"/>
                </w:rPr>
                <m:t>i</m:t>
              </m:r>
            </m:oMath>
            <w:r>
              <w:t xml:space="preserve">   \  </w:t>
            </w:r>
            <m:oMath>
              <m:r>
                <w:rPr>
                  <w:rFonts w:ascii="Cambria Math" w:hAnsi="Cambria Math"/>
                </w:rPr>
                <m:t>j</m:t>
              </m:r>
            </m:oMath>
          </w:p>
        </w:tc>
        <w:tc>
          <w:tcPr>
            <w:tcW w:w="1185" w:type="dxa"/>
          </w:tcPr>
          <w:p w14:paraId="59AF176F" w14:textId="0C4E9F93" w:rsidR="0009237E" w:rsidRDefault="0009237E">
            <w:r>
              <w:t>1</w:t>
            </w:r>
          </w:p>
        </w:tc>
        <w:tc>
          <w:tcPr>
            <w:tcW w:w="1185" w:type="dxa"/>
          </w:tcPr>
          <w:p w14:paraId="2D22F210" w14:textId="770F952E" w:rsidR="0009237E" w:rsidRDefault="0009237E">
            <w:r>
              <w:t>2</w:t>
            </w:r>
          </w:p>
        </w:tc>
        <w:tc>
          <w:tcPr>
            <w:tcW w:w="1185" w:type="dxa"/>
          </w:tcPr>
          <w:p w14:paraId="30AD2981" w14:textId="2BDAFAD3" w:rsidR="0009237E" w:rsidRDefault="0009237E">
            <w:r>
              <w:rPr>
                <w:rFonts w:hint="eastAsia"/>
              </w:rPr>
              <w:t>3</w:t>
            </w:r>
          </w:p>
        </w:tc>
        <w:tc>
          <w:tcPr>
            <w:tcW w:w="1185" w:type="dxa"/>
          </w:tcPr>
          <w:p w14:paraId="7E1DFD98" w14:textId="0AD546E6" w:rsidR="0009237E" w:rsidRDefault="0009237E">
            <w:r>
              <w:rPr>
                <w:rFonts w:hint="eastAsia"/>
              </w:rPr>
              <w:t>4</w:t>
            </w:r>
          </w:p>
        </w:tc>
        <w:tc>
          <w:tcPr>
            <w:tcW w:w="1185" w:type="dxa"/>
          </w:tcPr>
          <w:p w14:paraId="5F96B836" w14:textId="330D9BA7" w:rsidR="0009237E" w:rsidRDefault="0009237E">
            <w:r>
              <w:rPr>
                <w:rFonts w:hint="eastAsia"/>
              </w:rPr>
              <w:t>5</w:t>
            </w:r>
          </w:p>
        </w:tc>
        <w:tc>
          <w:tcPr>
            <w:tcW w:w="1186" w:type="dxa"/>
          </w:tcPr>
          <w:p w14:paraId="3425E388" w14:textId="2C19350E" w:rsidR="0009237E" w:rsidRDefault="0009237E">
            <w:r>
              <w:rPr>
                <w:rFonts w:hint="eastAsia"/>
              </w:rPr>
              <w:t>6</w:t>
            </w:r>
          </w:p>
        </w:tc>
      </w:tr>
      <w:tr w:rsidR="0009237E" w14:paraId="0E068A24" w14:textId="77777777" w:rsidTr="0009237E">
        <w:tc>
          <w:tcPr>
            <w:tcW w:w="1185" w:type="dxa"/>
          </w:tcPr>
          <w:p w14:paraId="2C3E0CB0" w14:textId="5E151654" w:rsidR="0009237E" w:rsidRDefault="0009237E">
            <w:r>
              <w:rPr>
                <w:rFonts w:hint="eastAsia"/>
              </w:rPr>
              <w:t>1</w:t>
            </w:r>
          </w:p>
        </w:tc>
        <w:tc>
          <w:tcPr>
            <w:tcW w:w="1185" w:type="dxa"/>
          </w:tcPr>
          <w:p w14:paraId="63799972" w14:textId="2A04D7C2" w:rsidR="0009237E" w:rsidRDefault="0009237E">
            <w:r>
              <w:rPr>
                <w:rFonts w:hint="eastAsia"/>
              </w:rPr>
              <w:t>0</w:t>
            </w:r>
          </w:p>
        </w:tc>
        <w:tc>
          <w:tcPr>
            <w:tcW w:w="1185" w:type="dxa"/>
          </w:tcPr>
          <w:p w14:paraId="4B009EA1" w14:textId="16D5F38A" w:rsidR="0009237E" w:rsidRDefault="0009237E">
            <w:r>
              <w:rPr>
                <w:rFonts w:hint="eastAsia"/>
              </w:rPr>
              <w:t>0</w:t>
            </w:r>
          </w:p>
        </w:tc>
        <w:tc>
          <w:tcPr>
            <w:tcW w:w="1185" w:type="dxa"/>
          </w:tcPr>
          <w:p w14:paraId="71D255C2" w14:textId="28ECA23E" w:rsidR="0009237E" w:rsidRDefault="0009237E">
            <w:r>
              <w:rPr>
                <w:rFonts w:hint="eastAsia"/>
              </w:rPr>
              <w:t>0</w:t>
            </w:r>
          </w:p>
        </w:tc>
        <w:tc>
          <w:tcPr>
            <w:tcW w:w="1185" w:type="dxa"/>
          </w:tcPr>
          <w:p w14:paraId="2D30FA6D" w14:textId="1918E557" w:rsidR="0009237E" w:rsidRDefault="0009237E">
            <w:r>
              <w:rPr>
                <w:rFonts w:hint="eastAsia"/>
              </w:rPr>
              <w:t>0</w:t>
            </w:r>
          </w:p>
        </w:tc>
        <w:tc>
          <w:tcPr>
            <w:tcW w:w="1185" w:type="dxa"/>
          </w:tcPr>
          <w:p w14:paraId="4B03E051" w14:textId="03322D62" w:rsidR="0009237E" w:rsidRDefault="0009237E">
            <w:r>
              <w:rPr>
                <w:rFonts w:hint="eastAsia"/>
              </w:rPr>
              <w:t>1</w:t>
            </w:r>
          </w:p>
        </w:tc>
        <w:tc>
          <w:tcPr>
            <w:tcW w:w="1186" w:type="dxa"/>
          </w:tcPr>
          <w:p w14:paraId="6EC17085" w14:textId="3703C239" w:rsidR="0009237E" w:rsidRDefault="0009237E">
            <w:r>
              <w:rPr>
                <w:rFonts w:hint="eastAsia"/>
              </w:rPr>
              <w:t>1</w:t>
            </w:r>
          </w:p>
        </w:tc>
      </w:tr>
      <w:tr w:rsidR="0009237E" w14:paraId="7C2E0959" w14:textId="77777777" w:rsidTr="0009237E">
        <w:tc>
          <w:tcPr>
            <w:tcW w:w="1185" w:type="dxa"/>
          </w:tcPr>
          <w:p w14:paraId="2BEE493E" w14:textId="6A066FDA" w:rsidR="0009237E" w:rsidRDefault="0009237E">
            <w:r>
              <w:rPr>
                <w:rFonts w:hint="eastAsia"/>
              </w:rPr>
              <w:t>2</w:t>
            </w:r>
          </w:p>
        </w:tc>
        <w:tc>
          <w:tcPr>
            <w:tcW w:w="1185" w:type="dxa"/>
          </w:tcPr>
          <w:p w14:paraId="6F7C91E8" w14:textId="6B22F2A6" w:rsidR="0009237E" w:rsidRDefault="0009237E">
            <w:r>
              <w:rPr>
                <w:rFonts w:hint="eastAsia"/>
              </w:rPr>
              <w:t>0</w:t>
            </w:r>
          </w:p>
        </w:tc>
        <w:tc>
          <w:tcPr>
            <w:tcW w:w="1185" w:type="dxa"/>
          </w:tcPr>
          <w:p w14:paraId="18F66EF0" w14:textId="36C3C56A" w:rsidR="0009237E" w:rsidRDefault="0009237E">
            <w:r>
              <w:rPr>
                <w:rFonts w:hint="eastAsia"/>
              </w:rPr>
              <w:t>0</w:t>
            </w:r>
          </w:p>
        </w:tc>
        <w:tc>
          <w:tcPr>
            <w:tcW w:w="1185" w:type="dxa"/>
          </w:tcPr>
          <w:p w14:paraId="410AB831" w14:textId="263ED256" w:rsidR="0009237E" w:rsidRDefault="0009237E">
            <w:r>
              <w:rPr>
                <w:rFonts w:hint="eastAsia"/>
              </w:rPr>
              <w:t>1</w:t>
            </w:r>
          </w:p>
        </w:tc>
        <w:tc>
          <w:tcPr>
            <w:tcW w:w="1185" w:type="dxa"/>
          </w:tcPr>
          <w:p w14:paraId="534902D2" w14:textId="0F7937C5" w:rsidR="0009237E" w:rsidRDefault="0009237E">
            <w:r>
              <w:rPr>
                <w:rFonts w:hint="eastAsia"/>
              </w:rPr>
              <w:t>0</w:t>
            </w:r>
          </w:p>
        </w:tc>
        <w:tc>
          <w:tcPr>
            <w:tcW w:w="1185" w:type="dxa"/>
          </w:tcPr>
          <w:p w14:paraId="32FE1605" w14:textId="385D4640" w:rsidR="0009237E" w:rsidRDefault="0009237E">
            <w:r>
              <w:rPr>
                <w:rFonts w:hint="eastAsia"/>
              </w:rPr>
              <w:t>0</w:t>
            </w:r>
          </w:p>
        </w:tc>
        <w:tc>
          <w:tcPr>
            <w:tcW w:w="1186" w:type="dxa"/>
          </w:tcPr>
          <w:p w14:paraId="589F8E97" w14:textId="6D5CDC3D" w:rsidR="0009237E" w:rsidRDefault="0009237E">
            <w:r>
              <w:rPr>
                <w:rFonts w:hint="eastAsia"/>
              </w:rPr>
              <w:t>0</w:t>
            </w:r>
          </w:p>
        </w:tc>
      </w:tr>
      <w:tr w:rsidR="0009237E" w14:paraId="6D6E5C0D" w14:textId="77777777" w:rsidTr="0009237E">
        <w:tc>
          <w:tcPr>
            <w:tcW w:w="1185" w:type="dxa"/>
          </w:tcPr>
          <w:p w14:paraId="0D299B03" w14:textId="13FDE826" w:rsidR="0009237E" w:rsidRDefault="0009237E">
            <w:r>
              <w:rPr>
                <w:rFonts w:hint="eastAsia"/>
              </w:rPr>
              <w:t>3</w:t>
            </w:r>
          </w:p>
        </w:tc>
        <w:tc>
          <w:tcPr>
            <w:tcW w:w="1185" w:type="dxa"/>
          </w:tcPr>
          <w:p w14:paraId="102C895A" w14:textId="1E7A0BF2" w:rsidR="0009237E" w:rsidRDefault="0009237E">
            <w:r>
              <w:rPr>
                <w:rFonts w:hint="eastAsia"/>
              </w:rPr>
              <w:t>0</w:t>
            </w:r>
          </w:p>
        </w:tc>
        <w:tc>
          <w:tcPr>
            <w:tcW w:w="1185" w:type="dxa"/>
          </w:tcPr>
          <w:p w14:paraId="179DEB35" w14:textId="5317FE9D" w:rsidR="0009237E" w:rsidRDefault="0009237E">
            <w:r>
              <w:rPr>
                <w:rFonts w:hint="eastAsia"/>
              </w:rPr>
              <w:t>1</w:t>
            </w:r>
          </w:p>
        </w:tc>
        <w:tc>
          <w:tcPr>
            <w:tcW w:w="1185" w:type="dxa"/>
          </w:tcPr>
          <w:p w14:paraId="20551BDC" w14:textId="4B28F916" w:rsidR="0009237E" w:rsidRDefault="0009237E">
            <w:r>
              <w:rPr>
                <w:rFonts w:hint="eastAsia"/>
              </w:rPr>
              <w:t>0</w:t>
            </w:r>
          </w:p>
        </w:tc>
        <w:tc>
          <w:tcPr>
            <w:tcW w:w="1185" w:type="dxa"/>
          </w:tcPr>
          <w:p w14:paraId="7C1A84F6" w14:textId="5A8FB0EA" w:rsidR="0009237E" w:rsidRDefault="0009237E">
            <w:r>
              <w:rPr>
                <w:rFonts w:hint="eastAsia"/>
              </w:rPr>
              <w:t>1</w:t>
            </w:r>
          </w:p>
        </w:tc>
        <w:tc>
          <w:tcPr>
            <w:tcW w:w="1185" w:type="dxa"/>
          </w:tcPr>
          <w:p w14:paraId="206BBA7E" w14:textId="7DE8A757" w:rsidR="0009237E" w:rsidRDefault="0009237E">
            <w:r>
              <w:rPr>
                <w:rFonts w:hint="eastAsia"/>
              </w:rPr>
              <w:t>0</w:t>
            </w:r>
          </w:p>
        </w:tc>
        <w:tc>
          <w:tcPr>
            <w:tcW w:w="1186" w:type="dxa"/>
          </w:tcPr>
          <w:p w14:paraId="5FDE479E" w14:textId="5582DFB7" w:rsidR="0009237E" w:rsidRDefault="0009237E">
            <w:r>
              <w:rPr>
                <w:rFonts w:hint="eastAsia"/>
              </w:rPr>
              <w:t>1</w:t>
            </w:r>
          </w:p>
        </w:tc>
      </w:tr>
      <w:tr w:rsidR="0009237E" w14:paraId="45EF9CA9" w14:textId="77777777" w:rsidTr="0009237E">
        <w:tc>
          <w:tcPr>
            <w:tcW w:w="1185" w:type="dxa"/>
          </w:tcPr>
          <w:p w14:paraId="3DCE4EE4" w14:textId="0EBFA724" w:rsidR="0009237E" w:rsidRDefault="0009237E">
            <w:r>
              <w:rPr>
                <w:rFonts w:hint="eastAsia"/>
              </w:rPr>
              <w:t>4</w:t>
            </w:r>
          </w:p>
        </w:tc>
        <w:tc>
          <w:tcPr>
            <w:tcW w:w="1185" w:type="dxa"/>
          </w:tcPr>
          <w:p w14:paraId="2EB55786" w14:textId="6168B974" w:rsidR="0009237E" w:rsidRDefault="0009237E">
            <w:r>
              <w:rPr>
                <w:rFonts w:hint="eastAsia"/>
              </w:rPr>
              <w:t>0</w:t>
            </w:r>
          </w:p>
        </w:tc>
        <w:tc>
          <w:tcPr>
            <w:tcW w:w="1185" w:type="dxa"/>
          </w:tcPr>
          <w:p w14:paraId="7DEB6939" w14:textId="18CD601A" w:rsidR="0009237E" w:rsidRDefault="0009237E">
            <w:r>
              <w:rPr>
                <w:rFonts w:hint="eastAsia"/>
              </w:rPr>
              <w:t>1</w:t>
            </w:r>
          </w:p>
        </w:tc>
        <w:tc>
          <w:tcPr>
            <w:tcW w:w="1185" w:type="dxa"/>
          </w:tcPr>
          <w:p w14:paraId="4B309CBA" w14:textId="099F72EE" w:rsidR="0009237E" w:rsidRDefault="0009237E">
            <w:r>
              <w:rPr>
                <w:rFonts w:hint="eastAsia"/>
              </w:rPr>
              <w:t>0</w:t>
            </w:r>
          </w:p>
        </w:tc>
        <w:tc>
          <w:tcPr>
            <w:tcW w:w="1185" w:type="dxa"/>
          </w:tcPr>
          <w:p w14:paraId="22F97080" w14:textId="4508DB7E" w:rsidR="0009237E" w:rsidRDefault="0009237E">
            <w:r>
              <w:rPr>
                <w:rFonts w:hint="eastAsia"/>
              </w:rPr>
              <w:t>0</w:t>
            </w:r>
          </w:p>
        </w:tc>
        <w:tc>
          <w:tcPr>
            <w:tcW w:w="1185" w:type="dxa"/>
          </w:tcPr>
          <w:p w14:paraId="565DABAD" w14:textId="7FD9521A" w:rsidR="0009237E" w:rsidRDefault="0009237E">
            <w:r>
              <w:rPr>
                <w:rFonts w:hint="eastAsia"/>
              </w:rPr>
              <w:t>0</w:t>
            </w:r>
          </w:p>
        </w:tc>
        <w:tc>
          <w:tcPr>
            <w:tcW w:w="1186" w:type="dxa"/>
          </w:tcPr>
          <w:p w14:paraId="628FE922" w14:textId="4F2FADC6" w:rsidR="0009237E" w:rsidRDefault="0009237E">
            <w:r>
              <w:rPr>
                <w:rFonts w:hint="eastAsia"/>
              </w:rPr>
              <w:t>0</w:t>
            </w:r>
          </w:p>
        </w:tc>
      </w:tr>
      <w:tr w:rsidR="0009237E" w14:paraId="02D0B97C" w14:textId="77777777" w:rsidTr="0009237E">
        <w:tc>
          <w:tcPr>
            <w:tcW w:w="1185" w:type="dxa"/>
          </w:tcPr>
          <w:p w14:paraId="1459DB09" w14:textId="697BBF6E" w:rsidR="0009237E" w:rsidRDefault="0009237E">
            <w:r>
              <w:rPr>
                <w:rFonts w:hint="eastAsia"/>
              </w:rPr>
              <w:t>5</w:t>
            </w:r>
          </w:p>
        </w:tc>
        <w:tc>
          <w:tcPr>
            <w:tcW w:w="1185" w:type="dxa"/>
          </w:tcPr>
          <w:p w14:paraId="5634A15D" w14:textId="19EC7926" w:rsidR="0009237E" w:rsidRDefault="0009237E">
            <w:r>
              <w:rPr>
                <w:rFonts w:hint="eastAsia"/>
              </w:rPr>
              <w:t>1</w:t>
            </w:r>
          </w:p>
        </w:tc>
        <w:tc>
          <w:tcPr>
            <w:tcW w:w="1185" w:type="dxa"/>
          </w:tcPr>
          <w:p w14:paraId="3C1F565C" w14:textId="1FF06705" w:rsidR="0009237E" w:rsidRDefault="0009237E">
            <w:r>
              <w:rPr>
                <w:rFonts w:hint="eastAsia"/>
              </w:rPr>
              <w:t>1</w:t>
            </w:r>
          </w:p>
        </w:tc>
        <w:tc>
          <w:tcPr>
            <w:tcW w:w="1185" w:type="dxa"/>
          </w:tcPr>
          <w:p w14:paraId="1940DEA4" w14:textId="2E97D725" w:rsidR="0009237E" w:rsidRDefault="0009237E">
            <w:r>
              <w:rPr>
                <w:rFonts w:hint="eastAsia"/>
              </w:rPr>
              <w:t>0</w:t>
            </w:r>
          </w:p>
        </w:tc>
        <w:tc>
          <w:tcPr>
            <w:tcW w:w="1185" w:type="dxa"/>
          </w:tcPr>
          <w:p w14:paraId="68A9FD89" w14:textId="64ACF7D7" w:rsidR="0009237E" w:rsidRDefault="0009237E">
            <w:r>
              <w:rPr>
                <w:rFonts w:hint="eastAsia"/>
              </w:rPr>
              <w:t>1</w:t>
            </w:r>
          </w:p>
        </w:tc>
        <w:tc>
          <w:tcPr>
            <w:tcW w:w="1185" w:type="dxa"/>
          </w:tcPr>
          <w:p w14:paraId="5C70674E" w14:textId="3B4058B4" w:rsidR="0009237E" w:rsidRDefault="0009237E">
            <w:r>
              <w:rPr>
                <w:rFonts w:hint="eastAsia"/>
              </w:rPr>
              <w:t>0</w:t>
            </w:r>
          </w:p>
        </w:tc>
        <w:tc>
          <w:tcPr>
            <w:tcW w:w="1186" w:type="dxa"/>
          </w:tcPr>
          <w:p w14:paraId="5F3802CF" w14:textId="732A685B" w:rsidR="0009237E" w:rsidRDefault="0009237E">
            <w:r>
              <w:rPr>
                <w:rFonts w:hint="eastAsia"/>
              </w:rPr>
              <w:t>0</w:t>
            </w:r>
          </w:p>
        </w:tc>
      </w:tr>
      <w:tr w:rsidR="0009237E" w14:paraId="269B3E53" w14:textId="77777777" w:rsidTr="0009237E">
        <w:tc>
          <w:tcPr>
            <w:tcW w:w="1185" w:type="dxa"/>
          </w:tcPr>
          <w:p w14:paraId="1C688E4F" w14:textId="4B6BD75F" w:rsidR="0009237E" w:rsidRDefault="0009237E">
            <w:r>
              <w:rPr>
                <w:rFonts w:hint="eastAsia"/>
              </w:rPr>
              <w:t>6</w:t>
            </w:r>
          </w:p>
        </w:tc>
        <w:tc>
          <w:tcPr>
            <w:tcW w:w="1185" w:type="dxa"/>
          </w:tcPr>
          <w:p w14:paraId="72283262" w14:textId="5AACE8D1" w:rsidR="0009237E" w:rsidRDefault="0009237E">
            <w:r>
              <w:rPr>
                <w:rFonts w:hint="eastAsia"/>
              </w:rPr>
              <w:t>1</w:t>
            </w:r>
          </w:p>
        </w:tc>
        <w:tc>
          <w:tcPr>
            <w:tcW w:w="1185" w:type="dxa"/>
          </w:tcPr>
          <w:p w14:paraId="0B21C79A" w14:textId="41CE71D0" w:rsidR="0009237E" w:rsidRDefault="0009237E">
            <w:r>
              <w:rPr>
                <w:rFonts w:hint="eastAsia"/>
              </w:rPr>
              <w:t>0</w:t>
            </w:r>
          </w:p>
        </w:tc>
        <w:tc>
          <w:tcPr>
            <w:tcW w:w="1185" w:type="dxa"/>
          </w:tcPr>
          <w:p w14:paraId="29F304F0" w14:textId="1225738C" w:rsidR="0009237E" w:rsidRDefault="0009237E">
            <w:r>
              <w:rPr>
                <w:rFonts w:hint="eastAsia"/>
              </w:rPr>
              <w:t>0</w:t>
            </w:r>
          </w:p>
        </w:tc>
        <w:tc>
          <w:tcPr>
            <w:tcW w:w="1185" w:type="dxa"/>
          </w:tcPr>
          <w:p w14:paraId="6B11222F" w14:textId="366C817A" w:rsidR="0009237E" w:rsidRDefault="0009237E">
            <w:r>
              <w:rPr>
                <w:rFonts w:hint="eastAsia"/>
              </w:rPr>
              <w:t>1</w:t>
            </w:r>
          </w:p>
        </w:tc>
        <w:tc>
          <w:tcPr>
            <w:tcW w:w="1185" w:type="dxa"/>
          </w:tcPr>
          <w:p w14:paraId="0B594B5B" w14:textId="7BB00034" w:rsidR="0009237E" w:rsidRDefault="0009237E">
            <w:r>
              <w:rPr>
                <w:rFonts w:hint="eastAsia"/>
              </w:rPr>
              <w:t>1</w:t>
            </w:r>
          </w:p>
        </w:tc>
        <w:tc>
          <w:tcPr>
            <w:tcW w:w="1186" w:type="dxa"/>
          </w:tcPr>
          <w:p w14:paraId="7BAC9348" w14:textId="3CF26CAF" w:rsidR="0009237E" w:rsidRDefault="0009237E">
            <w:r>
              <w:rPr>
                <w:rFonts w:hint="eastAsia"/>
              </w:rPr>
              <w:t>0</w:t>
            </w:r>
          </w:p>
        </w:tc>
      </w:tr>
    </w:tbl>
    <w:p w14:paraId="27C8CA1E" w14:textId="77777777" w:rsidR="00C001DE" w:rsidRDefault="00C001DE"/>
    <w:p w14:paraId="67CBBA89" w14:textId="49A7071D" w:rsidR="0009237E" w:rsidRDefault="0009237E">
      <w:r>
        <w:rPr>
          <w:rFonts w:hint="eastAsia"/>
        </w:rPr>
        <w:t>(</w:t>
      </w:r>
      <w:r>
        <w:t>2)</w:t>
      </w:r>
    </w:p>
    <w:p w14:paraId="3AD01CDF" w14:textId="258CF88A" w:rsidR="0009237E" w:rsidRDefault="00867B81">
      <w:r>
        <w:rPr>
          <w:rFonts w:hint="eastAsia"/>
        </w:rPr>
        <w:t>S</w:t>
      </w:r>
      <w:r>
        <w:t>tep 1</w:t>
      </w:r>
    </w:p>
    <w:p w14:paraId="2C277D22" w14:textId="3D4B3374" w:rsidR="00867B81" w:rsidRDefault="00867B81">
      <w:r>
        <w:tab/>
      </w:r>
      <w:r w:rsidR="008E5374">
        <w:t xml:space="preserve">Assuming there are </w:t>
      </w:r>
      <w:r w:rsidR="008E5374">
        <w:rPr>
          <w:rFonts w:ascii="Cambria Math" w:hAnsi="Cambria Math" w:cs="Cambria Math"/>
        </w:rPr>
        <w:t>𝑉</w:t>
      </w:r>
      <w:r w:rsidR="008E5374">
        <w:t xml:space="preserve"> vertice</w:t>
      </w:r>
      <w:r w:rsidR="000B5636">
        <w:t>s</w:t>
      </w:r>
      <w:r w:rsidR="008E5374">
        <w:t>.</w:t>
      </w:r>
    </w:p>
    <w:p w14:paraId="76FBB9DB" w14:textId="331C96BB" w:rsidR="008E5374" w:rsidRDefault="008E5374">
      <w:r>
        <w:tab/>
      </w:r>
      <w:r w:rsidR="00E54AAE" w:rsidRPr="006867DC">
        <w:rPr>
          <w:b/>
          <w:bCs/>
        </w:rPr>
        <w:t>function</w:t>
      </w:r>
      <w:r>
        <w:t xml:space="preserve"> CheckAcyclic()</w:t>
      </w:r>
    </w:p>
    <w:p w14:paraId="115EBACC" w14:textId="188FA73F" w:rsidR="008E5374" w:rsidRDefault="008E5374" w:rsidP="008E5374">
      <w:r>
        <w:tab/>
      </w:r>
      <w:r>
        <w:tab/>
        <w:t>i := 1;</w:t>
      </w:r>
    </w:p>
    <w:p w14:paraId="7A30E572" w14:textId="3B79F49F" w:rsidR="008E5374" w:rsidRDefault="008E5374" w:rsidP="008E5374">
      <w:pPr>
        <w:rPr>
          <w:b/>
          <w:bCs/>
        </w:rPr>
      </w:pPr>
      <w:r>
        <w:tab/>
      </w:r>
      <w:r>
        <w:tab/>
      </w:r>
      <w:r w:rsidRPr="008E5374">
        <w:rPr>
          <w:b/>
          <w:bCs/>
        </w:rPr>
        <w:t>while</w:t>
      </w:r>
      <w:r>
        <w:t xml:space="preserve"> i &lt;= </w:t>
      </w:r>
      <w:r>
        <w:rPr>
          <w:rFonts w:ascii="Cambria Math" w:hAnsi="Cambria Math" w:cs="Cambria Math"/>
        </w:rPr>
        <w:t>𝑉</w:t>
      </w:r>
      <w:r>
        <w:t xml:space="preserve"> </w:t>
      </w:r>
      <w:r w:rsidRPr="008E5374">
        <w:rPr>
          <w:b/>
          <w:bCs/>
        </w:rPr>
        <w:t>loop</w:t>
      </w:r>
    </w:p>
    <w:p w14:paraId="40DF2F3D" w14:textId="7D87E44C" w:rsidR="008E5374" w:rsidRDefault="008E5374" w:rsidP="008E5374">
      <w:r>
        <w:rPr>
          <w:b/>
          <w:bCs/>
        </w:rPr>
        <w:tab/>
      </w:r>
      <w:r>
        <w:rPr>
          <w:b/>
          <w:bCs/>
        </w:rPr>
        <w:tab/>
      </w:r>
      <w:r>
        <w:rPr>
          <w:b/>
          <w:bCs/>
        </w:rPr>
        <w:tab/>
      </w:r>
      <w:r w:rsidR="00E75CDF">
        <w:t xml:space="preserve">If the graph is null, it is acyclic. </w:t>
      </w:r>
      <w:r w:rsidR="00C001DE">
        <w:t xml:space="preserve">If there </w:t>
      </w:r>
      <w:r w:rsidR="005C5D1B">
        <w:t>exist</w:t>
      </w:r>
      <w:r w:rsidR="00C001DE">
        <w:t xml:space="preserve"> some modules which do not USES another modules, we remove such module, then continue to loop.</w:t>
      </w:r>
      <w:r w:rsidR="00227186">
        <w:t xml:space="preserve"> </w:t>
      </w:r>
    </w:p>
    <w:p w14:paraId="5F3ADE4D" w14:textId="5E790BD0" w:rsidR="008E5374" w:rsidRDefault="008E5374" w:rsidP="008E5374">
      <w:r>
        <w:tab/>
      </w:r>
      <w:r>
        <w:tab/>
      </w:r>
      <w:r>
        <w:tab/>
        <w:t xml:space="preserve">i := i + </w:t>
      </w:r>
      <w:r w:rsidR="00E54AAE">
        <w:t>1.</w:t>
      </w:r>
    </w:p>
    <w:p w14:paraId="0FA924EF" w14:textId="66CF3276" w:rsidR="00E75CDF" w:rsidRDefault="008E5374">
      <w:r>
        <w:tab/>
      </w:r>
      <w:r>
        <w:tab/>
      </w:r>
      <w:r w:rsidRPr="00E54AAE">
        <w:rPr>
          <w:b/>
          <w:bCs/>
        </w:rPr>
        <w:t>end</w:t>
      </w:r>
      <w:r>
        <w:t xml:space="preserve"> loop;</w:t>
      </w:r>
    </w:p>
    <w:p w14:paraId="6136B601" w14:textId="3ED20048" w:rsidR="00E54AAE" w:rsidRPr="00E75CDF" w:rsidRDefault="00E54AAE">
      <w:r>
        <w:tab/>
      </w:r>
      <w:r>
        <w:tab/>
      </w:r>
      <w:r w:rsidRPr="00E54AAE">
        <w:rPr>
          <w:b/>
          <w:bCs/>
        </w:rPr>
        <w:t>return</w:t>
      </w:r>
      <w:r>
        <w:t xml:space="preserve"> </w:t>
      </w:r>
      <w:r w:rsidR="00227186">
        <w:t>false</w:t>
      </w:r>
      <w:r>
        <w:t>;</w:t>
      </w:r>
      <w:r w:rsidR="00E75CDF">
        <w:t xml:space="preserve"> // If all modules USES another module, the graph must be cyclic, return false.</w:t>
      </w:r>
    </w:p>
    <w:p w14:paraId="126B2E59" w14:textId="0EC969E7" w:rsidR="008E5374" w:rsidRDefault="008E5374">
      <w:r>
        <w:tab/>
      </w:r>
      <w:r w:rsidR="00E54AAE" w:rsidRPr="006867DC">
        <w:rPr>
          <w:b/>
          <w:bCs/>
        </w:rPr>
        <w:t>end</w:t>
      </w:r>
      <w:r w:rsidR="00E54AAE">
        <w:t xml:space="preserve"> </w:t>
      </w:r>
      <w:r w:rsidR="00E54AAE" w:rsidRPr="006867DC">
        <w:rPr>
          <w:b/>
          <w:bCs/>
        </w:rPr>
        <w:t>function</w:t>
      </w:r>
    </w:p>
    <w:p w14:paraId="4C083101" w14:textId="5CFE9E90" w:rsidR="008E5374" w:rsidRDefault="008E5374" w:rsidP="008E5374"/>
    <w:p w14:paraId="2F15E6F6" w14:textId="764A2D60" w:rsidR="00C001DE" w:rsidRDefault="00C001DE" w:rsidP="008E5374"/>
    <w:p w14:paraId="16BBBD0E" w14:textId="3B507B42" w:rsidR="00C001DE" w:rsidRDefault="00C001DE" w:rsidP="008E5374"/>
    <w:p w14:paraId="19955D29" w14:textId="12239AA1" w:rsidR="00C001DE" w:rsidRDefault="00C001DE" w:rsidP="008E5374"/>
    <w:p w14:paraId="7AEFD6D2" w14:textId="5E11294D" w:rsidR="00C001DE" w:rsidRDefault="00C001DE" w:rsidP="008E5374"/>
    <w:p w14:paraId="1A7218E6" w14:textId="646C3812" w:rsidR="00227186" w:rsidRDefault="00227186" w:rsidP="00227186">
      <w:r>
        <w:rPr>
          <w:rFonts w:hint="eastAsia"/>
        </w:rPr>
        <w:lastRenderedPageBreak/>
        <w:t>S</w:t>
      </w:r>
      <w:r>
        <w:t>tep 2</w:t>
      </w:r>
    </w:p>
    <w:p w14:paraId="26320294" w14:textId="77777777" w:rsidR="00227186" w:rsidRDefault="00227186" w:rsidP="00227186">
      <w:r>
        <w:tab/>
        <w:t xml:space="preserve">Assuming there are </w:t>
      </w:r>
      <w:r>
        <w:rPr>
          <w:rFonts w:ascii="Cambria Math" w:hAnsi="Cambria Math" w:cs="Cambria Math"/>
        </w:rPr>
        <w:t>𝑉</w:t>
      </w:r>
      <w:r>
        <w:t xml:space="preserve"> vertices.</w:t>
      </w:r>
    </w:p>
    <w:p w14:paraId="6799A521" w14:textId="77777777" w:rsidR="00227186" w:rsidRDefault="00227186" w:rsidP="00227186">
      <w:r>
        <w:tab/>
      </w:r>
      <w:r w:rsidRPr="006867DC">
        <w:rPr>
          <w:b/>
          <w:bCs/>
        </w:rPr>
        <w:t>function</w:t>
      </w:r>
      <w:r>
        <w:t xml:space="preserve"> CheckAcyclic()</w:t>
      </w:r>
    </w:p>
    <w:p w14:paraId="0C60DA21" w14:textId="57AFBF1E" w:rsidR="00227186" w:rsidRDefault="00227186" w:rsidP="00227186">
      <w:r>
        <w:tab/>
      </w:r>
      <w:r>
        <w:tab/>
        <w:t>i := 1;</w:t>
      </w:r>
      <w:r w:rsidR="00E75CDF">
        <w:t xml:space="preserve"> module:= V; remove = null;</w:t>
      </w:r>
    </w:p>
    <w:p w14:paraId="7A9CD01E" w14:textId="77DA6BBE" w:rsidR="00227186" w:rsidRDefault="00227186" w:rsidP="00227186">
      <w:pPr>
        <w:rPr>
          <w:b/>
          <w:bCs/>
        </w:rPr>
      </w:pPr>
      <w:r>
        <w:tab/>
      </w:r>
      <w:r>
        <w:tab/>
      </w:r>
      <w:r w:rsidRPr="008E5374">
        <w:rPr>
          <w:b/>
          <w:bCs/>
        </w:rPr>
        <w:t>while</w:t>
      </w:r>
      <w:r>
        <w:t xml:space="preserve"> i &lt;= </w:t>
      </w:r>
      <w:r>
        <w:rPr>
          <w:rFonts w:ascii="Cambria Math" w:hAnsi="Cambria Math" w:cs="Cambria Math"/>
        </w:rPr>
        <w:t>𝑉</w:t>
      </w:r>
      <w:r>
        <w:t xml:space="preserve"> </w:t>
      </w:r>
      <w:r w:rsidRPr="008E5374">
        <w:rPr>
          <w:b/>
          <w:bCs/>
        </w:rPr>
        <w:t>loop</w:t>
      </w:r>
    </w:p>
    <w:p w14:paraId="11645827" w14:textId="61E329C6" w:rsidR="00E75CDF" w:rsidRDefault="00E75CDF" w:rsidP="00227186">
      <w:r>
        <w:rPr>
          <w:b/>
          <w:bCs/>
        </w:rPr>
        <w:tab/>
      </w:r>
      <w:r>
        <w:rPr>
          <w:b/>
          <w:bCs/>
        </w:rPr>
        <w:tab/>
      </w:r>
      <w:r>
        <w:rPr>
          <w:b/>
          <w:bCs/>
        </w:rPr>
        <w:tab/>
        <w:t xml:space="preserve">if </w:t>
      </w:r>
      <w:r>
        <w:t>module == 0</w:t>
      </w:r>
    </w:p>
    <w:p w14:paraId="62C686CA" w14:textId="7FC2DCD8" w:rsidR="00E75CDF" w:rsidRDefault="00E75CDF" w:rsidP="00227186">
      <w:r>
        <w:tab/>
      </w:r>
      <w:r>
        <w:tab/>
      </w:r>
      <w:r>
        <w:tab/>
      </w:r>
      <w:r>
        <w:tab/>
      </w:r>
      <w:r>
        <w:rPr>
          <w:b/>
          <w:bCs/>
        </w:rPr>
        <w:t>return</w:t>
      </w:r>
      <w:r>
        <w:t xml:space="preserve"> true;</w:t>
      </w:r>
    </w:p>
    <w:p w14:paraId="719F4FFD" w14:textId="08B36072" w:rsidR="00E75CDF" w:rsidRDefault="00E75CDF" w:rsidP="00227186">
      <w:pPr>
        <w:rPr>
          <w:b/>
          <w:bCs/>
        </w:rPr>
      </w:pPr>
      <w:r>
        <w:tab/>
      </w:r>
      <w:r>
        <w:tab/>
      </w:r>
      <w:r>
        <w:tab/>
      </w:r>
      <w:r>
        <w:rPr>
          <w:b/>
          <w:bCs/>
        </w:rPr>
        <w:t>end if</w:t>
      </w:r>
    </w:p>
    <w:p w14:paraId="23267B99" w14:textId="4BE27CA6" w:rsidR="007805C8" w:rsidRDefault="007805C8" w:rsidP="00227186">
      <w:r>
        <w:rPr>
          <w:b/>
          <w:bCs/>
        </w:rPr>
        <w:tab/>
      </w:r>
      <w:r>
        <w:rPr>
          <w:b/>
          <w:bCs/>
        </w:rPr>
        <w:tab/>
      </w:r>
      <w:r>
        <w:rPr>
          <w:b/>
          <w:bCs/>
        </w:rPr>
        <w:tab/>
        <w:t xml:space="preserve">if </w:t>
      </w:r>
      <w:r w:rsidRPr="007805C8">
        <w:t xml:space="preserve">i </w:t>
      </w:r>
      <w:r w:rsidRPr="007805C8">
        <w:rPr>
          <w:b/>
          <w:bCs/>
        </w:rPr>
        <w:t>belongs to</w:t>
      </w:r>
      <w:r w:rsidRPr="007805C8">
        <w:t xml:space="preserve"> remove</w:t>
      </w:r>
    </w:p>
    <w:p w14:paraId="4AD4CD1D" w14:textId="6ABBAB4A" w:rsidR="007805C8" w:rsidRDefault="007805C8" w:rsidP="00227186">
      <w:r>
        <w:tab/>
      </w:r>
      <w:r>
        <w:tab/>
      </w:r>
      <w:r>
        <w:tab/>
      </w:r>
      <w:r>
        <w:tab/>
        <w:t>i := i + 1;</w:t>
      </w:r>
    </w:p>
    <w:p w14:paraId="369F7D8F" w14:textId="3CDE3644" w:rsidR="007805C8" w:rsidRDefault="007805C8" w:rsidP="00227186">
      <w:pPr>
        <w:rPr>
          <w:b/>
          <w:bCs/>
        </w:rPr>
      </w:pPr>
      <w:r>
        <w:tab/>
      </w:r>
      <w:r>
        <w:tab/>
      </w:r>
      <w:r>
        <w:tab/>
      </w:r>
      <w:r>
        <w:tab/>
      </w:r>
      <w:r>
        <w:rPr>
          <w:b/>
          <w:bCs/>
        </w:rPr>
        <w:t>continue</w:t>
      </w:r>
    </w:p>
    <w:p w14:paraId="33D49968" w14:textId="17329E2C" w:rsidR="007805C8" w:rsidRPr="007805C8" w:rsidRDefault="007805C8" w:rsidP="00227186">
      <w:pPr>
        <w:rPr>
          <w:b/>
          <w:bCs/>
          <w:sz w:val="20"/>
          <w:szCs w:val="18"/>
        </w:rPr>
      </w:pPr>
      <w:r>
        <w:rPr>
          <w:b/>
          <w:bCs/>
        </w:rPr>
        <w:tab/>
      </w:r>
      <w:r>
        <w:rPr>
          <w:b/>
          <w:bCs/>
        </w:rPr>
        <w:tab/>
      </w:r>
      <w:r>
        <w:rPr>
          <w:b/>
          <w:bCs/>
        </w:rPr>
        <w:tab/>
        <w:t>end if</w:t>
      </w:r>
    </w:p>
    <w:p w14:paraId="47EFAB58" w14:textId="693ADDC1" w:rsidR="00227186" w:rsidRDefault="00227186" w:rsidP="00227186">
      <w:r>
        <w:rPr>
          <w:b/>
          <w:bCs/>
        </w:rPr>
        <w:tab/>
      </w:r>
      <w:r>
        <w:rPr>
          <w:b/>
          <w:bCs/>
        </w:rPr>
        <w:tab/>
      </w:r>
      <w:r>
        <w:rPr>
          <w:b/>
          <w:bCs/>
        </w:rPr>
        <w:tab/>
        <w:t xml:space="preserve">if </w:t>
      </w:r>
      <w:r>
        <w:t>length(L[i]</w:t>
      </w:r>
      <w:r w:rsidR="00E75CDF">
        <w:t>)</w:t>
      </w:r>
      <w:r>
        <w:t xml:space="preserve"> == 0</w:t>
      </w:r>
    </w:p>
    <w:p w14:paraId="311C3398" w14:textId="1E4BD24A" w:rsidR="00227186" w:rsidRDefault="00227186" w:rsidP="00227186">
      <w:r>
        <w:tab/>
      </w:r>
      <w:r>
        <w:tab/>
      </w:r>
      <w:r>
        <w:tab/>
      </w:r>
      <w:r>
        <w:tab/>
        <w:t>remove = [remove i]</w:t>
      </w:r>
      <w:r w:rsidR="00E75CDF">
        <w:t>;</w:t>
      </w:r>
    </w:p>
    <w:p w14:paraId="5DCF2751" w14:textId="1452188B" w:rsidR="00E75CDF" w:rsidRDefault="00E75CDF" w:rsidP="00227186">
      <w:r>
        <w:tab/>
      </w:r>
      <w:r>
        <w:tab/>
      </w:r>
      <w:r>
        <w:tab/>
      </w:r>
      <w:r>
        <w:tab/>
        <w:t>module = module – 1;</w:t>
      </w:r>
    </w:p>
    <w:p w14:paraId="56C9077F" w14:textId="7AB61E12" w:rsidR="00E75CDF" w:rsidRDefault="00E75CDF" w:rsidP="00227186">
      <w:r>
        <w:tab/>
      </w:r>
      <w:r>
        <w:tab/>
      </w:r>
      <w:r>
        <w:tab/>
      </w:r>
      <w:r>
        <w:tab/>
        <w:t>i = 1;</w:t>
      </w:r>
    </w:p>
    <w:p w14:paraId="37AC89E8" w14:textId="2BD9C733" w:rsidR="00E75CDF" w:rsidRPr="00E75CDF" w:rsidRDefault="00E75CDF" w:rsidP="00227186">
      <w:pPr>
        <w:rPr>
          <w:b/>
          <w:bCs/>
        </w:rPr>
      </w:pPr>
      <w:r>
        <w:tab/>
      </w:r>
      <w:r>
        <w:tab/>
      </w:r>
      <w:r>
        <w:tab/>
      </w:r>
      <w:r>
        <w:tab/>
      </w:r>
      <w:r w:rsidRPr="00E75CDF">
        <w:rPr>
          <w:b/>
          <w:bCs/>
        </w:rPr>
        <w:t>continue</w:t>
      </w:r>
    </w:p>
    <w:p w14:paraId="43E10B06" w14:textId="70DC34D3" w:rsidR="00227186" w:rsidRDefault="00227186" w:rsidP="00227186">
      <w:r>
        <w:tab/>
      </w:r>
      <w:r>
        <w:tab/>
      </w:r>
      <w:r>
        <w:tab/>
      </w:r>
      <w:r>
        <w:rPr>
          <w:b/>
          <w:bCs/>
        </w:rPr>
        <w:t>end if</w:t>
      </w:r>
    </w:p>
    <w:p w14:paraId="4AE36E79" w14:textId="2C6E757F" w:rsidR="007805C8" w:rsidRPr="007805C8" w:rsidRDefault="007805C8" w:rsidP="00227186">
      <w:pPr>
        <w:rPr>
          <w:b/>
          <w:bCs/>
        </w:rPr>
      </w:pPr>
      <w:r>
        <w:tab/>
      </w:r>
      <w:r>
        <w:tab/>
      </w:r>
      <w:r>
        <w:tab/>
        <w:t>i = i + 1;</w:t>
      </w:r>
    </w:p>
    <w:p w14:paraId="2B70B521" w14:textId="77777777" w:rsidR="00227186" w:rsidRDefault="00227186" w:rsidP="00227186">
      <w:r>
        <w:tab/>
      </w:r>
      <w:r>
        <w:tab/>
      </w:r>
      <w:r w:rsidRPr="00E54AAE">
        <w:rPr>
          <w:b/>
          <w:bCs/>
        </w:rPr>
        <w:t>end</w:t>
      </w:r>
      <w:r>
        <w:t xml:space="preserve"> loop;</w:t>
      </w:r>
    </w:p>
    <w:p w14:paraId="1DE18590" w14:textId="77777777" w:rsidR="00227186" w:rsidRDefault="00227186" w:rsidP="00227186">
      <w:r>
        <w:tab/>
      </w:r>
      <w:r>
        <w:tab/>
      </w:r>
      <w:r w:rsidRPr="00E54AAE">
        <w:rPr>
          <w:b/>
          <w:bCs/>
        </w:rPr>
        <w:t>return</w:t>
      </w:r>
      <w:r>
        <w:t xml:space="preserve"> false;</w:t>
      </w:r>
    </w:p>
    <w:p w14:paraId="6FCD9F3B" w14:textId="77777777" w:rsidR="00227186" w:rsidRDefault="00227186" w:rsidP="00227186">
      <w:r>
        <w:tab/>
      </w:r>
      <w:r w:rsidRPr="006867DC">
        <w:rPr>
          <w:b/>
          <w:bCs/>
        </w:rPr>
        <w:t>end</w:t>
      </w:r>
      <w:r>
        <w:t xml:space="preserve"> </w:t>
      </w:r>
      <w:r w:rsidRPr="006867DC">
        <w:rPr>
          <w:b/>
          <w:bCs/>
        </w:rPr>
        <w:t>function</w:t>
      </w:r>
    </w:p>
    <w:p w14:paraId="4D651301" w14:textId="3996E554" w:rsidR="006867DC" w:rsidRDefault="006867DC" w:rsidP="008E5374"/>
    <w:p w14:paraId="6CE8AACB" w14:textId="3EC6DF48" w:rsidR="006867DC" w:rsidRDefault="006867DC" w:rsidP="008E5374">
      <w:r>
        <w:rPr>
          <w:rFonts w:hint="eastAsia"/>
        </w:rPr>
        <w:t>W</w:t>
      </w:r>
      <w:r>
        <w:t>e will loop the</w:t>
      </w:r>
      <w:r w:rsidR="0027598C">
        <w:t xml:space="preserve"> i</w:t>
      </w:r>
      <w:r>
        <w:t xml:space="preserve"> while loop for V times. In each while loop, </w:t>
      </w:r>
      <w:r w:rsidR="00E75CDF">
        <w:t>if we remove a module, we run the loop again, th</w:t>
      </w:r>
      <w:r w:rsidR="007805C8">
        <w:t>en we loop for V – 1 time</w:t>
      </w:r>
      <w:r w:rsidR="00775777">
        <w:rPr>
          <w:rFonts w:hint="eastAsia"/>
        </w:rPr>
        <w:t>s</w:t>
      </w:r>
      <w:r w:rsidR="007805C8">
        <w:t xml:space="preserve">. </w:t>
      </w:r>
    </w:p>
    <w:p w14:paraId="2304E79C" w14:textId="06AEC494" w:rsidR="007805C8" w:rsidRPr="00E54AAE" w:rsidRDefault="007805C8" w:rsidP="008E5374">
      <w:r>
        <w:rPr>
          <w:rFonts w:hint="eastAsia"/>
        </w:rPr>
        <w:t>T</w:t>
      </w:r>
      <w:r>
        <w:t>otally, we need V + (V – 1) + … + 1 = V*(V+1)/2, which is a O(</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process.</w:t>
      </w:r>
    </w:p>
    <w:p w14:paraId="3DA822EF" w14:textId="24DA9271" w:rsidR="00316547" w:rsidRDefault="00316547">
      <w:r>
        <w:br w:type="column"/>
      </w:r>
      <w:r>
        <w:lastRenderedPageBreak/>
        <w:t>Q4</w:t>
      </w:r>
    </w:p>
    <w:p w14:paraId="0CAE1BC5" w14:textId="2529C7C2" w:rsidR="00775777" w:rsidRDefault="00775777">
      <w:r>
        <w:rPr>
          <w:rFonts w:hint="eastAsia"/>
        </w:rPr>
        <w:t>(</w:t>
      </w:r>
      <w:r>
        <w:t>1)</w:t>
      </w:r>
    </w:p>
    <w:p w14:paraId="4EE130DF" w14:textId="125CF789" w:rsidR="0029328C" w:rsidRDefault="0029328C">
      <w:r>
        <w:rPr>
          <w:noProof/>
        </w:rPr>
        <w:drawing>
          <wp:inline distT="0" distB="0" distL="0" distR="0" wp14:anchorId="1BEAA6BF" wp14:editId="4552BE57">
            <wp:extent cx="5274310" cy="7070725"/>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70725"/>
                    </a:xfrm>
                    <a:prstGeom prst="rect">
                      <a:avLst/>
                    </a:prstGeom>
                  </pic:spPr>
                </pic:pic>
              </a:graphicData>
            </a:graphic>
          </wp:inline>
        </w:drawing>
      </w:r>
    </w:p>
    <w:p w14:paraId="1390F3C7" w14:textId="739D45A0" w:rsidR="0029328C" w:rsidRDefault="0029328C">
      <w:r>
        <w:rPr>
          <w:rFonts w:hint="eastAsia"/>
          <w:noProof/>
        </w:rPr>
        <w:lastRenderedPageBreak/>
        <w:drawing>
          <wp:inline distT="0" distB="0" distL="0" distR="0" wp14:anchorId="1065C911" wp14:editId="1067A7CE">
            <wp:extent cx="5274310" cy="7084060"/>
            <wp:effectExtent l="0" t="0" r="2540" b="254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084060"/>
                    </a:xfrm>
                    <a:prstGeom prst="rect">
                      <a:avLst/>
                    </a:prstGeom>
                  </pic:spPr>
                </pic:pic>
              </a:graphicData>
            </a:graphic>
          </wp:inline>
        </w:drawing>
      </w:r>
    </w:p>
    <w:p w14:paraId="73850960" w14:textId="748D0008" w:rsidR="0029328C" w:rsidRDefault="0029328C">
      <w:r>
        <w:br w:type="column"/>
      </w:r>
      <w:r>
        <w:lastRenderedPageBreak/>
        <w:t>(2)</w:t>
      </w:r>
    </w:p>
    <w:p w14:paraId="60472D6A" w14:textId="0FC7FCD6" w:rsidR="00D775CC" w:rsidRDefault="00D775CC">
      <w:r>
        <w:tab/>
        <w:t xml:space="preserve">1. </w:t>
      </w:r>
      <w:proofErr w:type="spellStart"/>
      <w:r>
        <w:t>pDistance</w:t>
      </w:r>
      <w:proofErr w:type="spellEnd"/>
    </w:p>
    <w:p w14:paraId="765D6709" w14:textId="2E7B4F1E" w:rsidR="00D775CC" w:rsidRDefault="00D775CC">
      <w:r>
        <w:tab/>
        <w:t>2. points[</w:t>
      </w:r>
      <w:proofErr w:type="spellStart"/>
      <w:r>
        <w:t>idx</w:t>
      </w:r>
      <w:proofErr w:type="spellEnd"/>
      <w:r>
        <w:t>]</w:t>
      </w:r>
    </w:p>
    <w:p w14:paraId="2B6B713E" w14:textId="4B970212" w:rsidR="00D775CC" w:rsidRDefault="00D775CC">
      <w:r>
        <w:tab/>
        <w:t>3. points[0]</w:t>
      </w:r>
    </w:p>
    <w:p w14:paraId="7B375403" w14:textId="7E5CF252" w:rsidR="00D775CC" w:rsidRDefault="00D775CC">
      <w:r>
        <w:tab/>
        <w:t xml:space="preserve">4. </w:t>
      </w:r>
      <w:proofErr w:type="spellStart"/>
      <w:r>
        <w:t>dist</w:t>
      </w:r>
      <w:proofErr w:type="spellEnd"/>
    </w:p>
    <w:p w14:paraId="4EC93CD5" w14:textId="55A92E9D" w:rsidR="00D775CC" w:rsidRDefault="00D775CC">
      <w:r>
        <w:tab/>
        <w:t xml:space="preserve">5. </w:t>
      </w:r>
      <w:proofErr w:type="spellStart"/>
      <w:r>
        <w:t>maxDist</w:t>
      </w:r>
      <w:proofErr w:type="spellEnd"/>
    </w:p>
    <w:p w14:paraId="566E1453" w14:textId="580EA571" w:rsidR="00D775CC" w:rsidRDefault="00D775CC"/>
    <w:p w14:paraId="44EDD277" w14:textId="18CA9EBE" w:rsidR="00D775CC" w:rsidRDefault="00D775CC">
      <w:r>
        <w:rPr>
          <w:rFonts w:hint="eastAsia"/>
        </w:rPr>
        <w:t>(</w:t>
      </w:r>
      <w:r>
        <w:t>3)</w:t>
      </w:r>
    </w:p>
    <w:p w14:paraId="4234D4BA" w14:textId="0B815BA7" w:rsidR="00D775CC" w:rsidRDefault="00D775CC" w:rsidP="00D775CC">
      <w:r>
        <w:tab/>
      </w:r>
      <w:r>
        <w:t xml:space="preserve">1. </w:t>
      </w:r>
      <w:r w:rsidR="007D3B6C">
        <w:t>1</w:t>
      </w:r>
    </w:p>
    <w:p w14:paraId="7FD1BA69" w14:textId="6260A129" w:rsidR="00D775CC" w:rsidRDefault="00D775CC" w:rsidP="00D775CC">
      <w:r>
        <w:tab/>
        <w:t xml:space="preserve">2. </w:t>
      </w:r>
      <w:proofErr w:type="spellStart"/>
      <w:r w:rsidR="007D3B6C">
        <w:t>maxDist</w:t>
      </w:r>
      <w:proofErr w:type="spellEnd"/>
      <w:r w:rsidR="007D3B6C">
        <w:t xml:space="preserve"> &gt; threshold</w:t>
      </w:r>
    </w:p>
    <w:p w14:paraId="2BE93BFE" w14:textId="50D04E2F" w:rsidR="00D775CC" w:rsidRDefault="00D775CC" w:rsidP="00D775CC">
      <w:r>
        <w:tab/>
        <w:t xml:space="preserve">3. </w:t>
      </w:r>
      <w:r w:rsidR="00E62CB2">
        <w:t>points[1…</w:t>
      </w:r>
      <w:proofErr w:type="spellStart"/>
      <w:r w:rsidR="00E62CB2">
        <w:t>maxIdx</w:t>
      </w:r>
      <w:proofErr w:type="spellEnd"/>
      <w:r w:rsidR="00E62CB2">
        <w:t>]</w:t>
      </w:r>
    </w:p>
    <w:p w14:paraId="2DAF3DD7" w14:textId="2757C752" w:rsidR="00D775CC" w:rsidRDefault="00D775CC" w:rsidP="00D775CC">
      <w:r>
        <w:tab/>
        <w:t xml:space="preserve">4. </w:t>
      </w:r>
      <w:r w:rsidR="00E62CB2">
        <w:t>points[</w:t>
      </w:r>
      <w:proofErr w:type="spellStart"/>
      <w:r w:rsidR="00E62CB2">
        <w:t>maxIdx</w:t>
      </w:r>
      <w:proofErr w:type="spellEnd"/>
      <w:r w:rsidR="00E62CB2">
        <w:t>…-1]</w:t>
      </w:r>
    </w:p>
    <w:p w14:paraId="36E42E48" w14:textId="44029757" w:rsidR="00D775CC" w:rsidRDefault="00D775CC" w:rsidP="00D775CC">
      <w:r>
        <w:tab/>
        <w:t xml:space="preserve">5. </w:t>
      </w:r>
      <w:r w:rsidR="007D3B6C">
        <w:t>false</w:t>
      </w:r>
    </w:p>
    <w:p w14:paraId="3274B1C8" w14:textId="77777777" w:rsidR="00E62CB2" w:rsidRDefault="00E62CB2" w:rsidP="00D775CC"/>
    <w:p w14:paraId="393C184B" w14:textId="28AA56DC" w:rsidR="00E62CB2" w:rsidRDefault="00E62CB2" w:rsidP="00E62CB2">
      <w:r>
        <w:rPr>
          <w:rFonts w:hint="eastAsia"/>
        </w:rPr>
        <w:t>(</w:t>
      </w:r>
      <w:r>
        <w:t>4</w:t>
      </w:r>
      <w:r>
        <w:t>)</w:t>
      </w:r>
    </w:p>
    <w:p w14:paraId="517CCC04" w14:textId="74C531A7" w:rsidR="00E62CB2" w:rsidRDefault="00E62CB2" w:rsidP="00E62CB2">
      <w:r>
        <w:tab/>
        <w:t xml:space="preserve">1. </w:t>
      </w:r>
      <w:r>
        <w:t>-1</w:t>
      </w:r>
    </w:p>
    <w:p w14:paraId="3BAB8CF8" w14:textId="56DA1FD8" w:rsidR="00E62CB2" w:rsidRDefault="00E62CB2" w:rsidP="00E62CB2">
      <w:r>
        <w:tab/>
        <w:t xml:space="preserve">2. </w:t>
      </w:r>
      <w:proofErr w:type="spellStart"/>
      <w:r w:rsidR="00DD16E7">
        <w:t>stack.StackIsEmpty</w:t>
      </w:r>
      <w:proofErr w:type="spellEnd"/>
      <w:r w:rsidR="00DD16E7">
        <w:t>()</w:t>
      </w:r>
    </w:p>
    <w:p w14:paraId="3F4BE5ED" w14:textId="1C7A5FD8" w:rsidR="00E62CB2" w:rsidRDefault="00E62CB2" w:rsidP="00E62CB2">
      <w:r>
        <w:tab/>
        <w:t xml:space="preserve">3. </w:t>
      </w:r>
      <w:proofErr w:type="spellStart"/>
      <w:r w:rsidR="00CD79E2">
        <w:t>maxDist</w:t>
      </w:r>
      <w:proofErr w:type="spellEnd"/>
      <w:r w:rsidR="00CD79E2">
        <w:t xml:space="preserve"> &gt; threshold</w:t>
      </w:r>
    </w:p>
    <w:p w14:paraId="5DC09B26" w14:textId="21838CE4" w:rsidR="00E62CB2" w:rsidRDefault="00E62CB2" w:rsidP="00E62CB2">
      <w:r>
        <w:tab/>
        <w:t xml:space="preserve">4. </w:t>
      </w:r>
      <w:r w:rsidR="00DD16E7">
        <w:t>e[0]</w:t>
      </w:r>
    </w:p>
    <w:p w14:paraId="410CE9C8" w14:textId="42741754" w:rsidR="00E62CB2" w:rsidRDefault="00E62CB2" w:rsidP="00E62CB2">
      <w:r>
        <w:tab/>
        <w:t xml:space="preserve">5. </w:t>
      </w:r>
      <w:r w:rsidR="00DD16E7">
        <w:t>e[1]</w:t>
      </w:r>
    </w:p>
    <w:p w14:paraId="2771637E" w14:textId="3543B140" w:rsidR="00E62CB2" w:rsidRDefault="00E62CB2" w:rsidP="00E62CB2">
      <w:r>
        <w:tab/>
        <w:t xml:space="preserve">6. </w:t>
      </w:r>
      <w:r w:rsidR="00DD16E7">
        <w:t>e[0]</w:t>
      </w:r>
    </w:p>
    <w:p w14:paraId="18CD2D1D" w14:textId="5E821B81" w:rsidR="00E62CB2" w:rsidRPr="00D775CC" w:rsidRDefault="00E62CB2" w:rsidP="00E62CB2">
      <w:pPr>
        <w:rPr>
          <w:rFonts w:hint="eastAsia"/>
        </w:rPr>
      </w:pPr>
      <w:r>
        <w:tab/>
        <w:t xml:space="preserve">7. </w:t>
      </w:r>
      <w:proofErr w:type="spellStart"/>
      <w:r w:rsidR="00DD16E7">
        <w:t>maxIdx</w:t>
      </w:r>
      <w:proofErr w:type="spellEnd"/>
    </w:p>
    <w:p w14:paraId="3038A04A" w14:textId="6AD05D71" w:rsidR="00D775CC" w:rsidRPr="00D775CC" w:rsidRDefault="00D775CC">
      <w:pPr>
        <w:rPr>
          <w:rFonts w:hint="eastAsia"/>
        </w:rPr>
      </w:pPr>
    </w:p>
    <w:sectPr w:rsidR="00D775CC" w:rsidRPr="00D775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15"/>
    <w:rsid w:val="0009237E"/>
    <w:rsid w:val="000B5636"/>
    <w:rsid w:val="0019644A"/>
    <w:rsid w:val="001C7E94"/>
    <w:rsid w:val="00227186"/>
    <w:rsid w:val="002319B7"/>
    <w:rsid w:val="0027598C"/>
    <w:rsid w:val="0029328C"/>
    <w:rsid w:val="002C232C"/>
    <w:rsid w:val="002D37FB"/>
    <w:rsid w:val="003043F2"/>
    <w:rsid w:val="00316547"/>
    <w:rsid w:val="003A2591"/>
    <w:rsid w:val="00564B15"/>
    <w:rsid w:val="00573E15"/>
    <w:rsid w:val="005C4C7F"/>
    <w:rsid w:val="005C5D1B"/>
    <w:rsid w:val="005D56D1"/>
    <w:rsid w:val="005F3CBD"/>
    <w:rsid w:val="006867DC"/>
    <w:rsid w:val="006D60C4"/>
    <w:rsid w:val="006E5A26"/>
    <w:rsid w:val="00704D81"/>
    <w:rsid w:val="00713367"/>
    <w:rsid w:val="0076295F"/>
    <w:rsid w:val="0077279C"/>
    <w:rsid w:val="00775777"/>
    <w:rsid w:val="00775AE6"/>
    <w:rsid w:val="007805C8"/>
    <w:rsid w:val="007D3B6C"/>
    <w:rsid w:val="007E750D"/>
    <w:rsid w:val="00867B81"/>
    <w:rsid w:val="0089751E"/>
    <w:rsid w:val="008E5374"/>
    <w:rsid w:val="00913EDA"/>
    <w:rsid w:val="009150F3"/>
    <w:rsid w:val="00921DFA"/>
    <w:rsid w:val="00A467A2"/>
    <w:rsid w:val="00B31710"/>
    <w:rsid w:val="00BC42C0"/>
    <w:rsid w:val="00C001DE"/>
    <w:rsid w:val="00C34D56"/>
    <w:rsid w:val="00CC28BC"/>
    <w:rsid w:val="00CD79E2"/>
    <w:rsid w:val="00D734BE"/>
    <w:rsid w:val="00D775CC"/>
    <w:rsid w:val="00DD16E7"/>
    <w:rsid w:val="00DF6192"/>
    <w:rsid w:val="00E54AAE"/>
    <w:rsid w:val="00E62CB2"/>
    <w:rsid w:val="00E75CDF"/>
    <w:rsid w:val="00FF43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98AC"/>
  <w15:chartTrackingRefBased/>
  <w15:docId w15:val="{516A5741-F75F-437E-B4F2-D75FF9D8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1DFA"/>
    <w:rPr>
      <w:color w:val="808080"/>
    </w:rPr>
  </w:style>
  <w:style w:type="table" w:styleId="a4">
    <w:name w:val="Table Grid"/>
    <w:basedOn w:val="a1"/>
    <w:uiPriority w:val="39"/>
    <w:rsid w:val="002C2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9</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pan liu</dc:creator>
  <cp:keywords/>
  <dc:description/>
  <cp:lastModifiedBy>hoi pan liu</cp:lastModifiedBy>
  <cp:revision>15</cp:revision>
  <dcterms:created xsi:type="dcterms:W3CDTF">2021-03-26T17:55:00Z</dcterms:created>
  <dcterms:modified xsi:type="dcterms:W3CDTF">2021-03-28T13:30:00Z</dcterms:modified>
</cp:coreProperties>
</file>