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3A5C3" w14:textId="77777777" w:rsidR="00605980" w:rsidRDefault="00605980" w:rsidP="00F04B31">
      <w:pPr>
        <w:rPr>
          <w:sz w:val="36"/>
        </w:rPr>
      </w:pPr>
      <w:r>
        <w:rPr>
          <w:b/>
          <w:bCs/>
          <w:sz w:val="36"/>
        </w:rPr>
        <w:t>CSC</w:t>
      </w:r>
      <w:r w:rsidR="0093342C">
        <w:rPr>
          <w:b/>
          <w:bCs/>
          <w:sz w:val="36"/>
        </w:rPr>
        <w:t>I</w:t>
      </w:r>
      <w:proofErr w:type="gramStart"/>
      <w:r w:rsidR="005A08A7">
        <w:rPr>
          <w:b/>
          <w:bCs/>
          <w:sz w:val="36"/>
        </w:rPr>
        <w:t>4</w:t>
      </w:r>
      <w:r>
        <w:rPr>
          <w:b/>
          <w:bCs/>
          <w:sz w:val="36"/>
        </w:rPr>
        <w:t>1</w:t>
      </w:r>
      <w:r w:rsidR="005A08A7">
        <w:rPr>
          <w:b/>
          <w:bCs/>
          <w:sz w:val="36"/>
        </w:rPr>
        <w:t>2</w:t>
      </w:r>
      <w:r>
        <w:rPr>
          <w:b/>
          <w:bCs/>
          <w:sz w:val="36"/>
        </w:rPr>
        <w:t>0</w:t>
      </w:r>
      <w:r w:rsidR="00F04B31">
        <w:rPr>
          <w:b/>
          <w:bCs/>
          <w:sz w:val="36"/>
        </w:rPr>
        <w:t xml:space="preserve">  </w:t>
      </w:r>
      <w:r w:rsidR="005A08A7">
        <w:rPr>
          <w:sz w:val="36"/>
        </w:rPr>
        <w:t>Principle</w:t>
      </w:r>
      <w:proofErr w:type="gramEnd"/>
      <w:r w:rsidR="005A08A7">
        <w:rPr>
          <w:sz w:val="36"/>
        </w:rPr>
        <w:t xml:space="preserve"> of Computer Game Software</w:t>
      </w:r>
    </w:p>
    <w:p w14:paraId="528AE40F" w14:textId="77777777" w:rsidR="00605980" w:rsidRDefault="005A08A7">
      <w:pPr>
        <w:jc w:val="center"/>
        <w:rPr>
          <w:rFonts w:ascii="Arial" w:hAnsi="Arial" w:cs="Arial"/>
          <w:b/>
          <w:bCs/>
        </w:rPr>
      </w:pPr>
      <w:r>
        <w:rPr>
          <w:rFonts w:ascii="Arial" w:hAnsi="Arial" w:cs="Arial"/>
          <w:b/>
          <w:bCs/>
        </w:rPr>
        <w:t xml:space="preserve">Assignment </w:t>
      </w:r>
      <w:r w:rsidR="006576C5">
        <w:rPr>
          <w:rFonts w:ascii="Arial" w:hAnsi="Arial" w:cs="Arial"/>
          <w:b/>
          <w:bCs/>
        </w:rPr>
        <w:t>2</w:t>
      </w:r>
    </w:p>
    <w:p w14:paraId="355BF276" w14:textId="475B0772" w:rsidR="00605980" w:rsidRDefault="00F47966">
      <w:pPr>
        <w:jc w:val="center"/>
        <w:rPr>
          <w:rFonts w:ascii="Arial" w:hAnsi="Arial" w:cs="Arial"/>
          <w:b/>
          <w:bCs/>
        </w:rPr>
      </w:pPr>
      <w:r>
        <w:rPr>
          <w:rFonts w:ascii="Arial" w:hAnsi="Arial" w:cs="Arial"/>
          <w:b/>
          <w:bCs/>
        </w:rPr>
        <w:t>Tank Game</w:t>
      </w:r>
      <w:r w:rsidR="00253696">
        <w:rPr>
          <w:rFonts w:ascii="Arial" w:hAnsi="Arial" w:cs="Arial"/>
          <w:b/>
          <w:bCs/>
        </w:rPr>
        <w:t xml:space="preserve"> (</w:t>
      </w:r>
      <w:r w:rsidR="006909A5">
        <w:rPr>
          <w:rFonts w:ascii="Arial" w:hAnsi="Arial" w:cs="Arial"/>
          <w:b/>
          <w:bCs/>
        </w:rPr>
        <w:t xml:space="preserve">FSM </w:t>
      </w:r>
      <w:r w:rsidR="00253696">
        <w:rPr>
          <w:rFonts w:ascii="Arial" w:hAnsi="Arial" w:cs="Arial"/>
          <w:b/>
          <w:bCs/>
        </w:rPr>
        <w:t>Scripting</w:t>
      </w:r>
      <w:r w:rsidR="00D5116B">
        <w:rPr>
          <w:rFonts w:ascii="Arial" w:hAnsi="Arial" w:cs="Arial"/>
          <w:b/>
          <w:bCs/>
        </w:rPr>
        <w:t xml:space="preserve"> &amp; </w:t>
      </w:r>
      <w:r w:rsidR="00F35ED9">
        <w:rPr>
          <w:rFonts w:ascii="Arial" w:hAnsi="Arial" w:cs="Arial"/>
          <w:b/>
          <w:bCs/>
        </w:rPr>
        <w:t xml:space="preserve">Defeating Boss by </w:t>
      </w:r>
      <w:proofErr w:type="spellStart"/>
      <w:r w:rsidR="00F35ED9">
        <w:rPr>
          <w:rFonts w:ascii="Arial" w:hAnsi="Arial" w:cs="Arial"/>
          <w:b/>
          <w:bCs/>
        </w:rPr>
        <w:t>TearBlaster</w:t>
      </w:r>
      <w:proofErr w:type="spellEnd"/>
      <w:r w:rsidR="00253696">
        <w:rPr>
          <w:rFonts w:ascii="Arial" w:hAnsi="Arial" w:cs="Arial"/>
          <w:b/>
          <w:bCs/>
        </w:rPr>
        <w:t>)</w:t>
      </w:r>
    </w:p>
    <w:p w14:paraId="23716419" w14:textId="1BAF5F57" w:rsidR="00605980" w:rsidRDefault="00605980">
      <w:pPr>
        <w:pStyle w:val="Heading1"/>
      </w:pPr>
      <w:r>
        <w:t xml:space="preserve">Due: </w:t>
      </w:r>
      <w:r w:rsidR="003F1785">
        <w:t>Mar 2</w:t>
      </w:r>
      <w:r w:rsidR="00FE3B50">
        <w:t>5</w:t>
      </w:r>
      <w:r w:rsidR="00460E25">
        <w:t>, 20</w:t>
      </w:r>
      <w:r w:rsidR="00A048E7">
        <w:t>2</w:t>
      </w:r>
      <w:r w:rsidR="00081CB8">
        <w:t>2</w:t>
      </w:r>
      <w:r>
        <w:t>(</w:t>
      </w:r>
      <w:r w:rsidR="00BE6BF8">
        <w:t>Fri</w:t>
      </w:r>
      <w:r>
        <w:t>day)</w:t>
      </w:r>
    </w:p>
    <w:p w14:paraId="5019D4A5" w14:textId="77777777" w:rsidR="00605980" w:rsidRPr="00F32414" w:rsidRDefault="00605980"/>
    <w:p w14:paraId="09FF9550" w14:textId="3D734792" w:rsidR="00E62D58" w:rsidRDefault="00E62D58" w:rsidP="00E62D58">
      <w:r>
        <w:t xml:space="preserve">Scripting refers to the techniques of writing scripts for pawns in 3D games so that the pawns will have desired behavior according to the game design. In this assignment, you are required to </w:t>
      </w:r>
      <w:r w:rsidR="004930CE">
        <w:t xml:space="preserve">implement a </w:t>
      </w:r>
      <w:r w:rsidR="006909A5">
        <w:t>finite state machine (</w:t>
      </w:r>
      <w:r w:rsidR="004930CE">
        <w:t>FSM</w:t>
      </w:r>
      <w:r w:rsidR="006909A5">
        <w:t>)</w:t>
      </w:r>
      <w:r w:rsidR="004930CE">
        <w:t xml:space="preserve"> </w:t>
      </w:r>
      <w:r>
        <w:t xml:space="preserve">to control </w:t>
      </w:r>
      <w:r w:rsidR="00253696">
        <w:t>some</w:t>
      </w:r>
      <w:r>
        <w:t xml:space="preserve"> </w:t>
      </w:r>
      <w:r w:rsidR="00253696">
        <w:t>tanks</w:t>
      </w:r>
      <w:r>
        <w:t xml:space="preserve"> in </w:t>
      </w:r>
      <w:r w:rsidR="008C5E16">
        <w:t>U</w:t>
      </w:r>
      <w:r w:rsidR="006576C5">
        <w:t>nity game engine</w:t>
      </w:r>
      <w:r>
        <w:t xml:space="preserve"> with </w:t>
      </w:r>
      <w:r w:rsidR="00253696">
        <w:t xml:space="preserve">various </w:t>
      </w:r>
      <w:r w:rsidR="00F93650">
        <w:t>behaviors</w:t>
      </w:r>
      <w:r w:rsidR="00A11272">
        <w:t>, and with a special weapon being built for the player</w:t>
      </w:r>
      <w:r w:rsidR="0003210D">
        <w:t xml:space="preserve"> to defeat a boss tank</w:t>
      </w:r>
      <w:r>
        <w:t>.</w:t>
      </w:r>
    </w:p>
    <w:p w14:paraId="2D0FC999" w14:textId="28493452" w:rsidR="00E62D58" w:rsidRDefault="00E62D58" w:rsidP="00E62D58"/>
    <w:p w14:paraId="51B5BA83" w14:textId="77777777" w:rsidR="00E62D58" w:rsidRPr="00045358" w:rsidRDefault="00E62D58" w:rsidP="00E62D58">
      <w:pPr>
        <w:rPr>
          <w:rFonts w:ascii="Arial Black" w:hAnsi="Arial Black"/>
        </w:rPr>
      </w:pPr>
      <w:r w:rsidRPr="00045358">
        <w:rPr>
          <w:rFonts w:ascii="Arial Black" w:hAnsi="Arial Black"/>
        </w:rPr>
        <w:t>Requirement</w:t>
      </w:r>
      <w:r>
        <w:rPr>
          <w:rFonts w:ascii="Arial Black" w:hAnsi="Arial Black"/>
        </w:rPr>
        <w:t>s</w:t>
      </w:r>
    </w:p>
    <w:p w14:paraId="43C11BD1" w14:textId="52EAACE9" w:rsidR="00253696" w:rsidRDefault="00253696" w:rsidP="00E62D58">
      <w:r>
        <w:t xml:space="preserve">You can use </w:t>
      </w:r>
      <w:r w:rsidR="006600F9">
        <w:t>the</w:t>
      </w:r>
      <w:r>
        <w:t xml:space="preserve"> level buil</w:t>
      </w:r>
      <w:r w:rsidR="006600F9">
        <w:t>t</w:t>
      </w:r>
      <w:r>
        <w:t xml:space="preserve"> according to our </w:t>
      </w:r>
      <w:r w:rsidR="00B90147">
        <w:t>tutorial document</w:t>
      </w:r>
      <w:r w:rsidR="00222549">
        <w:t xml:space="preserve"> </w:t>
      </w:r>
      <w:r w:rsidR="006600F9">
        <w:t>to continue the work in this assignment.</w:t>
      </w:r>
      <w:r>
        <w:t xml:space="preserve"> </w:t>
      </w:r>
    </w:p>
    <w:p w14:paraId="6254EDCD" w14:textId="77777777" w:rsidR="00253696" w:rsidRDefault="00253696" w:rsidP="00E62D58"/>
    <w:p w14:paraId="6F33B93F" w14:textId="77777777" w:rsidR="00D5116B" w:rsidRDefault="006600F9" w:rsidP="00E62D58">
      <w:r>
        <w:t>Y</w:t>
      </w:r>
      <w:r w:rsidR="00253696">
        <w:t xml:space="preserve">ou </w:t>
      </w:r>
      <w:proofErr w:type="gramStart"/>
      <w:r>
        <w:t>should</w:t>
      </w:r>
      <w:r w:rsidR="00253696">
        <w:t xml:space="preserve"> </w:t>
      </w:r>
      <w:r w:rsidR="00D5116B">
        <w:t>:</w:t>
      </w:r>
      <w:proofErr w:type="gramEnd"/>
    </w:p>
    <w:p w14:paraId="2E5695AE" w14:textId="4F636AB7" w:rsidR="00D5116B" w:rsidRDefault="00253696" w:rsidP="00235627">
      <w:pPr>
        <w:pStyle w:val="ListParagraph"/>
        <w:numPr>
          <w:ilvl w:val="0"/>
          <w:numId w:val="11"/>
        </w:numPr>
        <w:spacing w:before="240"/>
      </w:pPr>
      <w:r>
        <w:t xml:space="preserve">write the </w:t>
      </w:r>
      <w:proofErr w:type="gramStart"/>
      <w:r>
        <w:t>script</w:t>
      </w:r>
      <w:r w:rsidR="00E53732">
        <w:t>s</w:t>
      </w:r>
      <w:r w:rsidR="00235627">
        <w:t>(</w:t>
      </w:r>
      <w:proofErr w:type="gramEnd"/>
      <w:r w:rsidR="00235627">
        <w:t>finite state machine)</w:t>
      </w:r>
      <w:r>
        <w:t xml:space="preserve"> for </w:t>
      </w:r>
      <w:r w:rsidR="00D5116B">
        <w:t>two</w:t>
      </w:r>
      <w:r>
        <w:t xml:space="preserve"> different </w:t>
      </w:r>
      <w:r w:rsidR="00A24008">
        <w:t>behaviors</w:t>
      </w:r>
      <w:r>
        <w:t xml:space="preserve"> to apply on </w:t>
      </w:r>
      <w:r w:rsidR="00D5116B">
        <w:t>two</w:t>
      </w:r>
      <w:r>
        <w:t xml:space="preserve"> </w:t>
      </w:r>
      <w:r w:rsidR="006600F9">
        <w:t>enemy</w:t>
      </w:r>
      <w:r>
        <w:t xml:space="preserve"> tanks</w:t>
      </w:r>
      <w:r w:rsidR="003C3E27">
        <w:t>,</w:t>
      </w:r>
    </w:p>
    <w:p w14:paraId="718123FA" w14:textId="61AA5585" w:rsidR="0003210D" w:rsidRDefault="003C3E27" w:rsidP="00D5116B">
      <w:pPr>
        <w:pStyle w:val="ListParagraph"/>
        <w:numPr>
          <w:ilvl w:val="0"/>
          <w:numId w:val="11"/>
        </w:numPr>
      </w:pPr>
      <w:r>
        <w:t>i</w:t>
      </w:r>
      <w:r w:rsidR="0003210D">
        <w:t xml:space="preserve">mplement a boss tank which has </w:t>
      </w:r>
      <w:proofErr w:type="spellStart"/>
      <w:r>
        <w:t>indestructable</w:t>
      </w:r>
      <w:proofErr w:type="spellEnd"/>
      <w:r w:rsidR="0003210D">
        <w:t xml:space="preserve"> armor against any shell attack from player,</w:t>
      </w:r>
    </w:p>
    <w:p w14:paraId="4AB90E59" w14:textId="3681133C" w:rsidR="00253696" w:rsidRDefault="00D5116B" w:rsidP="00D5116B">
      <w:pPr>
        <w:pStyle w:val="ListParagraph"/>
        <w:numPr>
          <w:ilvl w:val="0"/>
          <w:numId w:val="11"/>
        </w:numPr>
      </w:pPr>
      <w:r>
        <w:t>write the script</w:t>
      </w:r>
      <w:r w:rsidR="00E53732">
        <w:t>s</w:t>
      </w:r>
      <w:r>
        <w:t xml:space="preserve"> to produce a </w:t>
      </w:r>
      <w:proofErr w:type="spellStart"/>
      <w:r w:rsidR="0003210D">
        <w:t>tearblaster</w:t>
      </w:r>
      <w:proofErr w:type="spellEnd"/>
      <w:r>
        <w:t xml:space="preserve"> weapon for the player</w:t>
      </w:r>
      <w:r w:rsidR="0003210D">
        <w:t xml:space="preserve"> to defeat the boss tank</w:t>
      </w:r>
      <w:r>
        <w:t xml:space="preserve">. </w:t>
      </w:r>
    </w:p>
    <w:p w14:paraId="386859E1" w14:textId="77777777" w:rsidR="00253696" w:rsidRDefault="00253696" w:rsidP="00E62D58"/>
    <w:p w14:paraId="26C39666" w14:textId="0871717F" w:rsidR="00D4129F" w:rsidRDefault="00D4129F" w:rsidP="00E57BD7">
      <w:pPr>
        <w:pStyle w:val="ListParagraph"/>
        <w:numPr>
          <w:ilvl w:val="0"/>
          <w:numId w:val="17"/>
        </w:numPr>
      </w:pPr>
      <w:r>
        <w:t xml:space="preserve">Finite State Machine </w:t>
      </w:r>
    </w:p>
    <w:p w14:paraId="386D9548" w14:textId="77777777" w:rsidR="00D4129F" w:rsidRDefault="00D4129F" w:rsidP="00D4129F">
      <w:r>
        <w:t xml:space="preserve">The tanks should have </w:t>
      </w:r>
      <w:r w:rsidRPr="006909A5">
        <w:rPr>
          <w:i/>
        </w:rPr>
        <w:t>common</w:t>
      </w:r>
      <w:r>
        <w:t xml:space="preserve"> behavior (in addition to the working style later) as follow:</w:t>
      </w:r>
    </w:p>
    <w:p w14:paraId="5F8E8C8E" w14:textId="77777777" w:rsidR="00E57BD7" w:rsidRDefault="00E57BD7" w:rsidP="00E57BD7"/>
    <w:p w14:paraId="43B901D7" w14:textId="77777777" w:rsidR="00E57BD7" w:rsidRDefault="00D4129F" w:rsidP="00E57BD7">
      <w:r>
        <w:t xml:space="preserve">The tank should scan for whether the player is nearby continuously. If the player is visible within </w:t>
      </w:r>
      <w:proofErr w:type="gramStart"/>
      <w:r>
        <w:t>a distance of 30</w:t>
      </w:r>
      <w:proofErr w:type="gramEnd"/>
      <w:r>
        <w:t xml:space="preserve"> units, then the tank should enter attack mode. The scanning process should be able </w:t>
      </w:r>
      <w:proofErr w:type="gramStart"/>
      <w:r>
        <w:t>to :</w:t>
      </w:r>
      <w:proofErr w:type="gramEnd"/>
    </w:p>
    <w:p w14:paraId="5795137F" w14:textId="4EA12B8A" w:rsidR="00A048E7" w:rsidRDefault="00D4129F" w:rsidP="00235627">
      <w:pPr>
        <w:pStyle w:val="ListParagraph"/>
        <w:numPr>
          <w:ilvl w:val="0"/>
          <w:numId w:val="20"/>
        </w:numPr>
        <w:rPr>
          <w:color w:val="FF0000"/>
        </w:rPr>
      </w:pPr>
      <w:r>
        <w:t>detect the player within its view cone of angle 120 degree forward with 30 units distance,</w:t>
      </w:r>
      <w:r w:rsidRPr="00235627">
        <w:rPr>
          <w:color w:val="FF0000"/>
        </w:rPr>
        <w:t xml:space="preserve"> </w:t>
      </w:r>
    </w:p>
    <w:p w14:paraId="5F04B6E8" w14:textId="6F7CBAD9" w:rsidR="00D4129F" w:rsidRDefault="00D4129F" w:rsidP="00ED4ED1">
      <w:pPr>
        <w:pStyle w:val="ListParagraph"/>
        <w:numPr>
          <w:ilvl w:val="0"/>
          <w:numId w:val="20"/>
        </w:numPr>
      </w:pPr>
      <w:r>
        <w:t xml:space="preserve">check visibility of the player through an unobstructed line of sight </w:t>
      </w:r>
      <w:proofErr w:type="gramStart"/>
      <w:r>
        <w:t>i.e.</w:t>
      </w:r>
      <w:proofErr w:type="gramEnd"/>
      <w:r>
        <w:t xml:space="preserve"> no wal</w:t>
      </w:r>
      <w:r w:rsidR="00A048E7">
        <w:t>ls or other objects in between.</w:t>
      </w:r>
    </w:p>
    <w:p w14:paraId="3AC75E3C" w14:textId="77777777" w:rsidR="00235627" w:rsidRDefault="00235627" w:rsidP="00A048E7">
      <w:pPr>
        <w:ind w:left="720"/>
      </w:pPr>
    </w:p>
    <w:p w14:paraId="6F8EB8A4" w14:textId="4838DF2B" w:rsidR="00D4129F" w:rsidRPr="008D2520" w:rsidRDefault="00D4129F" w:rsidP="00235627">
      <w:pPr>
        <w:ind w:left="480"/>
        <w:rPr>
          <w:color w:val="FF0000"/>
        </w:rPr>
      </w:pPr>
      <w:r>
        <w:t xml:space="preserve">In attack mode, the tank will first check whether player is within attack distance (30 units). If yes, it will then orient itself towards you, and fire a missile at you. Then it will wait for 1 second and repeat </w:t>
      </w:r>
      <w:r w:rsidR="00235627">
        <w:t xml:space="preserve">checking </w:t>
      </w:r>
      <w:proofErr w:type="spellStart"/>
      <w:r w:rsidR="00235627">
        <w:t>attac</w:t>
      </w:r>
      <w:proofErr w:type="spellEnd"/>
      <w:r w:rsidR="00235627">
        <w:t xml:space="preserve"> distance</w:t>
      </w:r>
      <w:r>
        <w:t xml:space="preserve">. Otherwise </w:t>
      </w:r>
      <w:proofErr w:type="spellStart"/>
      <w:r>
        <w:t>eg.</w:t>
      </w:r>
      <w:proofErr w:type="spellEnd"/>
      <w:r>
        <w:t xml:space="preserve"> Enemy tank leave, the tank will return to </w:t>
      </w:r>
      <w:proofErr w:type="gramStart"/>
      <w:r>
        <w:t>normal(</w:t>
      </w:r>
      <w:proofErr w:type="gramEnd"/>
      <w:r>
        <w:t>original working state) mode.</w:t>
      </w:r>
      <w:r w:rsidRPr="00C3750D">
        <w:rPr>
          <w:color w:val="FF0000"/>
        </w:rPr>
        <w:t xml:space="preserve"> </w:t>
      </w:r>
    </w:p>
    <w:p w14:paraId="2AC6D6AB" w14:textId="773C7697" w:rsidR="00C43E18" w:rsidRDefault="00C43E18" w:rsidP="00D4129F"/>
    <w:p w14:paraId="4EAA76AB" w14:textId="77777777" w:rsidR="00D4129F" w:rsidRDefault="00D4129F" w:rsidP="00D4129F">
      <w:r>
        <w:t>In addition, the tanks should have two different styles of working.</w:t>
      </w:r>
    </w:p>
    <w:p w14:paraId="7C97581B" w14:textId="3998161D" w:rsidR="00D4129F" w:rsidRDefault="00D4129F" w:rsidP="00D4129F">
      <w:pPr>
        <w:numPr>
          <w:ilvl w:val="0"/>
          <w:numId w:val="9"/>
        </w:numPr>
      </w:pPr>
      <w:r>
        <w:t>Goal seeking</w:t>
      </w:r>
    </w:p>
    <w:p w14:paraId="551C09C8" w14:textId="77777777" w:rsidR="00D4129F" w:rsidRDefault="00D4129F" w:rsidP="00D4129F">
      <w:pPr>
        <w:ind w:left="720"/>
      </w:pPr>
      <w:r>
        <w:t>A goal point is set in the level (the flag of the player). The tank should proceed towards the goal point.</w:t>
      </w:r>
    </w:p>
    <w:p w14:paraId="2FB00ECE" w14:textId="08D3CD29" w:rsidR="00D4129F" w:rsidRDefault="00D4129F" w:rsidP="00D4129F">
      <w:pPr>
        <w:numPr>
          <w:ilvl w:val="0"/>
          <w:numId w:val="9"/>
        </w:numPr>
      </w:pPr>
      <w:r>
        <w:t>Patrol</w:t>
      </w:r>
      <w:r>
        <w:br/>
      </w:r>
      <w:r w:rsidRPr="00F465DD">
        <w:rPr>
          <w:b/>
        </w:rPr>
        <w:t>Three</w:t>
      </w:r>
      <w:r>
        <w:t xml:space="preserve"> waypoints will be set up in level (ordinary </w:t>
      </w:r>
      <w:proofErr w:type="spellStart"/>
      <w:r>
        <w:t>GameObject</w:t>
      </w:r>
      <w:proofErr w:type="spellEnd"/>
      <w:r>
        <w:t xml:space="preserve"> with collider). The tank should patrol between these waypoints. </w:t>
      </w:r>
    </w:p>
    <w:p w14:paraId="1034C3D0" w14:textId="77777777" w:rsidR="00D4129F" w:rsidRDefault="00D4129F" w:rsidP="00D4129F"/>
    <w:p w14:paraId="5348C745" w14:textId="71DCA597" w:rsidR="00D4129F" w:rsidRDefault="00D4129F" w:rsidP="00D4129F">
      <w:r>
        <w:t xml:space="preserve">Each tank should have a life point of </w:t>
      </w:r>
      <w:r w:rsidRPr="006909A5">
        <w:rPr>
          <w:b/>
        </w:rPr>
        <w:t>3</w:t>
      </w:r>
      <w:r>
        <w:rPr>
          <w:b/>
        </w:rPr>
        <w:t>00</w:t>
      </w:r>
      <w:r>
        <w:t xml:space="preserve">, and with each hit by missile, no matter from friendly fire or player, a reduction of 10 life points will be deducted. A </w:t>
      </w:r>
      <w:proofErr w:type="gramStart"/>
      <w:r>
        <w:t>zero life</w:t>
      </w:r>
      <w:proofErr w:type="gramEnd"/>
      <w:r>
        <w:t xml:space="preserve"> point will see the </w:t>
      </w:r>
      <w:r w:rsidRPr="00490889">
        <w:rPr>
          <w:i/>
        </w:rPr>
        <w:t>removal</w:t>
      </w:r>
      <w:r>
        <w:t xml:space="preserve"> of the tank from game.</w:t>
      </w:r>
      <w:r w:rsidRPr="00C3750D">
        <w:rPr>
          <w:color w:val="FF0000"/>
        </w:rPr>
        <w:t xml:space="preserve"> </w:t>
      </w:r>
    </w:p>
    <w:p w14:paraId="7F09FF93" w14:textId="6D6BEAFF" w:rsidR="00D4129F" w:rsidRDefault="00D4129F" w:rsidP="00D4129F">
      <w:r>
        <w:t xml:space="preserve">The fired shell should also be removed from game if they collide with tanks or player tank. </w:t>
      </w:r>
      <w:proofErr w:type="gramStart"/>
      <w:r>
        <w:t>However</w:t>
      </w:r>
      <w:proofErr w:type="gramEnd"/>
      <w:r>
        <w:t xml:space="preserve"> you need not handle those fired shells which did not collide with tanks.</w:t>
      </w:r>
      <w:r w:rsidRPr="00C3750D">
        <w:rPr>
          <w:color w:val="FF0000"/>
        </w:rPr>
        <w:t xml:space="preserve"> </w:t>
      </w:r>
    </w:p>
    <w:p w14:paraId="3D9EA86F" w14:textId="77777777" w:rsidR="00D4129F" w:rsidRDefault="00D4129F" w:rsidP="00D4129F"/>
    <w:p w14:paraId="75986CA0" w14:textId="656BA826" w:rsidR="00D5116B" w:rsidRDefault="00E51425" w:rsidP="00E57BD7">
      <w:pPr>
        <w:pStyle w:val="ListParagraph"/>
        <w:numPr>
          <w:ilvl w:val="0"/>
          <w:numId w:val="17"/>
        </w:numPr>
      </w:pPr>
      <w:r>
        <w:t xml:space="preserve">Boss Tank </w:t>
      </w:r>
    </w:p>
    <w:p w14:paraId="3E0E26C9" w14:textId="77777777" w:rsidR="00E51425" w:rsidRDefault="00E51425" w:rsidP="002B30FE">
      <w:r>
        <w:t xml:space="preserve">We are going to build a boss tank which has a special capability of protecting it against any ordinary attack from player. The setting here is that the boss tank got two flipping armor pieces. The armor has two </w:t>
      </w:r>
      <w:proofErr w:type="gramStart"/>
      <w:r>
        <w:t>states :</w:t>
      </w:r>
      <w:proofErr w:type="gramEnd"/>
    </w:p>
    <w:p w14:paraId="3972EB83" w14:textId="6771E4FD" w:rsidR="00E51425" w:rsidRDefault="00E51425" w:rsidP="00E57BD7">
      <w:pPr>
        <w:pStyle w:val="ListParagraph"/>
        <w:numPr>
          <w:ilvl w:val="0"/>
          <w:numId w:val="19"/>
        </w:numPr>
      </w:pPr>
      <w:r>
        <w:t xml:space="preserve">Attack which will </w:t>
      </w:r>
      <w:proofErr w:type="gramStart"/>
      <w:r>
        <w:t>open up</w:t>
      </w:r>
      <w:proofErr w:type="gramEnd"/>
      <w:r>
        <w:t xml:space="preserve"> </w:t>
      </w:r>
      <w:r w:rsidR="00503587">
        <w:t xml:space="preserve">the two armors </w:t>
      </w:r>
      <w:r>
        <w:t>so that the tank can fire missiles,</w:t>
      </w:r>
    </w:p>
    <w:p w14:paraId="7CB5EBA5" w14:textId="3E22366B" w:rsidR="00E51425" w:rsidRDefault="00E51425" w:rsidP="00E51425">
      <w:pPr>
        <w:pStyle w:val="ListParagraph"/>
      </w:pPr>
      <w:r>
        <w:rPr>
          <w:noProof/>
        </w:rPr>
        <w:drawing>
          <wp:inline distT="0" distB="0" distL="0" distR="0" wp14:anchorId="2024AD47" wp14:editId="342DFFC9">
            <wp:extent cx="2347497" cy="1424940"/>
            <wp:effectExtent l="0" t="0" r="0" b="3810"/>
            <wp:docPr id="9" name="Picture 9" descr="A picture containing brick,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brick, re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3793" cy="1428762"/>
                    </a:xfrm>
                    <a:prstGeom prst="rect">
                      <a:avLst/>
                    </a:prstGeom>
                    <a:noFill/>
                    <a:ln>
                      <a:noFill/>
                    </a:ln>
                  </pic:spPr>
                </pic:pic>
              </a:graphicData>
            </a:graphic>
          </wp:inline>
        </w:drawing>
      </w:r>
    </w:p>
    <w:p w14:paraId="418E6B5B" w14:textId="496F47D6" w:rsidR="0090319B" w:rsidRDefault="0090319B" w:rsidP="00E51425">
      <w:pPr>
        <w:pStyle w:val="ListParagraph"/>
      </w:pPr>
      <w:r>
        <w:t xml:space="preserve">When the armor </w:t>
      </w:r>
      <w:proofErr w:type="gramStart"/>
      <w:r>
        <w:t>are</w:t>
      </w:r>
      <w:proofErr w:type="gramEnd"/>
      <w:r>
        <w:t xml:space="preserve"> in open position, the boss tank will fire a missile towards the player. After the missile fired</w:t>
      </w:r>
      <w:r w:rsidR="003C3E27">
        <w:t xml:space="preserve"> (a 2 second interval)</w:t>
      </w:r>
      <w:r>
        <w:t>, the armor will be close</w:t>
      </w:r>
      <w:r w:rsidR="003C3E27">
        <w:t>d</w:t>
      </w:r>
      <w:r>
        <w:t xml:space="preserve"> again.</w:t>
      </w:r>
    </w:p>
    <w:p w14:paraId="424155E8" w14:textId="659E697A" w:rsidR="0090319B" w:rsidRDefault="0090319B" w:rsidP="00E51425">
      <w:pPr>
        <w:pStyle w:val="ListParagraph"/>
      </w:pPr>
      <w:r>
        <w:rPr>
          <w:noProof/>
        </w:rPr>
        <w:drawing>
          <wp:inline distT="0" distB="0" distL="0" distR="0" wp14:anchorId="09415972" wp14:editId="2B112203">
            <wp:extent cx="3451860" cy="2263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1860" cy="2263140"/>
                    </a:xfrm>
                    <a:prstGeom prst="rect">
                      <a:avLst/>
                    </a:prstGeom>
                    <a:noFill/>
                    <a:ln>
                      <a:noFill/>
                    </a:ln>
                  </pic:spPr>
                </pic:pic>
              </a:graphicData>
            </a:graphic>
          </wp:inline>
        </w:drawing>
      </w:r>
    </w:p>
    <w:p w14:paraId="67245FE1" w14:textId="7C003F1D" w:rsidR="00515B3C" w:rsidRDefault="00E51425" w:rsidP="00E57BD7">
      <w:pPr>
        <w:pStyle w:val="ListParagraph"/>
        <w:numPr>
          <w:ilvl w:val="0"/>
          <w:numId w:val="19"/>
        </w:numPr>
      </w:pPr>
      <w:r>
        <w:t>Protect, which the two piece</w:t>
      </w:r>
      <w:r w:rsidR="003C3E27">
        <w:t>s</w:t>
      </w:r>
      <w:r>
        <w:t xml:space="preserve"> will fold </w:t>
      </w:r>
      <w:r w:rsidR="003C3E27">
        <w:t>together</w:t>
      </w:r>
      <w:r>
        <w:t xml:space="preserve"> and provide a shelter against any incoming attacks.</w:t>
      </w:r>
    </w:p>
    <w:p w14:paraId="16E555A3" w14:textId="14FD564A" w:rsidR="00E51425" w:rsidRDefault="00E51425" w:rsidP="00E51425">
      <w:pPr>
        <w:pStyle w:val="ListParagraph"/>
      </w:pPr>
      <w:r>
        <w:rPr>
          <w:noProof/>
        </w:rPr>
        <w:lastRenderedPageBreak/>
        <w:drawing>
          <wp:inline distT="0" distB="0" distL="0" distR="0" wp14:anchorId="7845AA1E" wp14:editId="23552872">
            <wp:extent cx="3512820" cy="2661637"/>
            <wp:effectExtent l="0" t="0" r="0" b="5715"/>
            <wp:docPr id="8" name="Picture 8" descr="A picture containing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re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2781" cy="2669184"/>
                    </a:xfrm>
                    <a:prstGeom prst="rect">
                      <a:avLst/>
                    </a:prstGeom>
                    <a:noFill/>
                    <a:ln>
                      <a:noFill/>
                    </a:ln>
                  </pic:spPr>
                </pic:pic>
              </a:graphicData>
            </a:graphic>
          </wp:inline>
        </w:drawing>
      </w:r>
    </w:p>
    <w:p w14:paraId="55E40330" w14:textId="0AC57A89" w:rsidR="0090319B" w:rsidRDefault="0090319B" w:rsidP="00E51425">
      <w:pPr>
        <w:pStyle w:val="ListParagraph"/>
      </w:pPr>
      <w:r>
        <w:t>The armor won’t be damaged by any ordinary missiles/shells.</w:t>
      </w:r>
    </w:p>
    <w:p w14:paraId="54FA90C4" w14:textId="0D6AFF38" w:rsidR="003C3E27" w:rsidRDefault="003C3E27" w:rsidP="00E51425">
      <w:pPr>
        <w:pStyle w:val="ListParagraph"/>
      </w:pPr>
      <w:r>
        <w:t>The boss tank will transit back to attack mode after in protect mode for 10 seconds.</w:t>
      </w:r>
    </w:p>
    <w:p w14:paraId="7F809BFD" w14:textId="0EC39AFD" w:rsidR="00E51425" w:rsidRDefault="00E51425" w:rsidP="002B30FE"/>
    <w:p w14:paraId="011D97EF" w14:textId="675A4BE4" w:rsidR="00E57BD7" w:rsidRDefault="00E57BD7" w:rsidP="002B30FE"/>
    <w:p w14:paraId="79517486" w14:textId="77777777" w:rsidR="00E57BD7" w:rsidRDefault="00E57BD7" w:rsidP="00A96B66">
      <w:pPr>
        <w:pStyle w:val="ListParagraph"/>
        <w:numPr>
          <w:ilvl w:val="0"/>
          <w:numId w:val="17"/>
        </w:numPr>
      </w:pPr>
      <w:proofErr w:type="spellStart"/>
      <w:r>
        <w:t>Te</w:t>
      </w:r>
      <w:r w:rsidR="00BA441B">
        <w:t>arblaster</w:t>
      </w:r>
      <w:proofErr w:type="spellEnd"/>
      <w:r>
        <w:br/>
      </w:r>
    </w:p>
    <w:p w14:paraId="596CCC3D" w14:textId="77545518" w:rsidR="00BA441B" w:rsidRDefault="00BA441B" w:rsidP="00E57BD7">
      <w:pPr>
        <w:pStyle w:val="ListParagraph"/>
      </w:pPr>
      <w:proofErr w:type="spellStart"/>
      <w:r>
        <w:t>Tearblaster</w:t>
      </w:r>
      <w:proofErr w:type="spellEnd"/>
      <w:r>
        <w:t xml:space="preserve"> is a weapon in Horizon Zero Dawn.</w:t>
      </w:r>
      <w:r w:rsidRPr="00BA441B">
        <w:t xml:space="preserve"> </w:t>
      </w:r>
      <w:r w:rsidRPr="00BA441B">
        <w:t xml:space="preserve">The </w:t>
      </w:r>
      <w:proofErr w:type="spellStart"/>
      <w:r w:rsidRPr="00BA441B">
        <w:t>Tearblaster</w:t>
      </w:r>
      <w:proofErr w:type="spellEnd"/>
      <w:r w:rsidRPr="00BA441B">
        <w:t xml:space="preserve"> is a short-range ranged weapon that fires blasts of compressed air that easily strip armor and components from machines and stagger human and small machine enemies.</w:t>
      </w:r>
      <w:r>
        <w:t xml:space="preserve"> We will implement a </w:t>
      </w:r>
      <w:proofErr w:type="spellStart"/>
      <w:r>
        <w:t>tearblaster</w:t>
      </w:r>
      <w:proofErr w:type="spellEnd"/>
      <w:r>
        <w:t xml:space="preserve"> for our player tank </w:t>
      </w:r>
      <w:proofErr w:type="gramStart"/>
      <w:r>
        <w:t>so as to</w:t>
      </w:r>
      <w:proofErr w:type="gramEnd"/>
      <w:r>
        <w:t xml:space="preserve"> help it to beat the boss tank.</w:t>
      </w:r>
    </w:p>
    <w:p w14:paraId="069B546D" w14:textId="10028416" w:rsidR="00BA441B" w:rsidRDefault="00BA441B" w:rsidP="00BA441B"/>
    <w:p w14:paraId="4B91F318" w14:textId="23D0CE09" w:rsidR="00BA441B" w:rsidRDefault="00BA441B" w:rsidP="00E57BD7">
      <w:pPr>
        <w:ind w:left="720"/>
      </w:pPr>
      <w:r>
        <w:t xml:space="preserve">The </w:t>
      </w:r>
      <w:proofErr w:type="spellStart"/>
      <w:r>
        <w:t>tearblaster</w:t>
      </w:r>
      <w:proofErr w:type="spellEnd"/>
      <w:r>
        <w:t xml:space="preserve"> is fired using the “space” key.</w:t>
      </w:r>
      <w:r w:rsidR="003A3314">
        <w:t xml:space="preserve"> You can make the tear ammo into whatever shape as it </w:t>
      </w:r>
      <w:proofErr w:type="gramStart"/>
      <w:r w:rsidR="003A3314">
        <w:t>suppose</w:t>
      </w:r>
      <w:proofErr w:type="gramEnd"/>
      <w:r w:rsidR="003A3314">
        <w:t xml:space="preserve"> won’t interact with all other entities except protect armor.</w:t>
      </w:r>
      <w:r>
        <w:t xml:space="preserve"> The tear ammo upon hitting any armor will tear the armor from the equipped position, thus </w:t>
      </w:r>
      <w:r w:rsidR="00597663">
        <w:t>splitting</w:t>
      </w:r>
      <w:r>
        <w:t xml:space="preserve"> away from its owner.</w:t>
      </w:r>
      <w:r w:rsidR="003A3314">
        <w:t xml:space="preserve"> The tearing action should be just breaking the armor from its connected body.</w:t>
      </w:r>
    </w:p>
    <w:p w14:paraId="2D4D23DC" w14:textId="04BDCAA9" w:rsidR="00597663" w:rsidRDefault="00597663" w:rsidP="00BA441B"/>
    <w:p w14:paraId="00146474" w14:textId="32192809" w:rsidR="00D72F1C" w:rsidRDefault="00D72F1C" w:rsidP="00BA441B">
      <w:r>
        <w:t>The boss tank should still be working properly with one or even both armors ripped off.</w:t>
      </w:r>
      <w:r w:rsidR="00BE4C20">
        <w:t xml:space="preserve"> </w:t>
      </w:r>
      <w:proofErr w:type="gramStart"/>
      <w:r w:rsidR="00BE4C20">
        <w:t>Obviously</w:t>
      </w:r>
      <w:proofErr w:type="gramEnd"/>
      <w:r w:rsidR="00BE4C20">
        <w:t xml:space="preserve"> your program should not crash or sending error</w:t>
      </w:r>
      <w:r w:rsidR="0083296E">
        <w:t>/warning</w:t>
      </w:r>
      <w:r w:rsidR="00BE4C20">
        <w:t xml:space="preserve"> messages in these situation as well. </w:t>
      </w:r>
    </w:p>
    <w:p w14:paraId="0A21A455" w14:textId="0B765744" w:rsidR="00AF5546" w:rsidRDefault="00AF5546" w:rsidP="00BA441B">
      <w:r>
        <w:rPr>
          <w:noProof/>
        </w:rPr>
        <w:lastRenderedPageBreak/>
        <w:drawing>
          <wp:inline distT="0" distB="0" distL="0" distR="0" wp14:anchorId="2AA69462" wp14:editId="4440F7FC">
            <wp:extent cx="3093720" cy="2506980"/>
            <wp:effectExtent l="0" t="0" r="0" b="7620"/>
            <wp:docPr id="13" name="Picture 13" descr="A picture containing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3720" cy="2506980"/>
                    </a:xfrm>
                    <a:prstGeom prst="rect">
                      <a:avLst/>
                    </a:prstGeom>
                    <a:noFill/>
                    <a:ln>
                      <a:noFill/>
                    </a:ln>
                  </pic:spPr>
                </pic:pic>
              </a:graphicData>
            </a:graphic>
          </wp:inline>
        </w:drawing>
      </w:r>
    </w:p>
    <w:p w14:paraId="0489E21D" w14:textId="5FB377BF" w:rsidR="00D72F1C" w:rsidRDefault="003B5B97" w:rsidP="00BA441B">
      <w:r>
        <w:rPr>
          <w:noProof/>
        </w:rPr>
        <w:t>You need not implement the lightning effect of tearing off.</w:t>
      </w:r>
    </w:p>
    <w:p w14:paraId="6614B6DA" w14:textId="52AB4A8A" w:rsidR="00597663" w:rsidRDefault="00597663" w:rsidP="00BA441B">
      <w:r>
        <w:t>Tear ammo only have effect with armor and won’t cause any damage on other units.</w:t>
      </w:r>
    </w:p>
    <w:p w14:paraId="10578061" w14:textId="77777777" w:rsidR="00597663" w:rsidRDefault="00597663" w:rsidP="00BA441B"/>
    <w:p w14:paraId="0C210E85" w14:textId="07E4C077" w:rsidR="00D67EB5" w:rsidRPr="0002208F" w:rsidRDefault="00D67EB5" w:rsidP="002B30FE">
      <w:pPr>
        <w:rPr>
          <w:color w:val="FF0000"/>
        </w:rPr>
      </w:pPr>
    </w:p>
    <w:p w14:paraId="31A09226" w14:textId="77777777" w:rsidR="00BE33B3" w:rsidRPr="00BE33B3" w:rsidRDefault="00BE33B3" w:rsidP="00E62D58">
      <w:pPr>
        <w:rPr>
          <w:rFonts w:ascii="Arial" w:hAnsi="Arial" w:cs="Arial"/>
          <w:b/>
          <w:sz w:val="32"/>
          <w:szCs w:val="32"/>
        </w:rPr>
      </w:pPr>
      <w:r w:rsidRPr="00BE33B3">
        <w:rPr>
          <w:rFonts w:ascii="Arial" w:hAnsi="Arial" w:cs="Arial"/>
          <w:b/>
          <w:sz w:val="32"/>
          <w:szCs w:val="32"/>
        </w:rPr>
        <w:t>Remark</w:t>
      </w:r>
    </w:p>
    <w:p w14:paraId="78137AD1" w14:textId="71D8C288" w:rsidR="0062021E" w:rsidRDefault="0062021E" w:rsidP="00BE33B3">
      <w:pPr>
        <w:numPr>
          <w:ilvl w:val="0"/>
          <w:numId w:val="10"/>
        </w:numPr>
      </w:pPr>
      <w:r>
        <w:t>This assignment need</w:t>
      </w:r>
      <w:r w:rsidR="002C4F21">
        <w:t>s</w:t>
      </w:r>
      <w:r>
        <w:t xml:space="preserve"> you to use extensive scripting and physics engine knowledge. Unity official scripting documentation should help.</w:t>
      </w:r>
    </w:p>
    <w:p w14:paraId="3B52C791" w14:textId="71D178D2" w:rsidR="006A725F" w:rsidRDefault="006A725F" w:rsidP="00C71231">
      <w:pPr>
        <w:pStyle w:val="Heading1"/>
      </w:pPr>
      <w:r w:rsidRPr="00BE33B3">
        <w:rPr>
          <w:rFonts w:ascii="Arial" w:hAnsi="Arial" w:cs="Arial"/>
        </w:rPr>
        <w:t>Waypoint in Unity</w:t>
      </w:r>
      <w:r w:rsidR="00BE33B3" w:rsidRPr="00BE33B3">
        <w:rPr>
          <w:rFonts w:ascii="Arial" w:hAnsi="Arial" w:cs="Arial"/>
        </w:rPr>
        <w:br/>
      </w:r>
      <w:hyperlink r:id="rId11" w:history="1">
        <w:r w:rsidRPr="00A276B5">
          <w:rPr>
            <w:rStyle w:val="Hyperlink"/>
          </w:rPr>
          <w:t>http://forum.unity3d.com/threads/a-waypoint-script-explained-in-super-detail.54678/</w:t>
        </w:r>
      </w:hyperlink>
      <w:r w:rsidR="00BE33B3">
        <w:br/>
      </w:r>
    </w:p>
    <w:p w14:paraId="71BEE73B" w14:textId="6B0B5C4C" w:rsidR="00BE33B3" w:rsidRDefault="00BE33B3" w:rsidP="006A725F">
      <w:pPr>
        <w:numPr>
          <w:ilvl w:val="0"/>
          <w:numId w:val="10"/>
        </w:numPr>
      </w:pPr>
      <w:r>
        <w:t>Game object rotation is a relatively difficult issue. In this assignment, you are not required to handle them cleanly. We will only focus on the actions taken by the tanks.</w:t>
      </w:r>
    </w:p>
    <w:p w14:paraId="1EC567EE" w14:textId="38AD5768" w:rsidR="00B2726B" w:rsidRDefault="003570C2" w:rsidP="005733A7">
      <w:pPr>
        <w:numPr>
          <w:ilvl w:val="0"/>
          <w:numId w:val="10"/>
        </w:numPr>
      </w:pPr>
      <w:r>
        <w:t xml:space="preserve">You can use joints in Unity to implement the protective armors as well as </w:t>
      </w:r>
      <w:proofErr w:type="spellStart"/>
      <w:r>
        <w:t>tearblaster</w:t>
      </w:r>
      <w:proofErr w:type="spellEnd"/>
      <w:r>
        <w:t xml:space="preserve"> actions.</w:t>
      </w:r>
    </w:p>
    <w:p w14:paraId="67553221" w14:textId="4A711885" w:rsidR="00B2726B" w:rsidRDefault="00B2726B" w:rsidP="00B2726B">
      <w:pPr>
        <w:ind w:left="720"/>
      </w:pPr>
    </w:p>
    <w:p w14:paraId="5361B134" w14:textId="6CFF0526" w:rsidR="003F1785" w:rsidRDefault="003F1785" w:rsidP="00B2726B">
      <w:pPr>
        <w:ind w:left="720"/>
        <w:rPr>
          <w:rFonts w:ascii="Arial" w:hAnsi="Arial" w:cs="Arial"/>
          <w:color w:val="202122"/>
          <w:sz w:val="21"/>
          <w:szCs w:val="21"/>
          <w:shd w:val="clear" w:color="auto" w:fill="FFFFFF"/>
        </w:rPr>
      </w:pPr>
    </w:p>
    <w:p w14:paraId="3A130AA5" w14:textId="7051DF26" w:rsidR="00D22F94" w:rsidRDefault="00A440B6" w:rsidP="0045605A">
      <w:pPr>
        <w:ind w:left="720"/>
      </w:pPr>
      <w:r>
        <w:rPr>
          <w:rFonts w:ascii="Arial" w:hAnsi="Arial" w:cs="Arial"/>
          <w:noProof/>
          <w:color w:val="202122"/>
          <w:sz w:val="21"/>
          <w:szCs w:val="21"/>
          <w:shd w:val="clear" w:color="auto" w:fill="FFFFFF"/>
        </w:rPr>
        <w:lastRenderedPageBreak/>
        <w:drawing>
          <wp:inline distT="0" distB="0" distL="0" distR="0" wp14:anchorId="6AC8218E" wp14:editId="2CC397F2">
            <wp:extent cx="6042660" cy="2758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2660" cy="2758440"/>
                    </a:xfrm>
                    <a:prstGeom prst="rect">
                      <a:avLst/>
                    </a:prstGeom>
                    <a:noFill/>
                    <a:ln>
                      <a:noFill/>
                    </a:ln>
                  </pic:spPr>
                </pic:pic>
              </a:graphicData>
            </a:graphic>
          </wp:inline>
        </w:drawing>
      </w:r>
      <w:r w:rsidR="0036503F">
        <w:rPr>
          <w:rFonts w:ascii="Arial" w:hAnsi="Arial" w:cs="Arial"/>
          <w:color w:val="202122"/>
          <w:sz w:val="21"/>
          <w:szCs w:val="21"/>
          <w:shd w:val="clear" w:color="auto" w:fill="FFFFFF"/>
        </w:rPr>
        <w:br/>
      </w:r>
      <w:r w:rsidR="008128DC">
        <w:t xml:space="preserve">Tearing armor from a </w:t>
      </w:r>
      <w:proofErr w:type="spellStart"/>
      <w:r w:rsidR="008128DC">
        <w:t>thunderJaw</w:t>
      </w:r>
      <w:proofErr w:type="spellEnd"/>
      <w:r w:rsidR="008128DC">
        <w:t xml:space="preserve"> in Horizon Zero Dawn</w:t>
      </w:r>
    </w:p>
    <w:p w14:paraId="07F1E85E" w14:textId="77777777" w:rsidR="00E70FA9" w:rsidRDefault="00E70FA9" w:rsidP="00E70FA9">
      <w:pPr>
        <w:pStyle w:val="ListParagraph"/>
      </w:pPr>
    </w:p>
    <w:p w14:paraId="61BDA221" w14:textId="74D419E2" w:rsidR="00E70FA9" w:rsidRDefault="00E70FA9" w:rsidP="00E70FA9">
      <w:pPr>
        <w:pStyle w:val="ListParagraph"/>
      </w:pPr>
      <w:proofErr w:type="spellStart"/>
      <w:r>
        <w:t>Tearblaster</w:t>
      </w:r>
      <w:proofErr w:type="spellEnd"/>
      <w:r>
        <w:t xml:space="preserve"> </w:t>
      </w:r>
      <w:r>
        <w:br/>
      </w:r>
      <w:hyperlink r:id="rId13" w:history="1">
        <w:r w:rsidRPr="003B6F27">
          <w:rPr>
            <w:rStyle w:val="Hyperlink"/>
          </w:rPr>
          <w:t>https://horizon.fandom.com/wiki/Tearblaster</w:t>
        </w:r>
      </w:hyperlink>
      <w:r>
        <w:t xml:space="preserve"> </w:t>
      </w:r>
    </w:p>
    <w:p w14:paraId="34E3D4DF" w14:textId="77777777" w:rsidR="00E70FA9" w:rsidRPr="006A725F" w:rsidRDefault="00E70FA9" w:rsidP="00E70FA9">
      <w:pPr>
        <w:pStyle w:val="ListParagraph"/>
      </w:pPr>
    </w:p>
    <w:p w14:paraId="7493F65C" w14:textId="77777777" w:rsidR="00605980" w:rsidRDefault="00605980">
      <w:pPr>
        <w:pStyle w:val="Heading2"/>
        <w:rPr>
          <w:rFonts w:ascii="Arial" w:hAnsi="Arial" w:cs="Arial"/>
        </w:rPr>
      </w:pPr>
      <w:r>
        <w:rPr>
          <w:rFonts w:ascii="Arial" w:hAnsi="Arial" w:cs="Arial"/>
        </w:rPr>
        <w:t>Submissions</w:t>
      </w:r>
    </w:p>
    <w:p w14:paraId="6B5F0DD9" w14:textId="77777777" w:rsidR="00605980" w:rsidRDefault="00B00B80">
      <w:r>
        <w:t xml:space="preserve">Submit your </w:t>
      </w:r>
      <w:r w:rsidR="004E5C0B">
        <w:t xml:space="preserve">completed </w:t>
      </w:r>
      <w:r w:rsidR="0061652C">
        <w:t>scripts</w:t>
      </w:r>
      <w:r w:rsidR="004E5C0B">
        <w:t xml:space="preserve"> together with other needed files </w:t>
      </w:r>
      <w:r w:rsidR="002F41B9">
        <w:t xml:space="preserve">(zip the complete project folder) </w:t>
      </w:r>
      <w:r w:rsidR="004E5C0B">
        <w:t xml:space="preserve">in a single archive to </w:t>
      </w:r>
      <w:r w:rsidR="002F41B9">
        <w:t xml:space="preserve">your cloud </w:t>
      </w:r>
      <w:proofErr w:type="gramStart"/>
      <w:r w:rsidR="002F41B9">
        <w:t>drive, and</w:t>
      </w:r>
      <w:proofErr w:type="gramEnd"/>
      <w:r w:rsidR="002F41B9">
        <w:t xml:space="preserve"> send us the public link so that our tutor will be able to download and test. Remember you are required to submit the link to our </w:t>
      </w:r>
      <w:r w:rsidR="007C2AF1">
        <w:t>Blackboard</w:t>
      </w:r>
      <w:r w:rsidR="004E5C0B">
        <w:t xml:space="preserve"> assignment page</w:t>
      </w:r>
      <w:r w:rsidR="0062021E">
        <w:t xml:space="preserve"> on or before the deadline</w:t>
      </w:r>
      <w:r w:rsidR="004E5C0B">
        <w:t>.</w:t>
      </w:r>
    </w:p>
    <w:p w14:paraId="65905F0E" w14:textId="7359DAEA" w:rsidR="00605980" w:rsidRDefault="00586442">
      <w:hyperlink r:id="rId14" w:history="1">
        <w:r w:rsidR="007C2AF1" w:rsidRPr="00AD7284">
          <w:rPr>
            <w:rStyle w:val="Hyperlink"/>
          </w:rPr>
          <w:t>http://blackboard.cuhk.edu.hk</w:t>
        </w:r>
      </w:hyperlink>
    </w:p>
    <w:sectPr w:rsidR="00605980" w:rsidSect="003345E5">
      <w:headerReference w:type="default" r:id="rId15"/>
      <w:pgSz w:w="11906" w:h="16838"/>
      <w:pgMar w:top="873" w:right="663" w:bottom="873" w:left="663"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4EDC9" w14:textId="77777777" w:rsidR="00586442" w:rsidRDefault="00586442">
      <w:r>
        <w:separator/>
      </w:r>
    </w:p>
  </w:endnote>
  <w:endnote w:type="continuationSeparator" w:id="0">
    <w:p w14:paraId="3FEAF68A" w14:textId="77777777" w:rsidR="00586442" w:rsidRDefault="00586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8E17F" w14:textId="77777777" w:rsidR="00586442" w:rsidRDefault="00586442">
      <w:r>
        <w:separator/>
      </w:r>
    </w:p>
  </w:footnote>
  <w:footnote w:type="continuationSeparator" w:id="0">
    <w:p w14:paraId="742DD2B3" w14:textId="77777777" w:rsidR="00586442" w:rsidRDefault="005864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E5E15" w14:textId="77777777" w:rsidR="0062021E" w:rsidRDefault="0062021E">
    <w:pPr>
      <w:pStyle w:val="Header"/>
    </w:pPr>
    <w:r>
      <w:t>CSCI4120 Principle of Computer Game Software</w:t>
    </w:r>
  </w:p>
  <w:p w14:paraId="098C1CC8" w14:textId="77777777" w:rsidR="0062021E" w:rsidRDefault="0062021E">
    <w:pPr>
      <w:pStyle w:val="Header"/>
      <w:jc w:val="right"/>
    </w:pPr>
    <w:r>
      <w:t>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D14"/>
    <w:multiLevelType w:val="hybridMultilevel"/>
    <w:tmpl w:val="34CE5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B5B4A"/>
    <w:multiLevelType w:val="hybridMultilevel"/>
    <w:tmpl w:val="A008ED08"/>
    <w:lvl w:ilvl="0" w:tplc="19ECC0E2">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0F7A64B9"/>
    <w:multiLevelType w:val="hybridMultilevel"/>
    <w:tmpl w:val="90A0B648"/>
    <w:lvl w:ilvl="0" w:tplc="FFFFFFFF">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10BB0EA8"/>
    <w:multiLevelType w:val="hybridMultilevel"/>
    <w:tmpl w:val="B4A0CC5A"/>
    <w:lvl w:ilvl="0" w:tplc="B0727706">
      <w:start w:val="1"/>
      <w:numFmt w:val="upperRoman"/>
      <w:lvlText w:val="%1."/>
      <w:lvlJc w:val="left"/>
      <w:pPr>
        <w:ind w:left="1440" w:hanging="72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4" w15:restartNumberingAfterBreak="0">
    <w:nsid w:val="19824BC6"/>
    <w:multiLevelType w:val="hybridMultilevel"/>
    <w:tmpl w:val="AED0EA16"/>
    <w:lvl w:ilvl="0" w:tplc="FFFFFFFF">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246E49A3"/>
    <w:multiLevelType w:val="hybridMultilevel"/>
    <w:tmpl w:val="2572CA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D012FD"/>
    <w:multiLevelType w:val="hybridMultilevel"/>
    <w:tmpl w:val="6AE8E136"/>
    <w:lvl w:ilvl="0" w:tplc="6E0E8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E10224"/>
    <w:multiLevelType w:val="hybridMultilevel"/>
    <w:tmpl w:val="B642B06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2E82724D"/>
    <w:multiLevelType w:val="hybridMultilevel"/>
    <w:tmpl w:val="381AB328"/>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30E33F43"/>
    <w:multiLevelType w:val="hybridMultilevel"/>
    <w:tmpl w:val="45401EB8"/>
    <w:lvl w:ilvl="0" w:tplc="1C08E7C6">
      <w:start w:val="1"/>
      <w:numFmt w:val="decimal"/>
      <w:lvlText w:val="%1."/>
      <w:lvlJc w:val="left"/>
      <w:pPr>
        <w:ind w:left="108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32842A6E"/>
    <w:multiLevelType w:val="hybridMultilevel"/>
    <w:tmpl w:val="C94CDB1C"/>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1" w15:restartNumberingAfterBreak="0">
    <w:nsid w:val="3FE7412F"/>
    <w:multiLevelType w:val="hybridMultilevel"/>
    <w:tmpl w:val="309AE6F0"/>
    <w:lvl w:ilvl="0" w:tplc="5730259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850FD3"/>
    <w:multiLevelType w:val="hybridMultilevel"/>
    <w:tmpl w:val="517ED6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4465F2"/>
    <w:multiLevelType w:val="hybridMultilevel"/>
    <w:tmpl w:val="15E8E338"/>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4" w15:restartNumberingAfterBreak="0">
    <w:nsid w:val="62830F0C"/>
    <w:multiLevelType w:val="hybridMultilevel"/>
    <w:tmpl w:val="8CD0A45E"/>
    <w:lvl w:ilvl="0" w:tplc="FA146FB2">
      <w:start w:val="1"/>
      <w:numFmt w:val="upperRoman"/>
      <w:lvlText w:val="%1)"/>
      <w:lvlJc w:val="left"/>
      <w:pPr>
        <w:ind w:left="1200" w:hanging="720"/>
      </w:pPr>
      <w:rPr>
        <w:rFonts w:hint="default"/>
        <w:color w:val="auto"/>
      </w:rPr>
    </w:lvl>
    <w:lvl w:ilvl="1" w:tplc="3C090019" w:tentative="1">
      <w:start w:val="1"/>
      <w:numFmt w:val="lowerLetter"/>
      <w:lvlText w:val="%2."/>
      <w:lvlJc w:val="left"/>
      <w:pPr>
        <w:ind w:left="1560" w:hanging="360"/>
      </w:pPr>
    </w:lvl>
    <w:lvl w:ilvl="2" w:tplc="3C09001B" w:tentative="1">
      <w:start w:val="1"/>
      <w:numFmt w:val="lowerRoman"/>
      <w:lvlText w:val="%3."/>
      <w:lvlJc w:val="right"/>
      <w:pPr>
        <w:ind w:left="2280" w:hanging="180"/>
      </w:pPr>
    </w:lvl>
    <w:lvl w:ilvl="3" w:tplc="3C09000F" w:tentative="1">
      <w:start w:val="1"/>
      <w:numFmt w:val="decimal"/>
      <w:lvlText w:val="%4."/>
      <w:lvlJc w:val="left"/>
      <w:pPr>
        <w:ind w:left="3000" w:hanging="360"/>
      </w:pPr>
    </w:lvl>
    <w:lvl w:ilvl="4" w:tplc="3C090019" w:tentative="1">
      <w:start w:val="1"/>
      <w:numFmt w:val="lowerLetter"/>
      <w:lvlText w:val="%5."/>
      <w:lvlJc w:val="left"/>
      <w:pPr>
        <w:ind w:left="3720" w:hanging="360"/>
      </w:pPr>
    </w:lvl>
    <w:lvl w:ilvl="5" w:tplc="3C09001B" w:tentative="1">
      <w:start w:val="1"/>
      <w:numFmt w:val="lowerRoman"/>
      <w:lvlText w:val="%6."/>
      <w:lvlJc w:val="right"/>
      <w:pPr>
        <w:ind w:left="4440" w:hanging="180"/>
      </w:pPr>
    </w:lvl>
    <w:lvl w:ilvl="6" w:tplc="3C09000F" w:tentative="1">
      <w:start w:val="1"/>
      <w:numFmt w:val="decimal"/>
      <w:lvlText w:val="%7."/>
      <w:lvlJc w:val="left"/>
      <w:pPr>
        <w:ind w:left="5160" w:hanging="360"/>
      </w:pPr>
    </w:lvl>
    <w:lvl w:ilvl="7" w:tplc="3C090019" w:tentative="1">
      <w:start w:val="1"/>
      <w:numFmt w:val="lowerLetter"/>
      <w:lvlText w:val="%8."/>
      <w:lvlJc w:val="left"/>
      <w:pPr>
        <w:ind w:left="5880" w:hanging="360"/>
      </w:pPr>
    </w:lvl>
    <w:lvl w:ilvl="8" w:tplc="3C09001B" w:tentative="1">
      <w:start w:val="1"/>
      <w:numFmt w:val="lowerRoman"/>
      <w:lvlText w:val="%9."/>
      <w:lvlJc w:val="right"/>
      <w:pPr>
        <w:ind w:left="6600" w:hanging="180"/>
      </w:pPr>
    </w:lvl>
  </w:abstractNum>
  <w:abstractNum w:abstractNumId="15" w15:restartNumberingAfterBreak="0">
    <w:nsid w:val="6B87635B"/>
    <w:multiLevelType w:val="hybridMultilevel"/>
    <w:tmpl w:val="B162AB26"/>
    <w:lvl w:ilvl="0" w:tplc="FFFFFFFF">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6EF73B3E"/>
    <w:multiLevelType w:val="hybridMultilevel"/>
    <w:tmpl w:val="AC8E4A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F740794"/>
    <w:multiLevelType w:val="hybridMultilevel"/>
    <w:tmpl w:val="C88E713E"/>
    <w:lvl w:ilvl="0" w:tplc="3C09000F">
      <w:start w:val="1"/>
      <w:numFmt w:val="decimal"/>
      <w:lvlText w:val="%1."/>
      <w:lvlJc w:val="left"/>
      <w:pPr>
        <w:ind w:left="1200" w:hanging="720"/>
      </w:pPr>
      <w:rPr>
        <w:rFonts w:hint="default"/>
      </w:rPr>
    </w:lvl>
    <w:lvl w:ilvl="1" w:tplc="FFFFFFFF" w:tentative="1">
      <w:start w:val="1"/>
      <w:numFmt w:val="lowerLetter"/>
      <w:lvlText w:val="%2."/>
      <w:lvlJc w:val="left"/>
      <w:pPr>
        <w:ind w:left="1560" w:hanging="360"/>
      </w:pPr>
    </w:lvl>
    <w:lvl w:ilvl="2" w:tplc="FFFFFFFF" w:tentative="1">
      <w:start w:val="1"/>
      <w:numFmt w:val="lowerRoman"/>
      <w:lvlText w:val="%3."/>
      <w:lvlJc w:val="right"/>
      <w:pPr>
        <w:ind w:left="2280" w:hanging="180"/>
      </w:pPr>
    </w:lvl>
    <w:lvl w:ilvl="3" w:tplc="FFFFFFFF" w:tentative="1">
      <w:start w:val="1"/>
      <w:numFmt w:val="decimal"/>
      <w:lvlText w:val="%4."/>
      <w:lvlJc w:val="left"/>
      <w:pPr>
        <w:ind w:left="3000" w:hanging="360"/>
      </w:pPr>
    </w:lvl>
    <w:lvl w:ilvl="4" w:tplc="FFFFFFFF" w:tentative="1">
      <w:start w:val="1"/>
      <w:numFmt w:val="lowerLetter"/>
      <w:lvlText w:val="%5."/>
      <w:lvlJc w:val="left"/>
      <w:pPr>
        <w:ind w:left="3720" w:hanging="360"/>
      </w:pPr>
    </w:lvl>
    <w:lvl w:ilvl="5" w:tplc="FFFFFFFF" w:tentative="1">
      <w:start w:val="1"/>
      <w:numFmt w:val="lowerRoman"/>
      <w:lvlText w:val="%6."/>
      <w:lvlJc w:val="right"/>
      <w:pPr>
        <w:ind w:left="4440" w:hanging="180"/>
      </w:pPr>
    </w:lvl>
    <w:lvl w:ilvl="6" w:tplc="FFFFFFFF" w:tentative="1">
      <w:start w:val="1"/>
      <w:numFmt w:val="decimal"/>
      <w:lvlText w:val="%7."/>
      <w:lvlJc w:val="left"/>
      <w:pPr>
        <w:ind w:left="5160" w:hanging="360"/>
      </w:pPr>
    </w:lvl>
    <w:lvl w:ilvl="7" w:tplc="FFFFFFFF" w:tentative="1">
      <w:start w:val="1"/>
      <w:numFmt w:val="lowerLetter"/>
      <w:lvlText w:val="%8."/>
      <w:lvlJc w:val="left"/>
      <w:pPr>
        <w:ind w:left="5880" w:hanging="360"/>
      </w:pPr>
    </w:lvl>
    <w:lvl w:ilvl="8" w:tplc="FFFFFFFF" w:tentative="1">
      <w:start w:val="1"/>
      <w:numFmt w:val="lowerRoman"/>
      <w:lvlText w:val="%9."/>
      <w:lvlJc w:val="right"/>
      <w:pPr>
        <w:ind w:left="6600" w:hanging="180"/>
      </w:pPr>
    </w:lvl>
  </w:abstractNum>
  <w:abstractNum w:abstractNumId="18" w15:restartNumberingAfterBreak="0">
    <w:nsid w:val="70234664"/>
    <w:multiLevelType w:val="hybridMultilevel"/>
    <w:tmpl w:val="04A691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1CD16F8"/>
    <w:multiLevelType w:val="hybridMultilevel"/>
    <w:tmpl w:val="3BF0DC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5"/>
  </w:num>
  <w:num w:numId="4">
    <w:abstractNumId w:val="8"/>
  </w:num>
  <w:num w:numId="5">
    <w:abstractNumId w:val="7"/>
  </w:num>
  <w:num w:numId="6">
    <w:abstractNumId w:val="18"/>
  </w:num>
  <w:num w:numId="7">
    <w:abstractNumId w:val="16"/>
  </w:num>
  <w:num w:numId="8">
    <w:abstractNumId w:val="12"/>
  </w:num>
  <w:num w:numId="9">
    <w:abstractNumId w:val="5"/>
  </w:num>
  <w:num w:numId="10">
    <w:abstractNumId w:val="0"/>
  </w:num>
  <w:num w:numId="11">
    <w:abstractNumId w:val="6"/>
  </w:num>
  <w:num w:numId="12">
    <w:abstractNumId w:val="11"/>
  </w:num>
  <w:num w:numId="13">
    <w:abstractNumId w:val="1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3"/>
  </w:num>
  <w:num w:numId="17">
    <w:abstractNumId w:val="1"/>
  </w:num>
  <w:num w:numId="18">
    <w:abstractNumId w:val="17"/>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8A7"/>
    <w:rsid w:val="0002208F"/>
    <w:rsid w:val="00025023"/>
    <w:rsid w:val="0003210D"/>
    <w:rsid w:val="00060C82"/>
    <w:rsid w:val="00061D5C"/>
    <w:rsid w:val="000627AF"/>
    <w:rsid w:val="00076615"/>
    <w:rsid w:val="00081CB8"/>
    <w:rsid w:val="0009211B"/>
    <w:rsid w:val="000C0A36"/>
    <w:rsid w:val="000C37D9"/>
    <w:rsid w:val="000E3723"/>
    <w:rsid w:val="000E57B8"/>
    <w:rsid w:val="000F4778"/>
    <w:rsid w:val="00135F4A"/>
    <w:rsid w:val="0014613B"/>
    <w:rsid w:val="00153BF2"/>
    <w:rsid w:val="001734B7"/>
    <w:rsid w:val="001817F0"/>
    <w:rsid w:val="001942B0"/>
    <w:rsid w:val="001B0F5D"/>
    <w:rsid w:val="001C1EFC"/>
    <w:rsid w:val="001D0F92"/>
    <w:rsid w:val="001F07A6"/>
    <w:rsid w:val="00222549"/>
    <w:rsid w:val="00235627"/>
    <w:rsid w:val="002507FB"/>
    <w:rsid w:val="00253696"/>
    <w:rsid w:val="002729C2"/>
    <w:rsid w:val="00272A0E"/>
    <w:rsid w:val="002A11A9"/>
    <w:rsid w:val="002B30FE"/>
    <w:rsid w:val="002C4F21"/>
    <w:rsid w:val="002D2D3C"/>
    <w:rsid w:val="002E5A99"/>
    <w:rsid w:val="002F41B9"/>
    <w:rsid w:val="002F56B4"/>
    <w:rsid w:val="003345E5"/>
    <w:rsid w:val="0035216D"/>
    <w:rsid w:val="00353D48"/>
    <w:rsid w:val="00355F40"/>
    <w:rsid w:val="003570C2"/>
    <w:rsid w:val="0036503F"/>
    <w:rsid w:val="003800C0"/>
    <w:rsid w:val="00380317"/>
    <w:rsid w:val="00390E96"/>
    <w:rsid w:val="00396871"/>
    <w:rsid w:val="003A3314"/>
    <w:rsid w:val="003A75C7"/>
    <w:rsid w:val="003B5B97"/>
    <w:rsid w:val="003C3E27"/>
    <w:rsid w:val="003F1785"/>
    <w:rsid w:val="003F5CC0"/>
    <w:rsid w:val="0042278F"/>
    <w:rsid w:val="00424EBA"/>
    <w:rsid w:val="00436A27"/>
    <w:rsid w:val="00441543"/>
    <w:rsid w:val="0045605A"/>
    <w:rsid w:val="00460E25"/>
    <w:rsid w:val="00490889"/>
    <w:rsid w:val="004930CE"/>
    <w:rsid w:val="004A1129"/>
    <w:rsid w:val="004E5C0B"/>
    <w:rsid w:val="00503587"/>
    <w:rsid w:val="00515B3C"/>
    <w:rsid w:val="00525EC4"/>
    <w:rsid w:val="00532C3A"/>
    <w:rsid w:val="005353A9"/>
    <w:rsid w:val="00561597"/>
    <w:rsid w:val="00565AFA"/>
    <w:rsid w:val="00586442"/>
    <w:rsid w:val="00591BB0"/>
    <w:rsid w:val="00597663"/>
    <w:rsid w:val="005A08A7"/>
    <w:rsid w:val="005A4DA7"/>
    <w:rsid w:val="005E7472"/>
    <w:rsid w:val="005F47C9"/>
    <w:rsid w:val="00605980"/>
    <w:rsid w:val="00611D80"/>
    <w:rsid w:val="0061652C"/>
    <w:rsid w:val="0061691A"/>
    <w:rsid w:val="0062021E"/>
    <w:rsid w:val="006316AB"/>
    <w:rsid w:val="006576C5"/>
    <w:rsid w:val="00657EB5"/>
    <w:rsid w:val="006600F9"/>
    <w:rsid w:val="006804A2"/>
    <w:rsid w:val="006909A5"/>
    <w:rsid w:val="00692076"/>
    <w:rsid w:val="0069360E"/>
    <w:rsid w:val="006A099F"/>
    <w:rsid w:val="006A4F93"/>
    <w:rsid w:val="006A725F"/>
    <w:rsid w:val="006B514B"/>
    <w:rsid w:val="006D1C8D"/>
    <w:rsid w:val="007250A3"/>
    <w:rsid w:val="0074014E"/>
    <w:rsid w:val="0075136B"/>
    <w:rsid w:val="007569A3"/>
    <w:rsid w:val="007A0364"/>
    <w:rsid w:val="007A3A43"/>
    <w:rsid w:val="007A4D6A"/>
    <w:rsid w:val="007B0EA3"/>
    <w:rsid w:val="007C2AF1"/>
    <w:rsid w:val="008128DC"/>
    <w:rsid w:val="00816FCF"/>
    <w:rsid w:val="0083296E"/>
    <w:rsid w:val="00832EA2"/>
    <w:rsid w:val="0084758C"/>
    <w:rsid w:val="0085425B"/>
    <w:rsid w:val="00865FF2"/>
    <w:rsid w:val="0088209D"/>
    <w:rsid w:val="00885F0A"/>
    <w:rsid w:val="008B2C98"/>
    <w:rsid w:val="008C2F46"/>
    <w:rsid w:val="008C5E16"/>
    <w:rsid w:val="008E6EC7"/>
    <w:rsid w:val="008F1099"/>
    <w:rsid w:val="008F2E0C"/>
    <w:rsid w:val="0090319B"/>
    <w:rsid w:val="00905941"/>
    <w:rsid w:val="009310E8"/>
    <w:rsid w:val="0093342C"/>
    <w:rsid w:val="009377ED"/>
    <w:rsid w:val="00954831"/>
    <w:rsid w:val="00963C68"/>
    <w:rsid w:val="00990FDC"/>
    <w:rsid w:val="00995162"/>
    <w:rsid w:val="009A0CC7"/>
    <w:rsid w:val="009A40A0"/>
    <w:rsid w:val="009B1FEF"/>
    <w:rsid w:val="009C5E09"/>
    <w:rsid w:val="009D3115"/>
    <w:rsid w:val="009F387E"/>
    <w:rsid w:val="00A048E7"/>
    <w:rsid w:val="00A11272"/>
    <w:rsid w:val="00A118A6"/>
    <w:rsid w:val="00A24008"/>
    <w:rsid w:val="00A24FFD"/>
    <w:rsid w:val="00A440B6"/>
    <w:rsid w:val="00A84323"/>
    <w:rsid w:val="00A8588C"/>
    <w:rsid w:val="00AA202B"/>
    <w:rsid w:val="00AA521C"/>
    <w:rsid w:val="00AB2CAF"/>
    <w:rsid w:val="00AB6B5D"/>
    <w:rsid w:val="00AD24C7"/>
    <w:rsid w:val="00AD4132"/>
    <w:rsid w:val="00AD6F88"/>
    <w:rsid w:val="00AF5546"/>
    <w:rsid w:val="00B00B80"/>
    <w:rsid w:val="00B068A1"/>
    <w:rsid w:val="00B24373"/>
    <w:rsid w:val="00B25AAF"/>
    <w:rsid w:val="00B26835"/>
    <w:rsid w:val="00B2726B"/>
    <w:rsid w:val="00B4168E"/>
    <w:rsid w:val="00B57366"/>
    <w:rsid w:val="00B60ED4"/>
    <w:rsid w:val="00B7539D"/>
    <w:rsid w:val="00B76B06"/>
    <w:rsid w:val="00B90147"/>
    <w:rsid w:val="00BA373A"/>
    <w:rsid w:val="00BA441B"/>
    <w:rsid w:val="00BC6123"/>
    <w:rsid w:val="00BE33B3"/>
    <w:rsid w:val="00BE4C20"/>
    <w:rsid w:val="00BE6BF8"/>
    <w:rsid w:val="00C037A6"/>
    <w:rsid w:val="00C21E18"/>
    <w:rsid w:val="00C43E18"/>
    <w:rsid w:val="00C44F99"/>
    <w:rsid w:val="00C575C0"/>
    <w:rsid w:val="00C7015D"/>
    <w:rsid w:val="00C71231"/>
    <w:rsid w:val="00C72F33"/>
    <w:rsid w:val="00C731B0"/>
    <w:rsid w:val="00CA1383"/>
    <w:rsid w:val="00CA7506"/>
    <w:rsid w:val="00CE393C"/>
    <w:rsid w:val="00CF4BDF"/>
    <w:rsid w:val="00D22F94"/>
    <w:rsid w:val="00D4010E"/>
    <w:rsid w:val="00D4129F"/>
    <w:rsid w:val="00D5116B"/>
    <w:rsid w:val="00D51F95"/>
    <w:rsid w:val="00D67EB5"/>
    <w:rsid w:val="00D72F1C"/>
    <w:rsid w:val="00D80478"/>
    <w:rsid w:val="00D90034"/>
    <w:rsid w:val="00D96CF7"/>
    <w:rsid w:val="00DB4D44"/>
    <w:rsid w:val="00E0713A"/>
    <w:rsid w:val="00E5078F"/>
    <w:rsid w:val="00E51425"/>
    <w:rsid w:val="00E53732"/>
    <w:rsid w:val="00E57BD7"/>
    <w:rsid w:val="00E62D58"/>
    <w:rsid w:val="00E70FA9"/>
    <w:rsid w:val="00E72B4C"/>
    <w:rsid w:val="00E75D67"/>
    <w:rsid w:val="00E9646B"/>
    <w:rsid w:val="00EB122B"/>
    <w:rsid w:val="00EC3C0B"/>
    <w:rsid w:val="00EF1A75"/>
    <w:rsid w:val="00F04B31"/>
    <w:rsid w:val="00F32414"/>
    <w:rsid w:val="00F342CA"/>
    <w:rsid w:val="00F35ED9"/>
    <w:rsid w:val="00F465DD"/>
    <w:rsid w:val="00F47966"/>
    <w:rsid w:val="00F93650"/>
    <w:rsid w:val="00FA6B42"/>
    <w:rsid w:val="00FA7195"/>
    <w:rsid w:val="00FC03A5"/>
    <w:rsid w:val="00FE3B50"/>
    <w:rsid w:val="00FF5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F096DC"/>
  <w15:docId w15:val="{712AAC0B-625A-423C-A4C5-16870FAE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TW"/>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Hyperlink">
    <w:name w:val="Hyperlink"/>
    <w:rsid w:val="00AB6B5D"/>
    <w:rPr>
      <w:color w:val="0000FF"/>
      <w:u w:val="single"/>
    </w:rPr>
  </w:style>
  <w:style w:type="paragraph" w:styleId="BalloonText">
    <w:name w:val="Balloon Text"/>
    <w:basedOn w:val="Normal"/>
    <w:link w:val="BalloonTextChar"/>
    <w:rsid w:val="002D2D3C"/>
    <w:rPr>
      <w:rFonts w:ascii="Tahoma" w:hAnsi="Tahoma" w:cs="Tahoma"/>
      <w:sz w:val="16"/>
      <w:szCs w:val="16"/>
    </w:rPr>
  </w:style>
  <w:style w:type="character" w:customStyle="1" w:styleId="BalloonTextChar">
    <w:name w:val="Balloon Text Char"/>
    <w:link w:val="BalloonText"/>
    <w:rsid w:val="002D2D3C"/>
    <w:rPr>
      <w:rFonts w:ascii="Tahoma" w:hAnsi="Tahoma" w:cs="Tahoma"/>
      <w:sz w:val="16"/>
      <w:szCs w:val="16"/>
      <w:lang w:eastAsia="zh-TW"/>
    </w:rPr>
  </w:style>
  <w:style w:type="character" w:styleId="FollowedHyperlink">
    <w:name w:val="FollowedHyperlink"/>
    <w:rsid w:val="00F47966"/>
    <w:rPr>
      <w:color w:val="800080"/>
      <w:u w:val="single"/>
    </w:rPr>
  </w:style>
  <w:style w:type="paragraph" w:styleId="ListParagraph">
    <w:name w:val="List Paragraph"/>
    <w:basedOn w:val="Normal"/>
    <w:uiPriority w:val="34"/>
    <w:qFormat/>
    <w:rsid w:val="00D5116B"/>
    <w:pPr>
      <w:ind w:left="720"/>
      <w:contextualSpacing/>
    </w:pPr>
  </w:style>
  <w:style w:type="character" w:styleId="UnresolvedMention">
    <w:name w:val="Unresolved Mention"/>
    <w:basedOn w:val="DefaultParagraphFont"/>
    <w:uiPriority w:val="99"/>
    <w:semiHidden/>
    <w:unhideWhenUsed/>
    <w:rsid w:val="00E70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55667">
      <w:bodyDiv w:val="1"/>
      <w:marLeft w:val="0"/>
      <w:marRight w:val="0"/>
      <w:marTop w:val="0"/>
      <w:marBottom w:val="0"/>
      <w:divBdr>
        <w:top w:val="none" w:sz="0" w:space="0" w:color="auto"/>
        <w:left w:val="none" w:sz="0" w:space="0" w:color="auto"/>
        <w:bottom w:val="none" w:sz="0" w:space="0" w:color="auto"/>
        <w:right w:val="none" w:sz="0" w:space="0" w:color="auto"/>
      </w:divBdr>
    </w:div>
    <w:div w:id="664742559">
      <w:bodyDiv w:val="1"/>
      <w:marLeft w:val="0"/>
      <w:marRight w:val="0"/>
      <w:marTop w:val="0"/>
      <w:marBottom w:val="0"/>
      <w:divBdr>
        <w:top w:val="none" w:sz="0" w:space="0" w:color="auto"/>
        <w:left w:val="none" w:sz="0" w:space="0" w:color="auto"/>
        <w:bottom w:val="none" w:sz="0" w:space="0" w:color="auto"/>
        <w:right w:val="none" w:sz="0" w:space="0" w:color="auto"/>
      </w:divBdr>
    </w:div>
    <w:div w:id="158375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orizon.fandom.com/wiki/Tearblast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rum.unity3d.com/threads/a-waypoint-script-explained-in-super-detail.54678/"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lackboard.cuhk.edu.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1442</TotalTime>
  <Pages>5</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CSCI4120</vt:lpstr>
    </vt:vector>
  </TitlesOfParts>
  <Company>no</Company>
  <LinksUpToDate>false</LinksUpToDate>
  <CharactersWithSpaces>5470</CharactersWithSpaces>
  <SharedDoc>false</SharedDoc>
  <HLinks>
    <vt:vector size="18" baseType="variant">
      <vt:variant>
        <vt:i4>4063342</vt:i4>
      </vt:variant>
      <vt:variant>
        <vt:i4>6</vt:i4>
      </vt:variant>
      <vt:variant>
        <vt:i4>0</vt:i4>
      </vt:variant>
      <vt:variant>
        <vt:i4>5</vt:i4>
      </vt:variant>
      <vt:variant>
        <vt:lpwstr>http://elearn.cuhk.edu.hk/</vt:lpwstr>
      </vt:variant>
      <vt:variant>
        <vt:lpwstr/>
      </vt:variant>
      <vt:variant>
        <vt:i4>2097215</vt:i4>
      </vt:variant>
      <vt:variant>
        <vt:i4>3</vt:i4>
      </vt:variant>
      <vt:variant>
        <vt:i4>0</vt:i4>
      </vt:variant>
      <vt:variant>
        <vt:i4>5</vt:i4>
      </vt:variant>
      <vt:variant>
        <vt:lpwstr>http://forum.unity3d.com/threads/a-waypoint-script-explained-in-super-detail.54678/</vt:lpwstr>
      </vt:variant>
      <vt:variant>
        <vt:lpwstr/>
      </vt:variant>
      <vt:variant>
        <vt:i4>1572967</vt:i4>
      </vt:variant>
      <vt:variant>
        <vt:i4>0</vt:i4>
      </vt:variant>
      <vt:variant>
        <vt:i4>0</vt:i4>
      </vt:variant>
      <vt:variant>
        <vt:i4>5</vt:i4>
      </vt:variant>
      <vt:variant>
        <vt:lpwstr>https://www.youtube.com/watch?v=WNmT6U74Lcc&amp;index=6&amp;list=UUGnWvk218j_hRgBICrbLtYg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CSCI4120</dc:title>
  <dc:creator>shor</dc:creator>
  <cp:lastModifiedBy>Siu Hang</cp:lastModifiedBy>
  <cp:revision>26</cp:revision>
  <dcterms:created xsi:type="dcterms:W3CDTF">2022-03-01T09:17:00Z</dcterms:created>
  <dcterms:modified xsi:type="dcterms:W3CDTF">2022-03-02T09:25:00Z</dcterms:modified>
</cp:coreProperties>
</file>