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F9F9" w14:textId="7C536238" w:rsidR="001B5A86" w:rsidRPr="002C0741" w:rsidRDefault="002C0741">
      <w:pPr>
        <w:rPr>
          <w:b/>
          <w:bCs/>
          <w:sz w:val="24"/>
          <w:szCs w:val="24"/>
        </w:rPr>
      </w:pPr>
      <w:r w:rsidRPr="002C0741">
        <w:rPr>
          <w:b/>
          <w:bCs/>
          <w:sz w:val="24"/>
          <w:szCs w:val="24"/>
        </w:rPr>
        <w:t>Project Title</w:t>
      </w:r>
      <w:r>
        <w:rPr>
          <w:b/>
          <w:bCs/>
          <w:sz w:val="24"/>
          <w:szCs w:val="24"/>
        </w:rPr>
        <w:t>:</w:t>
      </w:r>
      <w:r w:rsidR="0036552F">
        <w:rPr>
          <w:b/>
          <w:bCs/>
          <w:sz w:val="24"/>
          <w:szCs w:val="24"/>
        </w:rPr>
        <w:t xml:space="preserve"> </w:t>
      </w:r>
      <w:r w:rsidR="002E6A98" w:rsidRPr="002E6A98">
        <w:t>Secret Behind Academic Success</w:t>
      </w:r>
    </w:p>
    <w:p w14:paraId="248CDDCE" w14:textId="7811D989" w:rsidR="002C0741" w:rsidRDefault="002C0741">
      <w:r w:rsidRPr="002C0741">
        <w:rPr>
          <w:b/>
          <w:bCs/>
          <w:sz w:val="24"/>
          <w:szCs w:val="24"/>
        </w:rPr>
        <w:t>Team Members:</w:t>
      </w:r>
      <w:r w:rsidRPr="002C0741">
        <w:rPr>
          <w:sz w:val="24"/>
          <w:szCs w:val="24"/>
        </w:rPr>
        <w:t xml:space="preserve"> </w:t>
      </w:r>
      <w:r>
        <w:t xml:space="preserve">Joshua </w:t>
      </w:r>
      <w:proofErr w:type="spellStart"/>
      <w:r>
        <w:t>Tean</w:t>
      </w:r>
      <w:proofErr w:type="spellEnd"/>
      <w:r>
        <w:t xml:space="preserve"> / Wilfred </w:t>
      </w:r>
      <w:proofErr w:type="spellStart"/>
      <w:r>
        <w:t>Andoh</w:t>
      </w:r>
      <w:proofErr w:type="spellEnd"/>
      <w:r>
        <w:t xml:space="preserve"> / Yan Shao / Haodong Zhang</w:t>
      </w:r>
    </w:p>
    <w:p w14:paraId="5FD351F5" w14:textId="3EC1502F" w:rsidR="0070663C" w:rsidRDefault="0070663C">
      <w:r w:rsidRPr="0070663C">
        <w:rPr>
          <w:b/>
          <w:bCs/>
          <w:sz w:val="24"/>
          <w:szCs w:val="24"/>
        </w:rPr>
        <w:t>Git Hub Link:</w:t>
      </w:r>
      <w:r>
        <w:t xml:space="preserve"> </w:t>
      </w:r>
      <w:r w:rsidRPr="0070663C">
        <w:t>https://github.com/panlovelyda/project-one.git</w:t>
      </w:r>
    </w:p>
    <w:p w14:paraId="60599452" w14:textId="19DE2C68" w:rsidR="002C0741" w:rsidRPr="002C0741" w:rsidRDefault="002C0741">
      <w:pPr>
        <w:rPr>
          <w:b/>
          <w:bCs/>
          <w:sz w:val="24"/>
          <w:szCs w:val="24"/>
        </w:rPr>
      </w:pPr>
      <w:r w:rsidRPr="002C0741">
        <w:rPr>
          <w:b/>
          <w:bCs/>
          <w:sz w:val="24"/>
          <w:szCs w:val="24"/>
        </w:rPr>
        <w:t>Project Description/Outline</w:t>
      </w:r>
      <w:r>
        <w:rPr>
          <w:b/>
          <w:bCs/>
          <w:sz w:val="24"/>
          <w:szCs w:val="24"/>
        </w:rPr>
        <w:t>:</w:t>
      </w:r>
    </w:p>
    <w:p w14:paraId="3D0C4ABE" w14:textId="6C1D7188" w:rsidR="00807589" w:rsidRPr="00807589" w:rsidRDefault="00807589" w:rsidP="009C2BF8">
      <w:pPr>
        <w:jc w:val="both"/>
      </w:pPr>
      <w:r w:rsidRPr="00807589">
        <w:t>Data</w:t>
      </w:r>
      <w:r>
        <w:t xml:space="preserve"> were obtained in a survey of students </w:t>
      </w:r>
      <w:r w:rsidR="00C41FE4">
        <w:t>Maths</w:t>
      </w:r>
      <w:r>
        <w:t xml:space="preserve"> and Portuguese </w:t>
      </w:r>
      <w:r w:rsidR="00C41FE4">
        <w:t>L</w:t>
      </w:r>
      <w:r>
        <w:t>anguage courses in Secondary School. The purpose of the project is to use data analytic tools to reveal the relationship</w:t>
      </w:r>
      <w:r w:rsidRPr="007C4AC5">
        <w:t xml:space="preserve"> between</w:t>
      </w:r>
      <w:r w:rsidRPr="007C4AC5">
        <w:rPr>
          <w:u w:val="single"/>
        </w:rPr>
        <w:t xml:space="preserve"> </w:t>
      </w:r>
      <w:r w:rsidRPr="00C12254">
        <w:t xml:space="preserve">students’ family </w:t>
      </w:r>
      <w:r w:rsidR="00C41FE4" w:rsidRPr="00C12254">
        <w:t>socio</w:t>
      </w:r>
      <w:r w:rsidRPr="00C12254">
        <w:t>-economic</w:t>
      </w:r>
      <w:r w:rsidR="00C41FE4" w:rsidRPr="00C12254">
        <w:t xml:space="preserve"> </w:t>
      </w:r>
      <w:r w:rsidRPr="00C12254">
        <w:t>status, students’ study behaviour, students’ alcohol consumption and students’ grade.</w:t>
      </w:r>
      <w:r w:rsidR="00C12254">
        <w:t xml:space="preserve"> </w:t>
      </w:r>
      <w:r w:rsidR="009C2BF8">
        <w:t>In conclusion, we will find which factor affect students’ grade</w:t>
      </w:r>
      <w:r w:rsidR="001423E3">
        <w:t xml:space="preserve"> significantly.</w:t>
      </w:r>
    </w:p>
    <w:p w14:paraId="48811F73" w14:textId="524BB284" w:rsidR="002C0741" w:rsidRPr="002C0741" w:rsidRDefault="002C0741">
      <w:pPr>
        <w:rPr>
          <w:b/>
          <w:bCs/>
          <w:sz w:val="24"/>
          <w:szCs w:val="24"/>
        </w:rPr>
      </w:pPr>
      <w:r w:rsidRPr="002C0741">
        <w:rPr>
          <w:b/>
          <w:bCs/>
          <w:sz w:val="24"/>
          <w:szCs w:val="24"/>
        </w:rPr>
        <w:t>Research Questions to Answer</w:t>
      </w:r>
      <w:r>
        <w:rPr>
          <w:b/>
          <w:bCs/>
          <w:sz w:val="24"/>
          <w:szCs w:val="24"/>
        </w:rPr>
        <w:t>:</w:t>
      </w:r>
    </w:p>
    <w:p w14:paraId="078C1635" w14:textId="50D194C3" w:rsidR="00A2539C" w:rsidRDefault="00A2539C" w:rsidP="00A2539C">
      <w:pPr>
        <w:pStyle w:val="ListParagraph"/>
        <w:numPr>
          <w:ilvl w:val="0"/>
          <w:numId w:val="3"/>
        </w:numPr>
      </w:pPr>
      <w:r>
        <w:t>Basic Data Summary - analysis by gender/age/school/socio-economic status</w:t>
      </w:r>
      <w:r w:rsidR="00FA7C42">
        <w:t xml:space="preserve"> - YS</w:t>
      </w:r>
    </w:p>
    <w:p w14:paraId="243CB251" w14:textId="77777777" w:rsidR="00A2539C" w:rsidRDefault="00A2539C" w:rsidP="00A2539C">
      <w:pPr>
        <w:pStyle w:val="ListParagraph"/>
        <w:numPr>
          <w:ilvl w:val="1"/>
          <w:numId w:val="3"/>
        </w:numPr>
      </w:pPr>
      <w:r>
        <w:t>The data set has a nearly equal gender distribution. There are 370 students in this survey, 52.70% of them are girls and 47.30% of them are boys.</w:t>
      </w:r>
    </w:p>
    <w:p w14:paraId="479196B5" w14:textId="5DBD7D8D" w:rsidR="00A2539C" w:rsidRDefault="00A2539C" w:rsidP="00A2539C">
      <w:pPr>
        <w:pStyle w:val="ListParagraph"/>
        <w:numPr>
          <w:ilvl w:val="1"/>
          <w:numId w:val="3"/>
        </w:numPr>
      </w:pPr>
      <w:r>
        <w:t>Based on this dataset, Males performed better in Math while females performed better in Portuguese.</w:t>
      </w:r>
    </w:p>
    <w:p w14:paraId="6CFC3377" w14:textId="389491E6" w:rsidR="00A2539C" w:rsidRDefault="00A2539C" w:rsidP="00A2539C">
      <w:pPr>
        <w:pStyle w:val="ListParagraph"/>
        <w:numPr>
          <w:ilvl w:val="1"/>
          <w:numId w:val="3"/>
        </w:numPr>
      </w:pPr>
      <w:r>
        <w:t xml:space="preserve">From the bar chart, we could conclude that the average age of students who consume alcohol was 16.58 years old, while the median age is 17. I think </w:t>
      </w:r>
      <w:r>
        <w:t>most</w:t>
      </w:r>
      <w:r>
        <w:t xml:space="preserve"> students were surprisingly young. If you don’t know, the legal age for alcohol consumption in Portugal is 18.</w:t>
      </w:r>
    </w:p>
    <w:p w14:paraId="6DBDA126" w14:textId="77777777" w:rsidR="00473682" w:rsidRPr="00473682" w:rsidRDefault="00473682" w:rsidP="00473682">
      <w:pPr>
        <w:pStyle w:val="ListParagraph"/>
        <w:numPr>
          <w:ilvl w:val="0"/>
          <w:numId w:val="3"/>
        </w:numPr>
      </w:pPr>
      <w:r w:rsidRPr="00473682">
        <w:t>How does students’ alcohol consumption impact a student's grade? - WA</w:t>
      </w:r>
    </w:p>
    <w:p w14:paraId="6B4E7F0D" w14:textId="77777777" w:rsidR="00473682" w:rsidRDefault="00473682" w:rsidP="00473682">
      <w:pPr>
        <w:pStyle w:val="ListParagraph"/>
        <w:numPr>
          <w:ilvl w:val="1"/>
          <w:numId w:val="3"/>
        </w:numPr>
      </w:pPr>
      <w:r w:rsidRPr="00473682">
        <w:t>As it is shown in the pie charts, during the weekdays, nearly 70 % of the students consumed quite a small amount of alcohol, on the contrary, the percentage of students who drank very little on the weekend was around 38%.</w:t>
      </w:r>
    </w:p>
    <w:p w14:paraId="6DC1D9C6" w14:textId="7CBFD258" w:rsidR="00473682" w:rsidRDefault="00473682" w:rsidP="00473682">
      <w:pPr>
        <w:pStyle w:val="ListParagraph"/>
        <w:numPr>
          <w:ilvl w:val="1"/>
          <w:numId w:val="3"/>
        </w:numPr>
      </w:pPr>
      <w:r w:rsidRPr="00473682">
        <w:t xml:space="preserve"> Based on our data </w:t>
      </w:r>
      <w:r w:rsidRPr="00473682">
        <w:t>set,</w:t>
      </w:r>
      <w:r w:rsidRPr="00473682">
        <w:t xml:space="preserve"> we can see that weekday alcohol consumption is way less hence scoring a higher percentage as per, which therefore implies students drink less over weekdays and thus have a higher chance to study and make better grades. As can be seen in their G3 math and G3 Portuguese</w:t>
      </w:r>
    </w:p>
    <w:p w14:paraId="6445CAA8" w14:textId="38F02E8E" w:rsidR="00473682" w:rsidRDefault="00473682" w:rsidP="00473682">
      <w:pPr>
        <w:pStyle w:val="ListParagraph"/>
        <w:numPr>
          <w:ilvl w:val="1"/>
          <w:numId w:val="3"/>
        </w:numPr>
      </w:pPr>
      <w:r w:rsidRPr="00473682">
        <w:t xml:space="preserve">Unlike weekends, students tend to drink more, and thus have less time in studies, but it would appear the more social interaction, their </w:t>
      </w:r>
      <w:r w:rsidRPr="00473682">
        <w:t>Portuguese</w:t>
      </w:r>
      <w:r w:rsidRPr="00473682">
        <w:t xml:space="preserve"> grades are higher. But there is a complete opposite with their </w:t>
      </w:r>
      <w:r w:rsidRPr="00473682">
        <w:t>math</w:t>
      </w:r>
      <w:r w:rsidRPr="00473682">
        <w:t xml:space="preserve"> grades, the more alcohol they </w:t>
      </w:r>
      <w:r w:rsidRPr="00473682">
        <w:t>drink,</w:t>
      </w:r>
      <w:r w:rsidRPr="00473682">
        <w:t xml:space="preserve"> the less time they </w:t>
      </w:r>
      <w:proofErr w:type="gramStart"/>
      <w:r w:rsidRPr="00473682">
        <w:t>have to</w:t>
      </w:r>
      <w:proofErr w:type="gramEnd"/>
      <w:r w:rsidRPr="00473682">
        <w:t xml:space="preserve"> study hence affecting their </w:t>
      </w:r>
      <w:r w:rsidRPr="00473682">
        <w:t>math</w:t>
      </w:r>
      <w:r w:rsidRPr="00473682">
        <w:t xml:space="preserve"> grades. </w:t>
      </w:r>
    </w:p>
    <w:p w14:paraId="7136C5F7" w14:textId="73123F46" w:rsidR="00721C38" w:rsidRDefault="00721C38" w:rsidP="00473682">
      <w:pPr>
        <w:pStyle w:val="ListParagraph"/>
        <w:numPr>
          <w:ilvl w:val="1"/>
          <w:numId w:val="3"/>
        </w:numPr>
      </w:pPr>
      <w:r w:rsidRPr="00721C38">
        <w:t>We can conclude that, the ratio of students who drank over weekdays was far less compared to those over the weekend. But notwithstanding there was a significant jump in the number of persons who drank over the weekend.</w:t>
      </w:r>
    </w:p>
    <w:p w14:paraId="60C9E9AC" w14:textId="77777777" w:rsidR="0082354F" w:rsidRDefault="0082354F" w:rsidP="0082354F">
      <w:pPr>
        <w:pStyle w:val="ListParagraph"/>
        <w:numPr>
          <w:ilvl w:val="0"/>
          <w:numId w:val="3"/>
        </w:numPr>
      </w:pPr>
      <w:r>
        <w:t>How does students’ study behaviour impact a student's grade? – HZ</w:t>
      </w:r>
    </w:p>
    <w:p w14:paraId="30697501" w14:textId="77777777" w:rsidR="0082354F" w:rsidRDefault="0082354F" w:rsidP="0082354F">
      <w:pPr>
        <w:pStyle w:val="ListParagraph"/>
        <w:numPr>
          <w:ilvl w:val="1"/>
          <w:numId w:val="3"/>
        </w:numPr>
      </w:pPr>
      <w:r>
        <w:t xml:space="preserve">Students Study time has positive impact on Students’ </w:t>
      </w:r>
      <w:r>
        <w:t>Grade. Although</w:t>
      </w:r>
      <w:r>
        <w:t xml:space="preserve"> the grade is not overwhelmingly higher for those who study longer, the boxplot shows that with more time spending on study, 75% of the student with same study time have better results</w:t>
      </w:r>
    </w:p>
    <w:p w14:paraId="7036C832" w14:textId="3066E2D3" w:rsidR="0082354F" w:rsidRDefault="0082354F" w:rsidP="0082354F">
      <w:pPr>
        <w:pStyle w:val="ListParagraph"/>
        <w:numPr>
          <w:ilvl w:val="1"/>
          <w:numId w:val="3"/>
        </w:numPr>
      </w:pPr>
      <w:r>
        <w:t xml:space="preserve">Through the scatter plot we can see no significant difference between absences rate and final </w:t>
      </w:r>
      <w:r>
        <w:t>grade</w:t>
      </w:r>
      <w:r>
        <w:t>. However, slightly we can see that for Portuguese, the less absent rate lead better final Grade but cannot see that trend in Math.</w:t>
      </w:r>
    </w:p>
    <w:p w14:paraId="4BD90114" w14:textId="4AA29545" w:rsidR="0082354F" w:rsidRDefault="0082354F" w:rsidP="0082354F">
      <w:pPr>
        <w:pStyle w:val="ListParagraph"/>
        <w:numPr>
          <w:ilvl w:val="1"/>
          <w:numId w:val="3"/>
        </w:numPr>
      </w:pPr>
      <w:r>
        <w:t xml:space="preserve">After comparing the average grade of other </w:t>
      </w:r>
      <w:r>
        <w:t>factors, we</w:t>
      </w:r>
      <w:r>
        <w:t xml:space="preserve"> can see that extra educational support from school or family, extra paid classes and extracurricular Activities don’t contribute to the final grade.</w:t>
      </w:r>
    </w:p>
    <w:p w14:paraId="35B2E5F2" w14:textId="55CC81C6" w:rsidR="0027525E" w:rsidRDefault="0082354F" w:rsidP="0082354F">
      <w:pPr>
        <w:pStyle w:val="ListParagraph"/>
        <w:numPr>
          <w:ilvl w:val="1"/>
          <w:numId w:val="3"/>
        </w:numPr>
      </w:pPr>
      <w:r>
        <w:t>For all students’ behaviours, study time is the key for academic success which also aligns with the old</w:t>
      </w:r>
      <w:r w:rsidR="00FA7C42">
        <w:t xml:space="preserve"> </w:t>
      </w:r>
      <w:r>
        <w:t>saying that no pain no gain. More time you spend on study, better results you will achieve.</w:t>
      </w:r>
    </w:p>
    <w:p w14:paraId="4684958F" w14:textId="219B7581" w:rsidR="00FA7C42" w:rsidRDefault="00FA7C42" w:rsidP="00FA7C42">
      <w:pPr>
        <w:pStyle w:val="ListParagraph"/>
        <w:numPr>
          <w:ilvl w:val="0"/>
          <w:numId w:val="3"/>
        </w:numPr>
      </w:pPr>
      <w:r w:rsidRPr="00FA7C42">
        <w:t>How does students’ family socio-economic status impact a student's grade? – HZ / JT</w:t>
      </w:r>
    </w:p>
    <w:p w14:paraId="47B4E363" w14:textId="77777777" w:rsidR="00FA7C42" w:rsidRDefault="00FA7C42" w:rsidP="00FA7C42">
      <w:pPr>
        <w:pStyle w:val="ListParagraph"/>
        <w:numPr>
          <w:ilvl w:val="1"/>
          <w:numId w:val="3"/>
        </w:numPr>
      </w:pPr>
      <w:r w:rsidRPr="00FA7C42">
        <w:t>Students' absences are not affected by where students are living as we can see from the count of bar charts.</w:t>
      </w:r>
    </w:p>
    <w:p w14:paraId="22EBD0A6" w14:textId="2F5C990D" w:rsidR="00FA7C42" w:rsidRDefault="00FA7C42" w:rsidP="00FA7C42">
      <w:pPr>
        <w:pStyle w:val="ListParagraph"/>
        <w:numPr>
          <w:ilvl w:val="1"/>
          <w:numId w:val="3"/>
        </w:numPr>
      </w:pPr>
      <w:r w:rsidRPr="00FA7C42">
        <w:t xml:space="preserve">From where students living and their relative distance to school, we can see that </w:t>
      </w:r>
      <w:r w:rsidRPr="00FA7C42">
        <w:t>those</w:t>
      </w:r>
      <w:r w:rsidRPr="00FA7C42">
        <w:t xml:space="preserve"> who live closer to school have slightly advantage on academic results as they probably can spend more on study. </w:t>
      </w:r>
    </w:p>
    <w:p w14:paraId="3A46EE7D" w14:textId="53D2CD6D" w:rsidR="00FA7C42" w:rsidRDefault="00FA7C42" w:rsidP="00FA7C42">
      <w:pPr>
        <w:pStyle w:val="ListParagraph"/>
        <w:numPr>
          <w:ilvl w:val="1"/>
          <w:numId w:val="3"/>
        </w:numPr>
      </w:pPr>
      <w:r w:rsidRPr="00FA7C42">
        <w:lastRenderedPageBreak/>
        <w:t xml:space="preserve">From family relationship linear regression figure, we can say that most students have a relatively good family environment which helps student to get a </w:t>
      </w:r>
      <w:r w:rsidRPr="00FA7C42">
        <w:t>better academic result</w:t>
      </w:r>
      <w:r w:rsidRPr="00FA7C42">
        <w:t xml:space="preserve"> in Portuguese and Math</w:t>
      </w:r>
    </w:p>
    <w:p w14:paraId="64BAE08A" w14:textId="21A7B7E7" w:rsidR="00FA7C42" w:rsidRDefault="00FA7C42" w:rsidP="00FA7C42">
      <w:pPr>
        <w:pStyle w:val="ListParagraph"/>
        <w:numPr>
          <w:ilvl w:val="1"/>
          <w:numId w:val="3"/>
        </w:numPr>
      </w:pPr>
      <w:r w:rsidRPr="00FA7C42">
        <w:t>In general, the family relationship of students’ family socio-economic status has slight positive impact on students’ grade.</w:t>
      </w:r>
    </w:p>
    <w:p w14:paraId="27096556" w14:textId="5A941557" w:rsidR="0082354F" w:rsidRDefault="00721C38" w:rsidP="0082354F">
      <w:pPr>
        <w:pStyle w:val="ListParagraph"/>
        <w:numPr>
          <w:ilvl w:val="0"/>
          <w:numId w:val="3"/>
        </w:numPr>
      </w:pPr>
      <w:r w:rsidRPr="00721C38">
        <w:t>Which factor has the biggest impact on students’ grade – JT</w:t>
      </w:r>
    </w:p>
    <w:p w14:paraId="6D5313DF" w14:textId="77777777" w:rsidR="00342B70" w:rsidRDefault="00342B70" w:rsidP="00342B70">
      <w:pPr>
        <w:pStyle w:val="ListParagraph"/>
        <w:numPr>
          <w:ilvl w:val="1"/>
          <w:numId w:val="3"/>
        </w:numPr>
      </w:pPr>
      <w:r>
        <w:t>Overall, we can see that Students’ daily and weekly alcohol consumption, family relationship, students’ study time, travel time from home to school and classes’ absent rate have impact on Students’ grade.</w:t>
      </w:r>
    </w:p>
    <w:p w14:paraId="0D17594C" w14:textId="3DCB5F66" w:rsidR="00342B70" w:rsidRDefault="00342B70" w:rsidP="00342B70">
      <w:pPr>
        <w:pStyle w:val="ListParagraph"/>
        <w:numPr>
          <w:ilvl w:val="1"/>
          <w:numId w:val="3"/>
        </w:numPr>
      </w:pPr>
      <w:r>
        <w:t xml:space="preserve">For </w:t>
      </w:r>
      <w:r>
        <w:t>Portuguese’s</w:t>
      </w:r>
      <w:r>
        <w:t xml:space="preserve"> Language classes, daily alcohol consumption has most negative impact on academic results while study time has most positive impact.</w:t>
      </w:r>
    </w:p>
    <w:p w14:paraId="7C01A4E5" w14:textId="77777777" w:rsidR="00342DC6" w:rsidRDefault="00342B70" w:rsidP="00473682">
      <w:pPr>
        <w:pStyle w:val="ListParagraph"/>
        <w:numPr>
          <w:ilvl w:val="0"/>
          <w:numId w:val="3"/>
        </w:numPr>
      </w:pPr>
      <w:r>
        <w:t xml:space="preserve">Null </w:t>
      </w:r>
      <w:r>
        <w:t>Hypothesis:</w:t>
      </w:r>
    </w:p>
    <w:p w14:paraId="110FF332" w14:textId="0813CF3E" w:rsidR="00342DC6" w:rsidRDefault="00342DC6" w:rsidP="00342DC6">
      <w:pPr>
        <w:pStyle w:val="ListParagraph"/>
        <w:numPr>
          <w:ilvl w:val="1"/>
          <w:numId w:val="3"/>
        </w:numPr>
      </w:pPr>
      <w:r w:rsidRPr="00342DC6">
        <w:t>Study time has impact on Final Grade. - T test reject</w:t>
      </w:r>
      <w:r>
        <w:t>s</w:t>
      </w:r>
      <w:r w:rsidRPr="00342DC6">
        <w:t xml:space="preserve"> the hypothesis for Math and is true for </w:t>
      </w:r>
      <w:r w:rsidRPr="00342DC6">
        <w:t>Portuguese</w:t>
      </w:r>
      <w:r w:rsidRPr="00342DC6">
        <w:t xml:space="preserve"> </w:t>
      </w:r>
    </w:p>
    <w:p w14:paraId="1D4EA8B2" w14:textId="7B02344B" w:rsidR="00473682" w:rsidRPr="00473682" w:rsidRDefault="00342DC6" w:rsidP="00342DC6">
      <w:pPr>
        <w:pStyle w:val="ListParagraph"/>
        <w:numPr>
          <w:ilvl w:val="1"/>
          <w:numId w:val="3"/>
        </w:numPr>
      </w:pPr>
      <w:r w:rsidRPr="00342DC6">
        <w:t>Alcohol consumption have impact on Final Grade. - T test reject</w:t>
      </w:r>
      <w:r>
        <w:t>s</w:t>
      </w:r>
      <w:r w:rsidRPr="00342DC6">
        <w:t xml:space="preserve"> the hypothesis for Math and is true for </w:t>
      </w:r>
      <w:r w:rsidRPr="00342DC6">
        <w:t>Portuguese</w:t>
      </w:r>
    </w:p>
    <w:p w14:paraId="0EBDDAE2" w14:textId="02954575" w:rsidR="002C0741" w:rsidRPr="002C0741" w:rsidRDefault="002C0741" w:rsidP="00B90EF1">
      <w:pPr>
        <w:rPr>
          <w:b/>
          <w:bCs/>
          <w:sz w:val="24"/>
          <w:szCs w:val="24"/>
        </w:rPr>
      </w:pPr>
      <w:r w:rsidRPr="002C0741">
        <w:rPr>
          <w:b/>
          <w:bCs/>
          <w:sz w:val="24"/>
          <w:szCs w:val="24"/>
        </w:rPr>
        <w:t>Datasets to Be Used</w:t>
      </w:r>
      <w:r>
        <w:rPr>
          <w:b/>
          <w:bCs/>
          <w:sz w:val="24"/>
          <w:szCs w:val="24"/>
        </w:rPr>
        <w:t>:</w:t>
      </w:r>
    </w:p>
    <w:p w14:paraId="713CF29F" w14:textId="28231EF4" w:rsidR="00D46282" w:rsidRDefault="002E6A98">
      <w:hyperlink r:id="rId5" w:history="1">
        <w:r w:rsidR="00D46282" w:rsidRPr="00346193">
          <w:rPr>
            <w:rStyle w:val="Hyperlink"/>
          </w:rPr>
          <w:t>https://www.kaggle.com/datasets/uciml/student-alcohol-consumption</w:t>
        </w:r>
      </w:hyperlink>
    </w:p>
    <w:p w14:paraId="73D5090F" w14:textId="50A8A7DF" w:rsidR="002C0741" w:rsidRPr="002C0741" w:rsidRDefault="002C0741">
      <w:pPr>
        <w:rPr>
          <w:b/>
          <w:bCs/>
          <w:sz w:val="24"/>
          <w:szCs w:val="24"/>
        </w:rPr>
      </w:pPr>
      <w:r w:rsidRPr="002C0741">
        <w:rPr>
          <w:b/>
          <w:bCs/>
          <w:sz w:val="24"/>
          <w:szCs w:val="24"/>
        </w:rPr>
        <w:t>Rough Breakdown of Tasks</w:t>
      </w:r>
      <w:r>
        <w:rPr>
          <w:b/>
          <w:bCs/>
          <w:sz w:val="24"/>
          <w:szCs w:val="24"/>
        </w:rPr>
        <w:t>:</w:t>
      </w:r>
    </w:p>
    <w:p w14:paraId="2132E413" w14:textId="014F2934" w:rsidR="0057783C" w:rsidRDefault="0057783C" w:rsidP="0057783C">
      <w:pPr>
        <w:pStyle w:val="ListParagraph"/>
        <w:numPr>
          <w:ilvl w:val="0"/>
          <w:numId w:val="1"/>
        </w:numPr>
      </w:pPr>
      <w:r>
        <w:t>Use Pandas to clean and format your dataset or datasets.</w:t>
      </w:r>
      <w:r w:rsidR="00006B6A">
        <w:t xml:space="preserve"> - </w:t>
      </w:r>
      <w:r w:rsidR="0071278B">
        <w:t>JT</w:t>
      </w:r>
    </w:p>
    <w:p w14:paraId="38646C4B" w14:textId="27BDBEEE" w:rsidR="0057783C" w:rsidRDefault="0057783C" w:rsidP="0057783C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Jupyter</w:t>
      </w:r>
      <w:proofErr w:type="spellEnd"/>
      <w:r>
        <w:t xml:space="preserve"> notebook describing the data exploration and </w:t>
      </w:r>
      <w:r w:rsidR="005D2982">
        <w:t>clean-up</w:t>
      </w:r>
      <w:r>
        <w:t xml:space="preserve"> process.</w:t>
      </w:r>
      <w:r w:rsidR="0071278B">
        <w:t xml:space="preserve"> - ALL</w:t>
      </w:r>
    </w:p>
    <w:p w14:paraId="7F9B4658" w14:textId="7AE55EFE" w:rsidR="0057783C" w:rsidRDefault="0057783C" w:rsidP="0057783C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Jupyter</w:t>
      </w:r>
      <w:proofErr w:type="spellEnd"/>
      <w:r>
        <w:t xml:space="preserve"> notebook illustrating the final data analysis.</w:t>
      </w:r>
      <w:r w:rsidR="0071278B">
        <w:t xml:space="preserve"> - JT</w:t>
      </w:r>
    </w:p>
    <w:p w14:paraId="63C7B5BC" w14:textId="0CBC5292" w:rsidR="0057783C" w:rsidRDefault="0057783C" w:rsidP="005D2982">
      <w:pPr>
        <w:pStyle w:val="ListParagraph"/>
        <w:numPr>
          <w:ilvl w:val="0"/>
          <w:numId w:val="1"/>
        </w:numPr>
      </w:pPr>
      <w:r>
        <w:t>Use Matplotlib to create 6 to 8 visualisations of your data</w:t>
      </w:r>
      <w:r w:rsidR="005D2982">
        <w:t xml:space="preserve"> </w:t>
      </w:r>
      <w:r>
        <w:t>(ideally, at least 2 visualisations per “question” that you ask your data).</w:t>
      </w:r>
      <w:r w:rsidR="005D2982">
        <w:t xml:space="preserve"> - ALL</w:t>
      </w:r>
    </w:p>
    <w:p w14:paraId="63820FEE" w14:textId="02A97FBA" w:rsidR="0057783C" w:rsidRDefault="0057783C" w:rsidP="003E0E69">
      <w:pPr>
        <w:pStyle w:val="ListParagraph"/>
        <w:numPr>
          <w:ilvl w:val="0"/>
          <w:numId w:val="1"/>
        </w:numPr>
      </w:pPr>
      <w:r>
        <w:t>Save PNG images of your visualisations to distribute to the class and instructional team—and for</w:t>
      </w:r>
      <w:r w:rsidR="005D2982">
        <w:t xml:space="preserve"> </w:t>
      </w:r>
      <w:r>
        <w:t>inclusion in your presentation.</w:t>
      </w:r>
      <w:r w:rsidR="005D2982">
        <w:t xml:space="preserve"> - ALL</w:t>
      </w:r>
    </w:p>
    <w:p w14:paraId="0A976793" w14:textId="397E7056" w:rsidR="0057783C" w:rsidRDefault="0057783C" w:rsidP="00962B29">
      <w:pPr>
        <w:pStyle w:val="ListParagraph"/>
        <w:numPr>
          <w:ilvl w:val="0"/>
          <w:numId w:val="1"/>
        </w:numPr>
      </w:pPr>
      <w:r>
        <w:t>Create a write-up summarising your major findings. This should include a heading for each “question”</w:t>
      </w:r>
      <w:r w:rsidR="005D2982">
        <w:t xml:space="preserve"> </w:t>
      </w:r>
      <w:r>
        <w:t>that you asked your data as well as a short description of your findings and any relevant plots.</w:t>
      </w:r>
      <w:r w:rsidR="005D2982">
        <w:t xml:space="preserve"> </w:t>
      </w:r>
      <w:r w:rsidR="00962B29">
        <w:t>– ALL</w:t>
      </w:r>
    </w:p>
    <w:p w14:paraId="57A36373" w14:textId="7D98F24A" w:rsidR="00962B29" w:rsidRDefault="00962B29" w:rsidP="00962B29">
      <w:pPr>
        <w:pStyle w:val="ListParagraph"/>
        <w:numPr>
          <w:ilvl w:val="0"/>
          <w:numId w:val="1"/>
        </w:numPr>
      </w:pPr>
      <w:r>
        <w:t>Presentation – Making Power</w:t>
      </w:r>
      <w:r w:rsidR="00AF690E">
        <w:t>-</w:t>
      </w:r>
      <w:r>
        <w:t>point on Tuesday / Practice Wednesday &amp; Thursday - ALL</w:t>
      </w:r>
    </w:p>
    <w:p w14:paraId="73E5768D" w14:textId="77777777" w:rsidR="002C0741" w:rsidRDefault="002C0741"/>
    <w:sectPr w:rsidR="002C0741" w:rsidSect="002C07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82454"/>
    <w:multiLevelType w:val="hybridMultilevel"/>
    <w:tmpl w:val="A72239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52817"/>
    <w:multiLevelType w:val="hybridMultilevel"/>
    <w:tmpl w:val="75023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E7D7F"/>
    <w:multiLevelType w:val="hybridMultilevel"/>
    <w:tmpl w:val="C65EA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09178">
    <w:abstractNumId w:val="2"/>
  </w:num>
  <w:num w:numId="2" w16cid:durableId="103697040">
    <w:abstractNumId w:val="0"/>
  </w:num>
  <w:num w:numId="3" w16cid:durableId="2090617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E5"/>
    <w:rsid w:val="00006B6A"/>
    <w:rsid w:val="00046935"/>
    <w:rsid w:val="001423E3"/>
    <w:rsid w:val="001B5A86"/>
    <w:rsid w:val="001E7173"/>
    <w:rsid w:val="002432DD"/>
    <w:rsid w:val="0027525E"/>
    <w:rsid w:val="002C0741"/>
    <w:rsid w:val="002D51D0"/>
    <w:rsid w:val="002E6A98"/>
    <w:rsid w:val="00342B70"/>
    <w:rsid w:val="00342DC6"/>
    <w:rsid w:val="0036552F"/>
    <w:rsid w:val="00373BC7"/>
    <w:rsid w:val="003D710C"/>
    <w:rsid w:val="00405E66"/>
    <w:rsid w:val="00473682"/>
    <w:rsid w:val="00484E79"/>
    <w:rsid w:val="00522179"/>
    <w:rsid w:val="0057783C"/>
    <w:rsid w:val="005D2982"/>
    <w:rsid w:val="006F0610"/>
    <w:rsid w:val="0070663C"/>
    <w:rsid w:val="0071278B"/>
    <w:rsid w:val="00721C38"/>
    <w:rsid w:val="007C4AC5"/>
    <w:rsid w:val="007E0023"/>
    <w:rsid w:val="00807589"/>
    <w:rsid w:val="00813E84"/>
    <w:rsid w:val="0082354F"/>
    <w:rsid w:val="008A750C"/>
    <w:rsid w:val="008E1B5B"/>
    <w:rsid w:val="00962B29"/>
    <w:rsid w:val="00983E9B"/>
    <w:rsid w:val="009C2BF8"/>
    <w:rsid w:val="009E326F"/>
    <w:rsid w:val="00A2539C"/>
    <w:rsid w:val="00AF690E"/>
    <w:rsid w:val="00B42C0F"/>
    <w:rsid w:val="00B650B9"/>
    <w:rsid w:val="00B90EF1"/>
    <w:rsid w:val="00C02E5E"/>
    <w:rsid w:val="00C12254"/>
    <w:rsid w:val="00C41FE4"/>
    <w:rsid w:val="00C432D9"/>
    <w:rsid w:val="00C46B5A"/>
    <w:rsid w:val="00CB2D37"/>
    <w:rsid w:val="00CC7ACE"/>
    <w:rsid w:val="00D46282"/>
    <w:rsid w:val="00D462F5"/>
    <w:rsid w:val="00DE39C3"/>
    <w:rsid w:val="00EC2C9F"/>
    <w:rsid w:val="00F255E5"/>
    <w:rsid w:val="00FA3E9D"/>
    <w:rsid w:val="00FA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AA4F"/>
  <w15:chartTrackingRefBased/>
  <w15:docId w15:val="{01F74E29-C20F-41FA-AC56-55A0AAD0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7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2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73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ciml/student-alcohol-consum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2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zhang</dc:creator>
  <cp:keywords/>
  <dc:description/>
  <cp:lastModifiedBy>haodong zhang</cp:lastModifiedBy>
  <cp:revision>38</cp:revision>
  <dcterms:created xsi:type="dcterms:W3CDTF">2022-09-12T11:22:00Z</dcterms:created>
  <dcterms:modified xsi:type="dcterms:W3CDTF">2022-09-22T11:11:00Z</dcterms:modified>
</cp:coreProperties>
</file>