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ED6" w:rsidRDefault="00AF10FE" w:rsidP="00AF10F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10FE">
        <w:rPr>
          <w:rFonts w:ascii="Arial" w:hAnsi="Arial" w:cs="Arial"/>
          <w:sz w:val="28"/>
          <w:szCs w:val="28"/>
        </w:rPr>
        <w:t>Quais são as 3 camadas de hierarquia de memória?</w:t>
      </w:r>
    </w:p>
    <w:p w:rsidR="00AF10FE" w:rsidRDefault="00AF10FE" w:rsidP="00AF10F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10FE">
        <w:rPr>
          <w:rFonts w:ascii="Arial" w:hAnsi="Arial" w:cs="Arial"/>
          <w:sz w:val="28"/>
          <w:szCs w:val="28"/>
        </w:rPr>
        <w:t>Como é feita a aplicação do princípio da localidade em uma memória organizada de forma hierárquica?</w:t>
      </w:r>
    </w:p>
    <w:p w:rsidR="00AF10FE" w:rsidRPr="00AF10FE" w:rsidRDefault="00AF10FE" w:rsidP="00AF10FE">
      <w:pPr>
        <w:pStyle w:val="PargrafodaLista"/>
        <w:rPr>
          <w:rFonts w:ascii="Arial" w:hAnsi="Arial" w:cs="Arial"/>
          <w:sz w:val="28"/>
          <w:szCs w:val="28"/>
        </w:rPr>
      </w:pPr>
    </w:p>
    <w:p w:rsidR="00AF10FE" w:rsidRPr="00AF10FE" w:rsidRDefault="00AF10FE" w:rsidP="00AF10FE">
      <w:pPr>
        <w:rPr>
          <w:rFonts w:ascii="Arial" w:hAnsi="Arial" w:cs="Arial"/>
          <w:sz w:val="28"/>
          <w:szCs w:val="28"/>
        </w:rPr>
      </w:pPr>
    </w:p>
    <w:p w:rsidR="00AF10FE" w:rsidRDefault="00AF10FE" w:rsidP="00AF10F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10FE">
        <w:rPr>
          <w:rFonts w:ascii="Arial" w:hAnsi="Arial" w:cs="Arial"/>
          <w:sz w:val="28"/>
          <w:szCs w:val="28"/>
        </w:rPr>
        <w:t>No que consiste a memória virtual?</w:t>
      </w:r>
    </w:p>
    <w:p w:rsidR="00AF10FE" w:rsidRPr="00AF10FE" w:rsidRDefault="00AF10FE" w:rsidP="00AF10FE">
      <w:pPr>
        <w:rPr>
          <w:rFonts w:ascii="Arial" w:hAnsi="Arial" w:cs="Arial"/>
          <w:sz w:val="28"/>
          <w:szCs w:val="28"/>
        </w:rPr>
      </w:pPr>
    </w:p>
    <w:p w:rsidR="00AF10FE" w:rsidRDefault="00AF10FE" w:rsidP="00AF10F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10FE">
        <w:rPr>
          <w:rFonts w:ascii="Arial" w:hAnsi="Arial" w:cs="Arial"/>
          <w:sz w:val="28"/>
          <w:szCs w:val="28"/>
        </w:rPr>
        <w:t>Qual é a função do registrador de base no gerenciamento de memória?</w:t>
      </w:r>
    </w:p>
    <w:p w:rsidR="00AF10FE" w:rsidRPr="00AF10FE" w:rsidRDefault="00AF10FE" w:rsidP="00AF10FE">
      <w:pPr>
        <w:pStyle w:val="PargrafodaLista"/>
        <w:rPr>
          <w:rFonts w:ascii="Arial" w:hAnsi="Arial" w:cs="Arial"/>
          <w:sz w:val="28"/>
          <w:szCs w:val="28"/>
        </w:rPr>
      </w:pPr>
    </w:p>
    <w:p w:rsidR="00AF10FE" w:rsidRPr="00AF10FE" w:rsidRDefault="00AF10FE" w:rsidP="00AF10FE">
      <w:pPr>
        <w:rPr>
          <w:rFonts w:ascii="Arial" w:hAnsi="Arial" w:cs="Arial"/>
          <w:sz w:val="28"/>
          <w:szCs w:val="28"/>
        </w:rPr>
      </w:pPr>
    </w:p>
    <w:p w:rsidR="00AF10FE" w:rsidRDefault="00AF10FE" w:rsidP="00AF10F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10FE">
        <w:rPr>
          <w:rFonts w:ascii="Arial" w:hAnsi="Arial" w:cs="Arial"/>
          <w:sz w:val="28"/>
          <w:szCs w:val="28"/>
        </w:rPr>
        <w:t>No que consiste a segmentação da memória?</w:t>
      </w:r>
    </w:p>
    <w:p w:rsidR="00AF10FE" w:rsidRPr="00AF10FE" w:rsidRDefault="00AF10FE" w:rsidP="00AF10FE">
      <w:pPr>
        <w:rPr>
          <w:rFonts w:ascii="Arial" w:hAnsi="Arial" w:cs="Arial"/>
          <w:sz w:val="28"/>
          <w:szCs w:val="28"/>
        </w:rPr>
      </w:pPr>
    </w:p>
    <w:p w:rsidR="00AF10FE" w:rsidRDefault="00AF10FE" w:rsidP="00AF10F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10FE">
        <w:rPr>
          <w:rFonts w:ascii="Arial" w:hAnsi="Arial" w:cs="Arial"/>
          <w:sz w:val="28"/>
          <w:szCs w:val="28"/>
        </w:rPr>
        <w:t xml:space="preserve">Qual é o papel dos </w:t>
      </w:r>
      <w:proofErr w:type="spellStart"/>
      <w:r w:rsidRPr="00AF10FE">
        <w:rPr>
          <w:rFonts w:ascii="Arial" w:hAnsi="Arial" w:cs="Arial"/>
          <w:sz w:val="28"/>
          <w:szCs w:val="28"/>
        </w:rPr>
        <w:t>device</w:t>
      </w:r>
      <w:proofErr w:type="spellEnd"/>
      <w:r w:rsidRPr="00AF10FE">
        <w:rPr>
          <w:rFonts w:ascii="Arial" w:hAnsi="Arial" w:cs="Arial"/>
          <w:sz w:val="28"/>
          <w:szCs w:val="28"/>
        </w:rPr>
        <w:t xml:space="preserve"> drivers?</w:t>
      </w:r>
    </w:p>
    <w:p w:rsidR="00AF10FE" w:rsidRPr="00AF10FE" w:rsidRDefault="00AF10FE" w:rsidP="00AF10FE">
      <w:pPr>
        <w:pStyle w:val="PargrafodaLista"/>
        <w:rPr>
          <w:rFonts w:ascii="Arial" w:hAnsi="Arial" w:cs="Arial"/>
          <w:sz w:val="28"/>
          <w:szCs w:val="28"/>
        </w:rPr>
      </w:pPr>
    </w:p>
    <w:p w:rsidR="00AF10FE" w:rsidRPr="00AF10FE" w:rsidRDefault="00AF10FE" w:rsidP="00AF10FE">
      <w:pPr>
        <w:rPr>
          <w:rFonts w:ascii="Arial" w:hAnsi="Arial" w:cs="Arial"/>
          <w:sz w:val="28"/>
          <w:szCs w:val="28"/>
        </w:rPr>
      </w:pPr>
    </w:p>
    <w:p w:rsidR="00AF10FE" w:rsidRDefault="00AF10FE" w:rsidP="00AF10F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10FE">
        <w:rPr>
          <w:rFonts w:ascii="Arial" w:hAnsi="Arial" w:cs="Arial"/>
          <w:sz w:val="28"/>
          <w:szCs w:val="28"/>
        </w:rPr>
        <w:t>O que é o descritor de um arquivo?</w:t>
      </w:r>
    </w:p>
    <w:p w:rsidR="00250BE1" w:rsidRPr="00250BE1" w:rsidRDefault="00250BE1" w:rsidP="00250BE1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50BE1">
        <w:rPr>
          <w:rFonts w:ascii="Arial" w:hAnsi="Arial" w:cs="Arial"/>
        </w:rPr>
        <w:t xml:space="preserve">O descritor é um índice (que começa a contagem com o valor 0) desta tabela, utilizado pela aplicação para identificar a </w:t>
      </w:r>
      <w:proofErr w:type="spellStart"/>
      <w:r w:rsidRPr="00250BE1">
        <w:rPr>
          <w:rFonts w:ascii="Arial" w:hAnsi="Arial" w:cs="Arial"/>
        </w:rPr>
        <w:t>stream</w:t>
      </w:r>
      <w:proofErr w:type="spellEnd"/>
      <w:r w:rsidRPr="00250BE1">
        <w:rPr>
          <w:rFonts w:ascii="Arial" w:hAnsi="Arial" w:cs="Arial"/>
        </w:rPr>
        <w:t xml:space="preserve"> ao realizar uma operação.</w:t>
      </w:r>
    </w:p>
    <w:p w:rsidR="00AF10FE" w:rsidRDefault="00AF10FE" w:rsidP="00AF10F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10FE">
        <w:rPr>
          <w:rFonts w:ascii="Arial" w:hAnsi="Arial" w:cs="Arial"/>
          <w:sz w:val="28"/>
          <w:szCs w:val="28"/>
        </w:rPr>
        <w:t xml:space="preserve">Qual é a solução adotada pela técnica de </w:t>
      </w:r>
      <w:proofErr w:type="spellStart"/>
      <w:r w:rsidRPr="00AF10FE">
        <w:rPr>
          <w:rFonts w:ascii="Arial" w:hAnsi="Arial" w:cs="Arial"/>
          <w:sz w:val="28"/>
          <w:szCs w:val="28"/>
        </w:rPr>
        <w:t>buf</w:t>
      </w:r>
      <w:r w:rsidRPr="00AF10FE">
        <w:rPr>
          <w:rFonts w:ascii="Arial" w:hAnsi="Arial" w:cs="Arial"/>
          <w:sz w:val="28"/>
          <w:szCs w:val="28"/>
        </w:rPr>
        <w:t>f</w:t>
      </w:r>
      <w:r w:rsidRPr="00AF10FE">
        <w:rPr>
          <w:rFonts w:ascii="Arial" w:hAnsi="Arial" w:cs="Arial"/>
          <w:sz w:val="28"/>
          <w:szCs w:val="28"/>
        </w:rPr>
        <w:t>ering</w:t>
      </w:r>
      <w:proofErr w:type="spellEnd"/>
      <w:r w:rsidRPr="00AF10FE">
        <w:rPr>
          <w:rFonts w:ascii="Arial" w:hAnsi="Arial" w:cs="Arial"/>
          <w:sz w:val="28"/>
          <w:szCs w:val="28"/>
        </w:rPr>
        <w:t>?</w:t>
      </w:r>
    </w:p>
    <w:p w:rsidR="00250BE1" w:rsidRPr="00250BE1" w:rsidRDefault="00250BE1" w:rsidP="00250BE1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50BE1">
        <w:rPr>
          <w:rFonts w:ascii="Arial" w:hAnsi="Arial" w:cs="Arial"/>
        </w:rPr>
        <w:t>É</w:t>
      </w:r>
      <w:r w:rsidRPr="00250BE1">
        <w:rPr>
          <w:rFonts w:ascii="Arial" w:hAnsi="Arial" w:cs="Arial"/>
        </w:rPr>
        <w:t xml:space="preserve"> agrupar as operações em um lote e realizar a transferência física em uma única vez.</w:t>
      </w:r>
    </w:p>
    <w:p w:rsidR="00250BE1" w:rsidRPr="00250BE1" w:rsidRDefault="00250BE1" w:rsidP="00250BE1">
      <w:pPr>
        <w:ind w:left="360"/>
        <w:rPr>
          <w:rFonts w:ascii="Arial" w:hAnsi="Arial" w:cs="Arial"/>
          <w:sz w:val="28"/>
          <w:szCs w:val="28"/>
        </w:rPr>
      </w:pPr>
    </w:p>
    <w:p w:rsidR="00AF10FE" w:rsidRDefault="00AF10FE" w:rsidP="00AF10F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10FE">
        <w:rPr>
          <w:rFonts w:ascii="Arial" w:hAnsi="Arial" w:cs="Arial"/>
          <w:sz w:val="28"/>
          <w:szCs w:val="28"/>
        </w:rPr>
        <w:t>O que é gravado no bloco de boot de um disco?</w:t>
      </w:r>
    </w:p>
    <w:p w:rsidR="00250BE1" w:rsidRPr="00250BE1" w:rsidRDefault="00250BE1" w:rsidP="00250BE1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50BE1">
        <w:rPr>
          <w:rFonts w:ascii="Arial" w:hAnsi="Arial" w:cs="Arial"/>
        </w:rPr>
        <w:t>Para</w:t>
      </w:r>
      <w:r w:rsidRPr="00250BE1">
        <w:rPr>
          <w:rFonts w:ascii="Arial" w:hAnsi="Arial" w:cs="Arial"/>
        </w:rPr>
        <w:t xml:space="preserve"> armazenar arquivos e diretórios</w:t>
      </w:r>
    </w:p>
    <w:p w:rsidR="00250BE1" w:rsidRPr="00250BE1" w:rsidRDefault="00250BE1" w:rsidP="00250BE1">
      <w:pPr>
        <w:rPr>
          <w:rFonts w:ascii="Arial" w:hAnsi="Arial" w:cs="Arial"/>
          <w:sz w:val="28"/>
          <w:szCs w:val="28"/>
        </w:rPr>
      </w:pPr>
    </w:p>
    <w:p w:rsidR="00AF10FE" w:rsidRDefault="00AF10FE" w:rsidP="00AF10F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10FE">
        <w:rPr>
          <w:rFonts w:ascii="Arial" w:hAnsi="Arial" w:cs="Arial"/>
          <w:sz w:val="28"/>
          <w:szCs w:val="28"/>
        </w:rPr>
        <w:t>Qual é a dificuldade que pode ser encontrada na alocação contígua de um disco?</w:t>
      </w:r>
    </w:p>
    <w:p w:rsidR="00C84B26" w:rsidRDefault="00BB1843" w:rsidP="00BB184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B1843">
        <w:rPr>
          <w:rFonts w:ascii="Arial" w:hAnsi="Arial" w:cs="Arial"/>
        </w:rPr>
        <w:t xml:space="preserve">É </w:t>
      </w:r>
      <w:r w:rsidRPr="00BB1843">
        <w:rPr>
          <w:rFonts w:ascii="Arial" w:hAnsi="Arial" w:cs="Arial"/>
        </w:rPr>
        <w:t>encontrar um espaço grande o suficiente para acomodar um novo arquivo.</w:t>
      </w:r>
    </w:p>
    <w:p w:rsidR="00C84B26" w:rsidRDefault="00C84B2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B1843" w:rsidRPr="00BB1843" w:rsidRDefault="00BB1843" w:rsidP="00C84B26">
      <w:pPr>
        <w:pStyle w:val="PargrafodaLista"/>
        <w:ind w:left="1428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AF10FE" w:rsidRDefault="00AF10FE" w:rsidP="00AF10F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10FE">
        <w:rPr>
          <w:rFonts w:ascii="Arial" w:hAnsi="Arial" w:cs="Arial"/>
          <w:sz w:val="28"/>
          <w:szCs w:val="28"/>
        </w:rPr>
        <w:t>Como é feita a organização de um disco através de blocos ligados?</w:t>
      </w:r>
    </w:p>
    <w:p w:rsidR="00BB1843" w:rsidRPr="00C84B26" w:rsidRDefault="001E6B6D" w:rsidP="001E6B6D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84B26">
        <w:rPr>
          <w:rFonts w:ascii="Arial" w:hAnsi="Arial" w:cs="Arial"/>
        </w:rPr>
        <w:t>Cada arquivo ocupa blocos que não precisam ser contíguos</w:t>
      </w:r>
    </w:p>
    <w:p w:rsidR="001E6B6D" w:rsidRPr="00C84B26" w:rsidRDefault="001E6B6D" w:rsidP="001E6B6D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84B26">
        <w:rPr>
          <w:rFonts w:ascii="Arial" w:hAnsi="Arial" w:cs="Arial"/>
        </w:rPr>
        <w:t>A entrada do arquivo no diretório de arquivos contém o endereço do primeiro bloco do arquivo.</w:t>
      </w:r>
    </w:p>
    <w:p w:rsidR="001E6B6D" w:rsidRPr="00C84B26" w:rsidRDefault="001E6B6D" w:rsidP="001E6B6D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84B26">
        <w:rPr>
          <w:rFonts w:ascii="Arial" w:hAnsi="Arial" w:cs="Arial"/>
        </w:rPr>
        <w:t>Cada bloco tem um ponteiro para o próximo bloco.</w:t>
      </w:r>
    </w:p>
    <w:p w:rsidR="001E6B6D" w:rsidRPr="00C84B26" w:rsidRDefault="001E6B6D" w:rsidP="001E6B6D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84B26">
        <w:rPr>
          <w:rFonts w:ascii="Arial" w:hAnsi="Arial" w:cs="Arial"/>
        </w:rPr>
        <w:t>O último bloco tem um ponteiro para NULL.</w:t>
      </w:r>
    </w:p>
    <w:p w:rsidR="00AF10FE" w:rsidRDefault="00AF10FE" w:rsidP="00AF10F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10FE">
        <w:rPr>
          <w:rFonts w:ascii="Arial" w:hAnsi="Arial" w:cs="Arial"/>
          <w:sz w:val="28"/>
          <w:szCs w:val="28"/>
        </w:rPr>
        <w:t>Cite 3 exemplos de sistemas de arquivos.</w:t>
      </w:r>
    </w:p>
    <w:p w:rsidR="00BB1843" w:rsidRPr="00BB1843" w:rsidRDefault="00BB1843" w:rsidP="00BB1843">
      <w:pPr>
        <w:pStyle w:val="PargrafodaLista"/>
        <w:rPr>
          <w:rFonts w:ascii="Arial" w:hAnsi="Arial" w:cs="Arial"/>
          <w:sz w:val="28"/>
          <w:szCs w:val="28"/>
        </w:rPr>
      </w:pPr>
    </w:p>
    <w:p w:rsidR="00BB1843" w:rsidRPr="00387403" w:rsidRDefault="00BB1843" w:rsidP="00BB1843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87403">
        <w:rPr>
          <w:rFonts w:ascii="Arial" w:hAnsi="Arial" w:cs="Arial"/>
        </w:rPr>
        <w:t>Microsoft FAT32</w:t>
      </w:r>
      <w:r w:rsidR="00387403">
        <w:rPr>
          <w:rFonts w:ascii="Arial" w:hAnsi="Arial" w:cs="Arial"/>
        </w:rPr>
        <w:t>.</w:t>
      </w:r>
    </w:p>
    <w:p w:rsidR="00BB1843" w:rsidRPr="00387403" w:rsidRDefault="00BB1843" w:rsidP="00BB1843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87403">
        <w:rPr>
          <w:rFonts w:ascii="Arial" w:hAnsi="Arial" w:cs="Arial"/>
        </w:rPr>
        <w:t>Microsoft NTFS</w:t>
      </w:r>
      <w:r w:rsidR="00387403">
        <w:rPr>
          <w:rFonts w:ascii="Arial" w:hAnsi="Arial" w:cs="Arial"/>
        </w:rPr>
        <w:t>.</w:t>
      </w:r>
    </w:p>
    <w:p w:rsidR="00BB1843" w:rsidRPr="00387403" w:rsidRDefault="00BB1843" w:rsidP="00BB1843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87403">
        <w:rPr>
          <w:rFonts w:ascii="Arial" w:hAnsi="Arial" w:cs="Arial"/>
        </w:rPr>
        <w:t>Linux EXT2</w:t>
      </w:r>
      <w:r w:rsidR="00387403">
        <w:rPr>
          <w:rFonts w:ascii="Arial" w:hAnsi="Arial" w:cs="Arial"/>
        </w:rPr>
        <w:t>.</w:t>
      </w:r>
    </w:p>
    <w:p w:rsidR="00BB1843" w:rsidRPr="00387403" w:rsidRDefault="00BB1843" w:rsidP="00BB1843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87403">
        <w:rPr>
          <w:rFonts w:ascii="Arial" w:hAnsi="Arial" w:cs="Arial"/>
        </w:rPr>
        <w:t>ISO 9660</w:t>
      </w:r>
      <w:r w:rsidR="00387403">
        <w:rPr>
          <w:rFonts w:ascii="Arial" w:hAnsi="Arial" w:cs="Arial"/>
        </w:rPr>
        <w:t>.</w:t>
      </w:r>
    </w:p>
    <w:p w:rsidR="00BB1843" w:rsidRPr="00BB1843" w:rsidRDefault="00BB1843" w:rsidP="00BB1843">
      <w:pPr>
        <w:ind w:left="720"/>
        <w:rPr>
          <w:rFonts w:ascii="Arial" w:hAnsi="Arial" w:cs="Arial"/>
          <w:sz w:val="28"/>
          <w:szCs w:val="28"/>
        </w:rPr>
      </w:pPr>
    </w:p>
    <w:p w:rsidR="00AF10FE" w:rsidRDefault="00AF10FE" w:rsidP="00AF10F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10FE">
        <w:rPr>
          <w:rFonts w:ascii="Arial" w:hAnsi="Arial" w:cs="Arial"/>
          <w:sz w:val="28"/>
          <w:szCs w:val="28"/>
        </w:rPr>
        <w:t>Quais são as 3 categorias de softwares de virtualização?</w:t>
      </w:r>
    </w:p>
    <w:p w:rsidR="00BB1843" w:rsidRPr="00387403" w:rsidRDefault="00BB1843" w:rsidP="00BB1843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387403">
        <w:rPr>
          <w:rFonts w:ascii="Arial" w:hAnsi="Arial" w:cs="Arial"/>
        </w:rPr>
        <w:t>Hypervisor</w:t>
      </w:r>
      <w:proofErr w:type="spellEnd"/>
      <w:r w:rsidRPr="00387403">
        <w:rPr>
          <w:rFonts w:ascii="Arial" w:hAnsi="Arial" w:cs="Arial"/>
        </w:rPr>
        <w:t>.</w:t>
      </w:r>
    </w:p>
    <w:p w:rsidR="00BB1843" w:rsidRPr="00387403" w:rsidRDefault="00BB1843" w:rsidP="00BB1843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387403">
        <w:rPr>
          <w:rFonts w:ascii="Arial" w:hAnsi="Arial" w:cs="Arial"/>
        </w:rPr>
        <w:t>Contâiner</w:t>
      </w:r>
      <w:proofErr w:type="spellEnd"/>
      <w:r w:rsidRPr="00387403">
        <w:rPr>
          <w:rFonts w:ascii="Arial" w:hAnsi="Arial" w:cs="Arial"/>
        </w:rPr>
        <w:t>.</w:t>
      </w:r>
    </w:p>
    <w:p w:rsidR="00BB1843" w:rsidRPr="00387403" w:rsidRDefault="00BB1843" w:rsidP="00BB1843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87403">
        <w:rPr>
          <w:rFonts w:ascii="Arial" w:hAnsi="Arial" w:cs="Arial"/>
        </w:rPr>
        <w:t>Pla</w:t>
      </w:r>
      <w:r w:rsidRPr="00387403">
        <w:rPr>
          <w:rFonts w:ascii="Arial" w:hAnsi="Arial" w:cs="Arial"/>
        </w:rPr>
        <w:t>taforma virtual para aplicações.</w:t>
      </w:r>
    </w:p>
    <w:p w:rsidR="00BB1843" w:rsidRPr="00BB1843" w:rsidRDefault="00BB1843" w:rsidP="00BB1843">
      <w:pPr>
        <w:rPr>
          <w:rFonts w:ascii="Arial" w:hAnsi="Arial" w:cs="Arial"/>
          <w:sz w:val="28"/>
          <w:szCs w:val="28"/>
        </w:rPr>
      </w:pPr>
    </w:p>
    <w:p w:rsidR="00AF10FE" w:rsidRDefault="00AF10FE" w:rsidP="00AF10F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10FE">
        <w:rPr>
          <w:rFonts w:ascii="Arial" w:hAnsi="Arial" w:cs="Arial"/>
          <w:sz w:val="28"/>
          <w:szCs w:val="28"/>
        </w:rPr>
        <w:t xml:space="preserve">Quais são os 2 tipos de </w:t>
      </w:r>
      <w:proofErr w:type="spellStart"/>
      <w:r w:rsidRPr="00AF10FE">
        <w:rPr>
          <w:rFonts w:ascii="Arial" w:hAnsi="Arial" w:cs="Arial"/>
          <w:sz w:val="28"/>
          <w:szCs w:val="28"/>
        </w:rPr>
        <w:t>hypervisors</w:t>
      </w:r>
      <w:proofErr w:type="spellEnd"/>
      <w:r w:rsidRPr="00AF10FE">
        <w:rPr>
          <w:rFonts w:ascii="Arial" w:hAnsi="Arial" w:cs="Arial"/>
          <w:sz w:val="28"/>
          <w:szCs w:val="28"/>
        </w:rPr>
        <w:t xml:space="preserve"> e quais são as características de cada tipo?</w:t>
      </w:r>
    </w:p>
    <w:p w:rsidR="00387403" w:rsidRPr="001E6B6D" w:rsidRDefault="00387403" w:rsidP="00387403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E6B6D">
        <w:rPr>
          <w:rFonts w:ascii="Arial" w:hAnsi="Arial" w:cs="Arial"/>
        </w:rPr>
        <w:t>Tipo I</w:t>
      </w:r>
      <w:r w:rsidRPr="001E6B6D">
        <w:rPr>
          <w:rFonts w:ascii="Arial" w:hAnsi="Arial" w:cs="Arial"/>
        </w:rPr>
        <w:t xml:space="preserve">: </w:t>
      </w:r>
      <w:r w:rsidRPr="001E6B6D">
        <w:rPr>
          <w:rFonts w:ascii="Arial" w:hAnsi="Arial" w:cs="Arial"/>
        </w:rPr>
        <w:t>executa diretamente no hardware do servidor</w:t>
      </w:r>
      <w:r w:rsidR="001E6B6D" w:rsidRPr="001E6B6D">
        <w:rPr>
          <w:rFonts w:ascii="Arial" w:hAnsi="Arial" w:cs="Arial"/>
        </w:rPr>
        <w:t xml:space="preserve"> c</w:t>
      </w:r>
      <w:r w:rsidR="001E6B6D" w:rsidRPr="001E6B6D">
        <w:rPr>
          <w:rFonts w:ascii="Arial" w:hAnsi="Arial" w:cs="Arial"/>
        </w:rPr>
        <w:t>ontrola o hardware e o acesso do sistema operacional convidado (</w:t>
      </w:r>
      <w:proofErr w:type="spellStart"/>
      <w:r w:rsidR="001E6B6D" w:rsidRPr="001E6B6D">
        <w:rPr>
          <w:rFonts w:ascii="Arial" w:hAnsi="Arial" w:cs="Arial"/>
        </w:rPr>
        <w:t>guest</w:t>
      </w:r>
      <w:proofErr w:type="spellEnd"/>
      <w:r w:rsidR="001E6B6D" w:rsidRPr="001E6B6D">
        <w:rPr>
          <w:rFonts w:ascii="Arial" w:hAnsi="Arial" w:cs="Arial"/>
        </w:rPr>
        <w:t>)</w:t>
      </w:r>
      <w:r w:rsidR="001E6B6D" w:rsidRPr="001E6B6D">
        <w:rPr>
          <w:rFonts w:ascii="Arial" w:hAnsi="Arial" w:cs="Arial"/>
        </w:rPr>
        <w:t>.</w:t>
      </w:r>
    </w:p>
    <w:p w:rsidR="00387403" w:rsidRPr="001E6B6D" w:rsidRDefault="00387403" w:rsidP="00387403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E6B6D">
        <w:rPr>
          <w:rFonts w:ascii="Arial" w:hAnsi="Arial" w:cs="Arial"/>
        </w:rPr>
        <w:t>Tipo II</w:t>
      </w:r>
      <w:r w:rsidRPr="001E6B6D">
        <w:rPr>
          <w:rFonts w:ascii="Arial" w:hAnsi="Arial" w:cs="Arial"/>
        </w:rPr>
        <w:t xml:space="preserve">: </w:t>
      </w:r>
      <w:r w:rsidRPr="001E6B6D">
        <w:rPr>
          <w:rFonts w:ascii="Arial" w:hAnsi="Arial" w:cs="Arial"/>
        </w:rPr>
        <w:t>aplicação que fornece um ambiente de execução para outras aplicações</w:t>
      </w:r>
      <w:r w:rsidR="001E6B6D" w:rsidRPr="001E6B6D">
        <w:rPr>
          <w:rFonts w:ascii="Arial" w:hAnsi="Arial" w:cs="Arial"/>
        </w:rPr>
        <w:t xml:space="preserve"> é</w:t>
      </w:r>
      <w:r w:rsidR="001E6B6D" w:rsidRPr="001E6B6D">
        <w:rPr>
          <w:rFonts w:ascii="Arial" w:hAnsi="Arial" w:cs="Arial"/>
        </w:rPr>
        <w:t xml:space="preserve"> executado sobre um sistema operacional como se fosse um processo deste</w:t>
      </w:r>
      <w:r w:rsidRPr="001E6B6D">
        <w:rPr>
          <w:rFonts w:ascii="Arial" w:hAnsi="Arial" w:cs="Arial"/>
        </w:rPr>
        <w:t>.</w:t>
      </w:r>
    </w:p>
    <w:sectPr w:rsidR="00387403" w:rsidRPr="001E6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74060"/>
    <w:multiLevelType w:val="hybridMultilevel"/>
    <w:tmpl w:val="082284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B3E35"/>
    <w:multiLevelType w:val="hybridMultilevel"/>
    <w:tmpl w:val="7266444E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0FD5244"/>
    <w:multiLevelType w:val="hybridMultilevel"/>
    <w:tmpl w:val="6952F4F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2315F74"/>
    <w:multiLevelType w:val="hybridMultilevel"/>
    <w:tmpl w:val="39A498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DF6D85"/>
    <w:multiLevelType w:val="hybridMultilevel"/>
    <w:tmpl w:val="9C66A054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FE"/>
    <w:rsid w:val="001E6B6D"/>
    <w:rsid w:val="00250BE1"/>
    <w:rsid w:val="00387403"/>
    <w:rsid w:val="007D2904"/>
    <w:rsid w:val="00AF10FE"/>
    <w:rsid w:val="00BB1843"/>
    <w:rsid w:val="00C8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3FC70-DA1C-4AC8-A446-9765CA1E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1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1</cp:revision>
  <dcterms:created xsi:type="dcterms:W3CDTF">2017-05-29T13:11:00Z</dcterms:created>
  <dcterms:modified xsi:type="dcterms:W3CDTF">2017-05-29T14:08:00Z</dcterms:modified>
</cp:coreProperties>
</file>