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1A2F" w14:textId="77777777" w:rsidR="00AE5B9F" w:rsidRDefault="00AE5B9F" w:rsidP="00C831BB">
      <w:pPr>
        <w:jc w:val="center"/>
        <w:rPr>
          <w:b/>
          <w:bCs/>
          <w:sz w:val="32"/>
          <w:szCs w:val="32"/>
          <w:u w:val="single"/>
        </w:rPr>
      </w:pPr>
    </w:p>
    <w:p w14:paraId="0D42C68F" w14:textId="77777777" w:rsidR="00AE5B9F" w:rsidRDefault="00AE5B9F" w:rsidP="00C831BB">
      <w:pPr>
        <w:jc w:val="center"/>
        <w:rPr>
          <w:b/>
          <w:bCs/>
          <w:sz w:val="32"/>
          <w:szCs w:val="32"/>
          <w:u w:val="single"/>
        </w:rPr>
      </w:pPr>
    </w:p>
    <w:p w14:paraId="78AE0720" w14:textId="77777777" w:rsidR="00AE5B9F" w:rsidRDefault="00AE5B9F" w:rsidP="00C831BB">
      <w:pPr>
        <w:jc w:val="center"/>
        <w:rPr>
          <w:b/>
          <w:bCs/>
          <w:sz w:val="32"/>
          <w:szCs w:val="32"/>
          <w:u w:val="single"/>
        </w:rPr>
      </w:pPr>
    </w:p>
    <w:p w14:paraId="0A180ED1" w14:textId="77777777" w:rsidR="00AE5B9F" w:rsidRDefault="00AE5B9F" w:rsidP="00C831BB">
      <w:pPr>
        <w:jc w:val="center"/>
        <w:rPr>
          <w:b/>
          <w:bCs/>
          <w:sz w:val="32"/>
          <w:szCs w:val="32"/>
          <w:u w:val="single"/>
        </w:rPr>
      </w:pPr>
    </w:p>
    <w:p w14:paraId="256160F6" w14:textId="77777777" w:rsidR="00AE5B9F" w:rsidRDefault="00AE5B9F" w:rsidP="00C831BB">
      <w:pPr>
        <w:jc w:val="center"/>
        <w:rPr>
          <w:b/>
          <w:bCs/>
          <w:sz w:val="32"/>
          <w:szCs w:val="32"/>
          <w:u w:val="single"/>
        </w:rPr>
      </w:pPr>
    </w:p>
    <w:p w14:paraId="374CE456" w14:textId="77777777" w:rsidR="00AE5B9F" w:rsidRDefault="00AE5B9F" w:rsidP="00C831BB">
      <w:pPr>
        <w:jc w:val="center"/>
        <w:rPr>
          <w:b/>
          <w:bCs/>
          <w:sz w:val="32"/>
          <w:szCs w:val="32"/>
          <w:u w:val="single"/>
        </w:rPr>
      </w:pPr>
    </w:p>
    <w:p w14:paraId="108C8B6B" w14:textId="77777777" w:rsidR="00AE5B9F" w:rsidRDefault="00AE5B9F" w:rsidP="00C831BB">
      <w:pPr>
        <w:jc w:val="center"/>
        <w:rPr>
          <w:b/>
          <w:bCs/>
          <w:sz w:val="32"/>
          <w:szCs w:val="32"/>
          <w:u w:val="single"/>
        </w:rPr>
      </w:pPr>
    </w:p>
    <w:p w14:paraId="2DD23DDC" w14:textId="77777777" w:rsidR="00AE5B9F" w:rsidRDefault="00AE5B9F" w:rsidP="00C831BB">
      <w:pPr>
        <w:jc w:val="center"/>
        <w:rPr>
          <w:b/>
          <w:bCs/>
          <w:sz w:val="32"/>
          <w:szCs w:val="32"/>
          <w:u w:val="single"/>
        </w:rPr>
      </w:pPr>
    </w:p>
    <w:p w14:paraId="4A4DF307" w14:textId="759BEE9F" w:rsidR="002162AA" w:rsidRPr="00D75ACA" w:rsidRDefault="00C831BB" w:rsidP="0026442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75ACA">
        <w:rPr>
          <w:rFonts w:ascii="Times New Roman" w:hAnsi="Times New Roman" w:cs="Times New Roman"/>
          <w:b/>
          <w:bCs/>
          <w:sz w:val="32"/>
          <w:szCs w:val="32"/>
          <w:u w:val="single"/>
        </w:rPr>
        <w:t>BAN 610: Database Management System Project</w:t>
      </w:r>
    </w:p>
    <w:p w14:paraId="1663D02E" w14:textId="04B93695" w:rsidR="00C831BB" w:rsidRPr="00D75ACA" w:rsidRDefault="00C831BB" w:rsidP="0026442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75ACA">
        <w:rPr>
          <w:rFonts w:ascii="Times New Roman" w:hAnsi="Times New Roman" w:cs="Times New Roman"/>
          <w:b/>
          <w:bCs/>
          <w:sz w:val="32"/>
          <w:szCs w:val="32"/>
          <w:u w:val="single"/>
        </w:rPr>
        <w:t>HULU</w:t>
      </w:r>
      <w:r w:rsidR="00D835C7" w:rsidRPr="00D75AC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DD4268" w:rsidRPr="00D75AC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Media </w:t>
      </w:r>
      <w:r w:rsidR="00D835C7" w:rsidRPr="00D75ACA">
        <w:rPr>
          <w:rFonts w:ascii="Times New Roman" w:hAnsi="Times New Roman" w:cs="Times New Roman"/>
          <w:b/>
          <w:bCs/>
          <w:sz w:val="32"/>
          <w:szCs w:val="32"/>
          <w:u w:val="single"/>
        </w:rPr>
        <w:t>Application</w:t>
      </w:r>
    </w:p>
    <w:p w14:paraId="37F38C89" w14:textId="308F96A8" w:rsidR="00D835C7" w:rsidRPr="00D75ACA" w:rsidRDefault="00AE5B9F" w:rsidP="0026442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D75ACA">
        <w:rPr>
          <w:rFonts w:ascii="Times New Roman" w:hAnsi="Times New Roman" w:cs="Times New Roman"/>
          <w:b/>
          <w:bCs/>
          <w:u w:val="single"/>
        </w:rPr>
        <w:t>Group 5</w:t>
      </w:r>
    </w:p>
    <w:p w14:paraId="0F936B06" w14:textId="771DF15F" w:rsidR="00AE5B9F" w:rsidRPr="00D75ACA" w:rsidRDefault="00AE5B9F" w:rsidP="0026442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D75ACA">
        <w:rPr>
          <w:rFonts w:ascii="Times New Roman" w:hAnsi="Times New Roman" w:cs="Times New Roman"/>
          <w:b/>
          <w:bCs/>
          <w:u w:val="single"/>
        </w:rPr>
        <w:t>Submitted by:</w:t>
      </w:r>
    </w:p>
    <w:p w14:paraId="52C1B149" w14:textId="79AB237C" w:rsidR="00AE5B9F" w:rsidRPr="00D75ACA" w:rsidRDefault="00AE5B9F" w:rsidP="0026442A">
      <w:pPr>
        <w:jc w:val="center"/>
        <w:rPr>
          <w:rFonts w:ascii="Times New Roman" w:hAnsi="Times New Roman" w:cs="Times New Roman"/>
          <w:sz w:val="24"/>
          <w:szCs w:val="24"/>
        </w:rPr>
      </w:pPr>
      <w:r w:rsidRPr="00D75ACA">
        <w:rPr>
          <w:rFonts w:ascii="Times New Roman" w:hAnsi="Times New Roman" w:cs="Times New Roman"/>
          <w:sz w:val="24"/>
          <w:szCs w:val="24"/>
        </w:rPr>
        <w:t>Damoder Reddy Pannala</w:t>
      </w:r>
      <w:r w:rsidR="00611558" w:rsidRPr="00D75ACA">
        <w:rPr>
          <w:rFonts w:ascii="Times New Roman" w:hAnsi="Times New Roman" w:cs="Times New Roman"/>
          <w:sz w:val="24"/>
          <w:szCs w:val="24"/>
        </w:rPr>
        <w:t xml:space="preserve"> (</w:t>
      </w:r>
      <w:r w:rsidR="00D25577" w:rsidRPr="00D75ACA">
        <w:rPr>
          <w:rFonts w:ascii="Times New Roman" w:hAnsi="Times New Roman" w:cs="Times New Roman"/>
          <w:sz w:val="24"/>
          <w:szCs w:val="24"/>
        </w:rPr>
        <w:t>LZ</w:t>
      </w:r>
      <w:r w:rsidR="00611558" w:rsidRPr="00D75ACA">
        <w:rPr>
          <w:rFonts w:ascii="Times New Roman" w:hAnsi="Times New Roman" w:cs="Times New Roman"/>
          <w:sz w:val="24"/>
          <w:szCs w:val="24"/>
        </w:rPr>
        <w:t>7285)</w:t>
      </w:r>
    </w:p>
    <w:p w14:paraId="20A89E3E" w14:textId="4740648F" w:rsidR="00611558" w:rsidRPr="00D75ACA" w:rsidRDefault="00611558" w:rsidP="0026442A">
      <w:pPr>
        <w:jc w:val="center"/>
        <w:rPr>
          <w:rFonts w:ascii="Times New Roman" w:hAnsi="Times New Roman" w:cs="Times New Roman"/>
          <w:sz w:val="24"/>
          <w:szCs w:val="24"/>
        </w:rPr>
      </w:pPr>
      <w:r w:rsidRPr="00D75ACA">
        <w:rPr>
          <w:rFonts w:ascii="Times New Roman" w:hAnsi="Times New Roman" w:cs="Times New Roman"/>
          <w:sz w:val="24"/>
          <w:szCs w:val="24"/>
        </w:rPr>
        <w:t>Sri Samhitha Pallelamudi (ti6266)</w:t>
      </w:r>
    </w:p>
    <w:p w14:paraId="1D9DF22D" w14:textId="15554CBC" w:rsidR="00611558" w:rsidRPr="00D75ACA" w:rsidRDefault="0026442A" w:rsidP="0026442A">
      <w:pPr>
        <w:jc w:val="center"/>
        <w:rPr>
          <w:rFonts w:ascii="Times New Roman" w:hAnsi="Times New Roman" w:cs="Times New Roman"/>
          <w:sz w:val="24"/>
          <w:szCs w:val="24"/>
        </w:rPr>
      </w:pPr>
      <w:r w:rsidRPr="00D75ACA">
        <w:rPr>
          <w:rFonts w:ascii="Times New Roman" w:hAnsi="Times New Roman" w:cs="Times New Roman"/>
          <w:sz w:val="24"/>
          <w:szCs w:val="24"/>
        </w:rPr>
        <w:t xml:space="preserve">Nishtha </w:t>
      </w:r>
      <w:proofErr w:type="spellStart"/>
      <w:r w:rsidRPr="00D75ACA">
        <w:rPr>
          <w:rFonts w:ascii="Times New Roman" w:hAnsi="Times New Roman" w:cs="Times New Roman"/>
          <w:sz w:val="24"/>
          <w:szCs w:val="24"/>
        </w:rPr>
        <w:t>Hiteshkumar</w:t>
      </w:r>
      <w:proofErr w:type="spellEnd"/>
      <w:r w:rsidRPr="00D75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ACA">
        <w:rPr>
          <w:rFonts w:ascii="Times New Roman" w:hAnsi="Times New Roman" w:cs="Times New Roman"/>
          <w:sz w:val="24"/>
          <w:szCs w:val="24"/>
        </w:rPr>
        <w:t>Ranpara</w:t>
      </w:r>
      <w:proofErr w:type="spellEnd"/>
      <w:r w:rsidRPr="00D75ACA">
        <w:rPr>
          <w:rFonts w:ascii="Times New Roman" w:hAnsi="Times New Roman" w:cs="Times New Roman"/>
          <w:sz w:val="24"/>
          <w:szCs w:val="24"/>
        </w:rPr>
        <w:t xml:space="preserve"> </w:t>
      </w:r>
      <w:r w:rsidR="00611558" w:rsidRPr="00D75ACA">
        <w:rPr>
          <w:rFonts w:ascii="Times New Roman" w:hAnsi="Times New Roman" w:cs="Times New Roman"/>
          <w:sz w:val="24"/>
          <w:szCs w:val="24"/>
        </w:rPr>
        <w:t>(gg9226)</w:t>
      </w:r>
    </w:p>
    <w:p w14:paraId="06E537F0" w14:textId="6E78E2AA" w:rsidR="00611558" w:rsidRPr="00D75ACA" w:rsidRDefault="00611558" w:rsidP="0026442A">
      <w:pPr>
        <w:jc w:val="center"/>
        <w:rPr>
          <w:rFonts w:ascii="Times New Roman" w:hAnsi="Times New Roman" w:cs="Times New Roman"/>
          <w:sz w:val="24"/>
          <w:szCs w:val="24"/>
        </w:rPr>
      </w:pPr>
      <w:r w:rsidRPr="00D75ACA">
        <w:rPr>
          <w:rFonts w:ascii="Times New Roman" w:hAnsi="Times New Roman" w:cs="Times New Roman"/>
          <w:sz w:val="24"/>
          <w:szCs w:val="24"/>
        </w:rPr>
        <w:t xml:space="preserve">Prathamesh Rajiv </w:t>
      </w:r>
      <w:proofErr w:type="spellStart"/>
      <w:r w:rsidRPr="00D75ACA">
        <w:rPr>
          <w:rFonts w:ascii="Times New Roman" w:hAnsi="Times New Roman" w:cs="Times New Roman"/>
          <w:sz w:val="24"/>
          <w:szCs w:val="24"/>
        </w:rPr>
        <w:t>Bhople</w:t>
      </w:r>
      <w:proofErr w:type="spellEnd"/>
      <w:r w:rsidRPr="00D75ACA">
        <w:rPr>
          <w:rFonts w:ascii="Times New Roman" w:hAnsi="Times New Roman" w:cs="Times New Roman"/>
          <w:sz w:val="24"/>
          <w:szCs w:val="24"/>
        </w:rPr>
        <w:t xml:space="preserve"> (yv5392)</w:t>
      </w:r>
    </w:p>
    <w:p w14:paraId="5A3CCEAF" w14:textId="77777777" w:rsidR="00AE5B9F" w:rsidRDefault="00AE5B9F" w:rsidP="008D13BC">
      <w:pPr>
        <w:ind w:left="360"/>
        <w:rPr>
          <w:sz w:val="24"/>
          <w:szCs w:val="24"/>
          <w:u w:val="single"/>
        </w:rPr>
      </w:pPr>
    </w:p>
    <w:p w14:paraId="36D74374" w14:textId="77777777" w:rsidR="00AE5B9F" w:rsidRDefault="00AE5B9F" w:rsidP="008D13BC">
      <w:pPr>
        <w:ind w:left="360"/>
        <w:rPr>
          <w:sz w:val="24"/>
          <w:szCs w:val="24"/>
          <w:u w:val="single"/>
        </w:rPr>
      </w:pPr>
    </w:p>
    <w:p w14:paraId="6A143CBC" w14:textId="77777777" w:rsidR="00AE5B9F" w:rsidRDefault="00AE5B9F" w:rsidP="008D13BC">
      <w:pPr>
        <w:ind w:left="360"/>
        <w:rPr>
          <w:sz w:val="24"/>
          <w:szCs w:val="24"/>
          <w:u w:val="single"/>
        </w:rPr>
      </w:pPr>
    </w:p>
    <w:p w14:paraId="0F42CC6C" w14:textId="77777777" w:rsidR="00AE5B9F" w:rsidRDefault="00AE5B9F" w:rsidP="008D13BC">
      <w:pPr>
        <w:ind w:left="360"/>
        <w:rPr>
          <w:sz w:val="24"/>
          <w:szCs w:val="24"/>
          <w:u w:val="single"/>
        </w:rPr>
      </w:pPr>
    </w:p>
    <w:p w14:paraId="4079842F" w14:textId="77777777" w:rsidR="00AE5B9F" w:rsidRDefault="00AE5B9F" w:rsidP="008D13BC">
      <w:pPr>
        <w:ind w:left="360"/>
        <w:rPr>
          <w:sz w:val="24"/>
          <w:szCs w:val="24"/>
          <w:u w:val="single"/>
        </w:rPr>
      </w:pPr>
    </w:p>
    <w:p w14:paraId="35806D4E" w14:textId="77777777" w:rsidR="00AE5B9F" w:rsidRDefault="00AE5B9F" w:rsidP="008D13BC">
      <w:pPr>
        <w:ind w:left="360"/>
        <w:rPr>
          <w:sz w:val="24"/>
          <w:szCs w:val="24"/>
          <w:u w:val="single"/>
        </w:rPr>
      </w:pPr>
    </w:p>
    <w:p w14:paraId="39A92AF9" w14:textId="77777777" w:rsidR="00AE5B9F" w:rsidRDefault="00AE5B9F" w:rsidP="008D13BC">
      <w:pPr>
        <w:ind w:left="360"/>
        <w:rPr>
          <w:sz w:val="24"/>
          <w:szCs w:val="24"/>
          <w:u w:val="single"/>
        </w:rPr>
      </w:pPr>
    </w:p>
    <w:p w14:paraId="6D86FB1C" w14:textId="77777777" w:rsidR="00AE5B9F" w:rsidRDefault="00AE5B9F" w:rsidP="008D13BC">
      <w:pPr>
        <w:ind w:left="360"/>
        <w:rPr>
          <w:sz w:val="24"/>
          <w:szCs w:val="24"/>
          <w:u w:val="single"/>
        </w:rPr>
      </w:pPr>
    </w:p>
    <w:p w14:paraId="11950F75" w14:textId="77777777" w:rsidR="00AE5B9F" w:rsidRDefault="00AE5B9F" w:rsidP="003C05ED">
      <w:pPr>
        <w:rPr>
          <w:sz w:val="24"/>
          <w:szCs w:val="24"/>
          <w:u w:val="single"/>
        </w:rPr>
      </w:pPr>
    </w:p>
    <w:p w14:paraId="1AC90EC8" w14:textId="5199BA83" w:rsidR="008D13BC" w:rsidRPr="00D75ACA" w:rsidRDefault="00C831BB" w:rsidP="008D13BC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5A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Introduction</w:t>
      </w:r>
      <w:r w:rsidR="00D835C7" w:rsidRPr="00D75AC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of the company</w:t>
      </w:r>
    </w:p>
    <w:p w14:paraId="3BC60DF1" w14:textId="31FD3E7C" w:rsidR="008D13BC" w:rsidRPr="00D75ACA" w:rsidRDefault="00B0524C" w:rsidP="008D13BC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5ACA">
        <w:rPr>
          <w:rFonts w:ascii="Times New Roman" w:hAnsi="Times New Roman" w:cs="Times New Roman"/>
          <w:sz w:val="24"/>
          <w:szCs w:val="24"/>
        </w:rPr>
        <w:t xml:space="preserve">This abstract is for </w:t>
      </w:r>
      <w:r w:rsidRPr="00D75ACA">
        <w:rPr>
          <w:rFonts w:ascii="Times New Roman" w:hAnsi="Times New Roman" w:cs="Times New Roman"/>
          <w:b/>
          <w:bCs/>
          <w:sz w:val="24"/>
          <w:szCs w:val="24"/>
        </w:rPr>
        <w:t>HULU</w:t>
      </w:r>
      <w:r w:rsidRPr="00D75ACA">
        <w:rPr>
          <w:rFonts w:ascii="Times New Roman" w:hAnsi="Times New Roman" w:cs="Times New Roman"/>
          <w:sz w:val="24"/>
          <w:szCs w:val="24"/>
        </w:rPr>
        <w:t xml:space="preserve">, a company that streams online TV shows, </w:t>
      </w:r>
      <w:r w:rsidR="0018240B">
        <w:rPr>
          <w:rFonts w:ascii="Times New Roman" w:hAnsi="Times New Roman" w:cs="Times New Roman"/>
          <w:sz w:val="24"/>
          <w:szCs w:val="24"/>
        </w:rPr>
        <w:t>M</w:t>
      </w:r>
      <w:r w:rsidRPr="00D75ACA">
        <w:rPr>
          <w:rFonts w:ascii="Times New Roman" w:hAnsi="Times New Roman" w:cs="Times New Roman"/>
          <w:sz w:val="24"/>
          <w:szCs w:val="24"/>
        </w:rPr>
        <w:t xml:space="preserve">ovies, and </w:t>
      </w:r>
      <w:r w:rsidR="0018240B">
        <w:rPr>
          <w:rFonts w:ascii="Times New Roman" w:hAnsi="Times New Roman" w:cs="Times New Roman"/>
          <w:sz w:val="24"/>
          <w:szCs w:val="24"/>
        </w:rPr>
        <w:t>O</w:t>
      </w:r>
      <w:r w:rsidRPr="00D75ACA">
        <w:rPr>
          <w:rFonts w:ascii="Times New Roman" w:hAnsi="Times New Roman" w:cs="Times New Roman"/>
          <w:sz w:val="24"/>
          <w:szCs w:val="24"/>
        </w:rPr>
        <w:t>riginals</w:t>
      </w:r>
      <w:r w:rsidR="0018240B">
        <w:rPr>
          <w:rFonts w:ascii="Times New Roman" w:hAnsi="Times New Roman" w:cs="Times New Roman"/>
          <w:sz w:val="24"/>
          <w:szCs w:val="24"/>
        </w:rPr>
        <w:t>, Premiums</w:t>
      </w:r>
      <w:r w:rsidRPr="00D75ACA">
        <w:rPr>
          <w:rFonts w:ascii="Times New Roman" w:hAnsi="Times New Roman" w:cs="Times New Roman"/>
          <w:sz w:val="24"/>
          <w:szCs w:val="24"/>
        </w:rPr>
        <w:t xml:space="preserve">. Hulu is a leading premium streaming service that provides live and on-demand TV and movies. </w:t>
      </w:r>
      <w:r w:rsidR="00EC54DD" w:rsidRPr="00D75ACA">
        <w:rPr>
          <w:rFonts w:ascii="Times New Roman" w:hAnsi="Times New Roman" w:cs="Times New Roman"/>
          <w:sz w:val="24"/>
          <w:szCs w:val="24"/>
        </w:rPr>
        <w:t>This report provides a brief overview of a business model and the organization's activities from a business standpoint</w:t>
      </w:r>
      <w:r w:rsidR="00D835C7" w:rsidRPr="00D75ACA">
        <w:rPr>
          <w:rFonts w:ascii="Times New Roman" w:hAnsi="Times New Roman" w:cs="Times New Roman"/>
          <w:sz w:val="24"/>
          <w:szCs w:val="24"/>
        </w:rPr>
        <w:t>.</w:t>
      </w:r>
    </w:p>
    <w:p w14:paraId="74BB17FA" w14:textId="3BC1B15E" w:rsidR="008D13BC" w:rsidRPr="00D75ACA" w:rsidRDefault="008D13BC" w:rsidP="008D13BC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5ACA">
        <w:rPr>
          <w:rFonts w:ascii="Times New Roman" w:hAnsi="Times New Roman" w:cs="Times New Roman"/>
          <w:b/>
          <w:bCs/>
          <w:sz w:val="24"/>
          <w:szCs w:val="24"/>
          <w:u w:val="single"/>
        </w:rPr>
        <w:t>User Requirements</w:t>
      </w:r>
    </w:p>
    <w:p w14:paraId="5D787D3C" w14:textId="3FFF46E7" w:rsidR="00B0524C" w:rsidRPr="00D75ACA" w:rsidRDefault="00B0524C" w:rsidP="00B0524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HULU app </w:t>
      </w:r>
      <w:r w:rsidR="0018240B"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categori</w:t>
      </w:r>
      <w:r w:rsidR="0018240B">
        <w:rPr>
          <w:rFonts w:ascii="Times New Roman" w:eastAsia="Times New Roman" w:hAnsi="Times New Roman" w:cs="Times New Roman"/>
          <w:color w:val="0E101A"/>
          <w:sz w:val="24"/>
          <w:szCs w:val="24"/>
        </w:rPr>
        <w:t>z</w:t>
      </w:r>
      <w:r w:rsidR="0018240B"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es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media into TV shows and movies, and it also streams </w:t>
      </w:r>
      <w:r w:rsid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P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remium and </w:t>
      </w:r>
      <w:r w:rsid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O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riginals.</w:t>
      </w:r>
    </w:p>
    <w:p w14:paraId="72695A09" w14:textId="6F785BAF" w:rsidR="00B0524C" w:rsidRPr="00D75ACA" w:rsidRDefault="00B0524C" w:rsidP="00B0524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Every media type has a unique </w:t>
      </w:r>
      <w:proofErr w:type="spellStart"/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MediaTypeID</w:t>
      </w:r>
      <w:proofErr w:type="spellEnd"/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identifier which will uniquely identify the media as a </w:t>
      </w:r>
      <w:r w:rsidR="0018240B">
        <w:rPr>
          <w:rFonts w:ascii="Times New Roman" w:eastAsia="Times New Roman" w:hAnsi="Times New Roman" w:cs="Times New Roman"/>
          <w:color w:val="0E101A"/>
          <w:sz w:val="24"/>
          <w:szCs w:val="24"/>
        </w:rPr>
        <w:t>TV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18240B">
        <w:rPr>
          <w:rFonts w:ascii="Times New Roman" w:eastAsia="Times New Roman" w:hAnsi="Times New Roman" w:cs="Times New Roman"/>
          <w:color w:val="0E101A"/>
          <w:sz w:val="24"/>
          <w:szCs w:val="24"/>
        </w:rPr>
        <w:t>S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how, </w:t>
      </w:r>
      <w:r w:rsidR="0018240B">
        <w:rPr>
          <w:rFonts w:ascii="Times New Roman" w:eastAsia="Times New Roman" w:hAnsi="Times New Roman" w:cs="Times New Roman"/>
          <w:color w:val="0E101A"/>
          <w:sz w:val="24"/>
          <w:szCs w:val="24"/>
        </w:rPr>
        <w:t>M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ovies, </w:t>
      </w:r>
      <w:r w:rsid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P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remiums, or </w:t>
      </w:r>
      <w:r w:rsid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O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riginals. </w:t>
      </w:r>
    </w:p>
    <w:p w14:paraId="4EAFF30B" w14:textId="511E26EB" w:rsidR="00B0524C" w:rsidRPr="00D75ACA" w:rsidRDefault="00D75ACA" w:rsidP="00B0524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A</w:t>
      </w:r>
      <w:r w:rsidR="00B0524C"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ddition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ally</w:t>
      </w:r>
      <w:r w:rsidR="00B0524C"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for each media type, we can store information such as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G</w:t>
      </w:r>
      <w:r w:rsidR="00B0524C"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enre,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C</w:t>
      </w:r>
      <w:r w:rsidR="00B0524C"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ountry, Censor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R</w:t>
      </w:r>
      <w:r w:rsidR="00B0524C"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ating, etc.</w:t>
      </w:r>
    </w:p>
    <w:p w14:paraId="4F0BDCDD" w14:textId="2C2DFD39" w:rsidR="00B0524C" w:rsidRPr="00D75ACA" w:rsidRDefault="00B0524C" w:rsidP="00B0524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Each media type </w:t>
      </w:r>
      <w:r w:rsidR="00D52800">
        <w:rPr>
          <w:rFonts w:ascii="Times New Roman" w:eastAsia="Times New Roman" w:hAnsi="Times New Roman" w:cs="Times New Roman"/>
          <w:color w:val="0E101A"/>
          <w:sz w:val="24"/>
          <w:szCs w:val="24"/>
        </w:rPr>
        <w:t>must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be either </w:t>
      </w:r>
      <w:r w:rsid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M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ovie or </w:t>
      </w:r>
      <w:r w:rsid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TV</w:t>
      </w:r>
      <w:r w:rsidR="00D52800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Show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14:paraId="1524EB65" w14:textId="6C4BD014" w:rsidR="00B0524C" w:rsidRPr="00D75ACA" w:rsidRDefault="00B0524C" w:rsidP="00B0524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Information like number of seasons </w:t>
      </w:r>
      <w:r w:rsid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of TV Show 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or length of a movie is stored.</w:t>
      </w:r>
    </w:p>
    <w:p w14:paraId="446744C1" w14:textId="2F7EB36B" w:rsidR="00B0524C" w:rsidRPr="00D75ACA" w:rsidRDefault="00B0524C" w:rsidP="00B0524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Originals can have free as well as paid media types. However, </w:t>
      </w:r>
      <w:r w:rsid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P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remiums will have only paid media types.</w:t>
      </w:r>
    </w:p>
    <w:p w14:paraId="48C56965" w14:textId="77777777" w:rsidR="00B0524C" w:rsidRPr="00D75ACA" w:rsidRDefault="00B0524C" w:rsidP="00B0524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Each user has a unique login id as a </w:t>
      </w:r>
      <w:proofErr w:type="spellStart"/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UserID</w:t>
      </w:r>
      <w:proofErr w:type="spellEnd"/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along with a login password.</w:t>
      </w:r>
    </w:p>
    <w:p w14:paraId="586913E4" w14:textId="45EE70D9" w:rsidR="00B0524C" w:rsidRPr="00D75ACA" w:rsidRDefault="00B0524C" w:rsidP="00B0524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Every user has the option of being a </w:t>
      </w:r>
      <w:r w:rsidR="00D52800">
        <w:rPr>
          <w:rFonts w:ascii="Times New Roman" w:eastAsia="Times New Roman" w:hAnsi="Times New Roman" w:cs="Times New Roman"/>
          <w:color w:val="0E101A"/>
          <w:sz w:val="24"/>
          <w:szCs w:val="24"/>
        </w:rPr>
        <w:t>S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ubscriber or a </w:t>
      </w:r>
      <w:r w:rsidR="00D52800">
        <w:rPr>
          <w:rFonts w:ascii="Times New Roman" w:eastAsia="Times New Roman" w:hAnsi="Times New Roman" w:cs="Times New Roman"/>
          <w:color w:val="0E101A"/>
          <w:sz w:val="24"/>
          <w:szCs w:val="24"/>
        </w:rPr>
        <w:t>F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ree user. Subscribers have access to both paid and free media, whereas free users do not.</w:t>
      </w:r>
    </w:p>
    <w:p w14:paraId="522D079D" w14:textId="77777777" w:rsidR="00B0524C" w:rsidRPr="00D75ACA" w:rsidRDefault="00B0524C" w:rsidP="00B0524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The details of each user's subscription plan, such as plan type, plan price, and video quality, are recorded.</w:t>
      </w:r>
    </w:p>
    <w:p w14:paraId="248A008E" w14:textId="77777777" w:rsidR="00B0524C" w:rsidRPr="00D75ACA" w:rsidRDefault="00B0524C" w:rsidP="00B0524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Every subscription payment detail is recorded, and each user's payment of plan is identified by a unique </w:t>
      </w:r>
      <w:proofErr w:type="spellStart"/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TransactionID</w:t>
      </w:r>
      <w:proofErr w:type="spellEnd"/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14:paraId="2BDE70A3" w14:textId="366BA2BC" w:rsidR="00D52800" w:rsidRDefault="00B0524C" w:rsidP="00D5280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If an issue with the application arises, a user can open a ticket, and </w:t>
      </w:r>
      <w:r w:rsidR="0018240B"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detail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for each issue </w:t>
      </w:r>
      <w:r w:rsidR="00D52800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is 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recorded with a unique </w:t>
      </w:r>
      <w:proofErr w:type="spellStart"/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DefectID</w:t>
      </w:r>
      <w:proofErr w:type="spellEnd"/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which will be resolved by a </w:t>
      </w:r>
      <w:r w:rsidR="00D52800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Support 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technician.</w:t>
      </w:r>
    </w:p>
    <w:p w14:paraId="5F0F9BAA" w14:textId="77777777" w:rsidR="00D52800" w:rsidRPr="00D52800" w:rsidRDefault="00D52800" w:rsidP="00D528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F417A12" w14:textId="1CBA8597" w:rsidR="0006722B" w:rsidRPr="00D75ACA" w:rsidRDefault="0006722B" w:rsidP="0006722B">
      <w:pPr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5ACA">
        <w:rPr>
          <w:rFonts w:ascii="Times New Roman" w:hAnsi="Times New Roman" w:cs="Times New Roman"/>
          <w:b/>
          <w:bCs/>
          <w:sz w:val="24"/>
          <w:szCs w:val="24"/>
          <w:u w:val="single"/>
        </w:rPr>
        <w:t>Cardinality Constraints</w:t>
      </w:r>
    </w:p>
    <w:p w14:paraId="55A9D5F2" w14:textId="5E6942C0" w:rsidR="00D25577" w:rsidRPr="00D75ACA" w:rsidRDefault="00D25577" w:rsidP="00D25577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HULU application can have one or more of its </w:t>
      </w:r>
      <w:r w:rsidR="00DB72A5">
        <w:rPr>
          <w:rFonts w:ascii="Times New Roman" w:eastAsia="Times New Roman" w:hAnsi="Times New Roman" w:cs="Times New Roman"/>
          <w:color w:val="0E101A"/>
          <w:sz w:val="24"/>
          <w:szCs w:val="24"/>
        </w:rPr>
        <w:t>O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riginals but, every original is exclusive to the HULU application.</w:t>
      </w:r>
    </w:p>
    <w:p w14:paraId="6F817D2D" w14:textId="7DE8AF32" w:rsidR="00D25577" w:rsidRPr="00D75ACA" w:rsidRDefault="00D25577" w:rsidP="00D25577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HULU application can have one or more of their </w:t>
      </w:r>
      <w:r w:rsid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P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remium contents but, every </w:t>
      </w:r>
      <w:r w:rsid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P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remium content is streamed</w:t>
      </w:r>
      <w:r w:rsid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only 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HULU application.</w:t>
      </w:r>
    </w:p>
    <w:p w14:paraId="55AC2680" w14:textId="77777777" w:rsidR="00D25577" w:rsidRPr="00D75ACA" w:rsidRDefault="00D25577" w:rsidP="00D25577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Every user must have one login to the application, but the application can have zero or multiple users logged in.</w:t>
      </w:r>
    </w:p>
    <w:p w14:paraId="484DDFC8" w14:textId="77777777" w:rsidR="00D25577" w:rsidRPr="00D75ACA" w:rsidRDefault="00D25577" w:rsidP="00D25577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Every user must have a subscription plan. Also, every subscription plan can be subscribed to by one or more users.</w:t>
      </w:r>
    </w:p>
    <w:p w14:paraId="6E8EC8FB" w14:textId="77777777" w:rsidR="00D25577" w:rsidRPr="00D75ACA" w:rsidRDefault="00D25577" w:rsidP="00D25577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If a user decides to upgrade their plan, they can have multiple payment transactions for the same plan. However, each transaction should be carried out by single user login.</w:t>
      </w:r>
    </w:p>
    <w:p w14:paraId="76C13067" w14:textId="77777777" w:rsidR="00D25577" w:rsidRPr="00D75ACA" w:rsidRDefault="00D25577" w:rsidP="00D25577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In the event of an issue, each user can raise one or more issues with customer service, but only one logged-in user can raise a ticket at a time.</w:t>
      </w:r>
    </w:p>
    <w:p w14:paraId="6C6ADCEC" w14:textId="77777777" w:rsidR="00D25577" w:rsidRPr="00D75ACA" w:rsidRDefault="00D25577" w:rsidP="00D25577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An assigned technician can resolve multiple tickets at once, but each ticket can only be resolved by one technician.</w:t>
      </w:r>
    </w:p>
    <w:p w14:paraId="4D937F98" w14:textId="77777777" w:rsidR="00D25577" w:rsidRPr="00D75ACA" w:rsidRDefault="00D25577" w:rsidP="003D4903">
      <w:pPr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EC7EDB" w14:textId="77777777" w:rsidR="00D75ACA" w:rsidRDefault="00D75ACA" w:rsidP="003D4903">
      <w:pPr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B55777" w14:textId="3319FC30" w:rsidR="003D4903" w:rsidRPr="00D75ACA" w:rsidRDefault="003D4903" w:rsidP="003D4903">
      <w:pPr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5A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ER Diagram for HULU Application</w:t>
      </w:r>
      <w:r w:rsidR="007B1EC1" w:rsidRPr="00D75AC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6BF943" w14:textId="2583FCBC" w:rsidR="003D4903" w:rsidRPr="003D4903" w:rsidRDefault="00A8296B" w:rsidP="007B1EC1">
      <w:pPr>
        <w:ind w:firstLine="360"/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45DD05" wp14:editId="186B2063">
            <wp:extent cx="5943600" cy="70167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FBB6" w14:textId="77777777" w:rsidR="00D835C7" w:rsidRPr="007B1EC1" w:rsidRDefault="00D835C7" w:rsidP="007B1EC1">
      <w:pPr>
        <w:rPr>
          <w:b/>
          <w:bCs/>
          <w:sz w:val="24"/>
          <w:szCs w:val="24"/>
        </w:rPr>
      </w:pPr>
    </w:p>
    <w:sectPr w:rsidR="00D835C7" w:rsidRPr="007B1EC1" w:rsidSect="00C831B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AE1"/>
    <w:multiLevelType w:val="hybridMultilevel"/>
    <w:tmpl w:val="AA528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C65F3"/>
    <w:multiLevelType w:val="hybridMultilevel"/>
    <w:tmpl w:val="EDD8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4305E"/>
    <w:multiLevelType w:val="hybridMultilevel"/>
    <w:tmpl w:val="65DE5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307FC"/>
    <w:multiLevelType w:val="hybridMultilevel"/>
    <w:tmpl w:val="749CFC9E"/>
    <w:lvl w:ilvl="0" w:tplc="F00C9C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117DA"/>
    <w:multiLevelType w:val="hybridMultilevel"/>
    <w:tmpl w:val="A5787CFE"/>
    <w:lvl w:ilvl="0" w:tplc="90EACB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B616B"/>
    <w:multiLevelType w:val="hybridMultilevel"/>
    <w:tmpl w:val="12F8F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095419"/>
    <w:multiLevelType w:val="multilevel"/>
    <w:tmpl w:val="F6CE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CD2AF6"/>
    <w:multiLevelType w:val="hybridMultilevel"/>
    <w:tmpl w:val="9C643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9D41CE"/>
    <w:multiLevelType w:val="hybridMultilevel"/>
    <w:tmpl w:val="892AB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701C6C"/>
    <w:multiLevelType w:val="hybridMultilevel"/>
    <w:tmpl w:val="070A75EA"/>
    <w:lvl w:ilvl="0" w:tplc="9692F4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C5187"/>
    <w:multiLevelType w:val="multilevel"/>
    <w:tmpl w:val="F364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9D71FB"/>
    <w:multiLevelType w:val="hybridMultilevel"/>
    <w:tmpl w:val="18A0F6FA"/>
    <w:lvl w:ilvl="0" w:tplc="0409000F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9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BB"/>
    <w:rsid w:val="0006722B"/>
    <w:rsid w:val="0018240B"/>
    <w:rsid w:val="00192DFF"/>
    <w:rsid w:val="002162AA"/>
    <w:rsid w:val="0026442A"/>
    <w:rsid w:val="002C4DE1"/>
    <w:rsid w:val="003C05ED"/>
    <w:rsid w:val="003D4903"/>
    <w:rsid w:val="003E7D24"/>
    <w:rsid w:val="00503B9C"/>
    <w:rsid w:val="00611558"/>
    <w:rsid w:val="007372D8"/>
    <w:rsid w:val="007B1EC1"/>
    <w:rsid w:val="007B7E6C"/>
    <w:rsid w:val="008C0B19"/>
    <w:rsid w:val="008D13BC"/>
    <w:rsid w:val="00A055D2"/>
    <w:rsid w:val="00A8296B"/>
    <w:rsid w:val="00AA328C"/>
    <w:rsid w:val="00AE5B9F"/>
    <w:rsid w:val="00B0524C"/>
    <w:rsid w:val="00B5178C"/>
    <w:rsid w:val="00B5470F"/>
    <w:rsid w:val="00C831BB"/>
    <w:rsid w:val="00CD2B9A"/>
    <w:rsid w:val="00D25577"/>
    <w:rsid w:val="00D52800"/>
    <w:rsid w:val="00D75ACA"/>
    <w:rsid w:val="00D835C7"/>
    <w:rsid w:val="00DB72A5"/>
    <w:rsid w:val="00DD147A"/>
    <w:rsid w:val="00DD4268"/>
    <w:rsid w:val="00E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54A4"/>
  <w15:chartTrackingRefBased/>
  <w15:docId w15:val="{F6844284-FA74-4048-9ED4-0779F195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FD437-A1D9-4D95-8217-1E17893A3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Bhople</dc:creator>
  <cp:keywords/>
  <dc:description/>
  <cp:lastModifiedBy>Sri Samhitha Pallelamui</cp:lastModifiedBy>
  <cp:revision>22</cp:revision>
  <dcterms:created xsi:type="dcterms:W3CDTF">2021-11-11T20:19:00Z</dcterms:created>
  <dcterms:modified xsi:type="dcterms:W3CDTF">2021-11-12T03:48:00Z</dcterms:modified>
</cp:coreProperties>
</file>