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322945" w14:textId="77777777" w:rsidR="00BA0745" w:rsidRDefault="00BA0745" w:rsidP="00723EA7">
      <w:pPr>
        <w:pStyle w:val="BodyText"/>
        <w:jc w:val="center"/>
      </w:pPr>
      <w:r>
        <w:rPr>
          <w:noProof/>
        </w:rPr>
        <w:drawing>
          <wp:inline distT="0" distB="0" distL="0" distR="0" wp14:anchorId="2AFC9F7A" wp14:editId="1783D065">
            <wp:extent cx="4304601" cy="749862"/>
            <wp:effectExtent l="0" t="0" r="127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04601" cy="7498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65F66F" w14:textId="77777777" w:rsidR="00BA0745" w:rsidRDefault="00BA0745" w:rsidP="005B102D"/>
    <w:sdt>
      <w:sdtPr>
        <w:alias w:val="Title"/>
        <w:tag w:val=""/>
        <w:id w:val="888763187"/>
        <w:placeholder>
          <w:docPart w:val="7C61217F153147DDA2E2395EB2E6C1D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0ABED46" w14:textId="77777777" w:rsidR="00BA0745" w:rsidRPr="003A7D43" w:rsidRDefault="00F60871" w:rsidP="00737FC6">
          <w:pPr>
            <w:pStyle w:val="Title"/>
          </w:pPr>
          <w:r>
            <w:t>Title</w:t>
          </w:r>
        </w:p>
      </w:sdtContent>
    </w:sdt>
    <w:sdt>
      <w:sdtPr>
        <w:alias w:val="Subject"/>
        <w:tag w:val=""/>
        <w:id w:val="1760176438"/>
        <w:placeholder>
          <w:docPart w:val="18579FC26F014351B379D4B02A0FBE91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14:paraId="7EBA4DF3" w14:textId="77777777" w:rsidR="00BA0745" w:rsidRDefault="00F60871" w:rsidP="00737FC6">
          <w:pPr>
            <w:pStyle w:val="Subtitle"/>
          </w:pPr>
          <w:r w:rsidRPr="000E1C44">
            <w:rPr>
              <w:rStyle w:val="PlaceholderText"/>
            </w:rPr>
            <w:t>[Subject]</w:t>
          </w:r>
        </w:p>
      </w:sdtContent>
    </w:sdt>
    <w:p w14:paraId="4C4D53F8" w14:textId="77777777" w:rsidR="009E3477" w:rsidRDefault="009E3477" w:rsidP="00737FC6"/>
    <w:tbl>
      <w:tblPr>
        <w:tblStyle w:val="PanoramicData-Centred"/>
        <w:tblW w:w="0" w:type="auto"/>
        <w:tblLook w:val="0420" w:firstRow="1" w:lastRow="0" w:firstColumn="0" w:lastColumn="0" w:noHBand="0" w:noVBand="1"/>
      </w:tblPr>
      <w:tblGrid>
        <w:gridCol w:w="3537"/>
        <w:gridCol w:w="3537"/>
      </w:tblGrid>
      <w:tr w:rsidR="00FE2172" w:rsidRPr="00CC7A8D" w14:paraId="61146B07" w14:textId="77777777" w:rsidTr="00723EA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68"/>
        </w:trPr>
        <w:tc>
          <w:tcPr>
            <w:tcW w:w="3537" w:type="dxa"/>
          </w:tcPr>
          <w:p w14:paraId="4D9B3220" w14:textId="77777777" w:rsidR="00FE2172" w:rsidRPr="00737FC6" w:rsidRDefault="00FE2172" w:rsidP="00737FC6">
            <w:pPr>
              <w:pStyle w:val="TableHeading"/>
              <w:rPr>
                <w:b/>
                <w:bCs/>
              </w:rPr>
            </w:pPr>
            <w:r w:rsidRPr="00737FC6">
              <w:rPr>
                <w:b/>
                <w:bCs/>
              </w:rPr>
              <w:t>Attribute</w:t>
            </w:r>
          </w:p>
        </w:tc>
        <w:tc>
          <w:tcPr>
            <w:tcW w:w="3537" w:type="dxa"/>
          </w:tcPr>
          <w:p w14:paraId="55DED814" w14:textId="77777777" w:rsidR="00FE2172" w:rsidRPr="00737FC6" w:rsidRDefault="00FE2172" w:rsidP="00737FC6">
            <w:pPr>
              <w:pStyle w:val="TableHeading"/>
              <w:rPr>
                <w:b/>
                <w:bCs/>
              </w:rPr>
            </w:pPr>
            <w:r w:rsidRPr="00737FC6">
              <w:rPr>
                <w:b/>
                <w:bCs/>
              </w:rPr>
              <w:t>Value</w:t>
            </w:r>
          </w:p>
        </w:tc>
      </w:tr>
      <w:tr w:rsidR="009E3477" w:rsidRPr="00CC7A8D" w14:paraId="2D554F49" w14:textId="77777777" w:rsidTr="00723EA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5"/>
        </w:trPr>
        <w:tc>
          <w:tcPr>
            <w:tcW w:w="3537" w:type="dxa"/>
          </w:tcPr>
          <w:p w14:paraId="675ADDBB" w14:textId="77777777" w:rsidR="009E3477" w:rsidRPr="00CC7A8D" w:rsidRDefault="009E3477" w:rsidP="00737FC6">
            <w:pPr>
              <w:pStyle w:val="TableFont"/>
            </w:pPr>
            <w:r w:rsidRPr="00CC7A8D">
              <w:t>Title</w:t>
            </w:r>
          </w:p>
        </w:tc>
        <w:tc>
          <w:tcPr>
            <w:tcW w:w="3537" w:type="dxa"/>
          </w:tcPr>
          <w:sdt>
            <w:sdtPr>
              <w:alias w:val="Title"/>
              <w:tag w:val=""/>
              <w:id w:val="1954437336"/>
              <w:placeholder>
                <w:docPart w:val="9E0CC1AABFDD4B3E9EBADB953E2F7FA0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23F9483F" w14:textId="77777777" w:rsidR="009E3477" w:rsidRPr="00CC7A8D" w:rsidRDefault="00037277" w:rsidP="00737FC6">
                <w:pPr>
                  <w:pStyle w:val="TableFont"/>
                </w:pPr>
                <w:r>
                  <w:t>Title</w:t>
                </w:r>
              </w:p>
            </w:sdtContent>
          </w:sdt>
        </w:tc>
      </w:tr>
      <w:tr w:rsidR="009E3477" w:rsidRPr="00CC7A8D" w14:paraId="29C79953" w14:textId="77777777" w:rsidTr="00723EA7">
        <w:trPr>
          <w:trHeight w:val="245"/>
        </w:trPr>
        <w:tc>
          <w:tcPr>
            <w:tcW w:w="3537" w:type="dxa"/>
          </w:tcPr>
          <w:p w14:paraId="3CCF786A" w14:textId="77777777" w:rsidR="009E3477" w:rsidRPr="00CC7A8D" w:rsidRDefault="009E3477" w:rsidP="00737FC6">
            <w:pPr>
              <w:pStyle w:val="TableFont"/>
            </w:pPr>
            <w:r w:rsidRPr="00CC7A8D">
              <w:t>Document Reference</w:t>
            </w:r>
          </w:p>
        </w:tc>
        <w:tc>
          <w:tcPr>
            <w:tcW w:w="3537" w:type="dxa"/>
          </w:tcPr>
          <w:p w14:paraId="7E4B4CA0" w14:textId="77777777" w:rsidR="009E3477" w:rsidRPr="00CC7A8D" w:rsidRDefault="00F60871" w:rsidP="00737FC6">
            <w:pPr>
              <w:pStyle w:val="TableFont"/>
            </w:pPr>
            <w:r>
              <w:t>XXX-</w:t>
            </w:r>
            <w:r w:rsidR="000A37E5">
              <w:t>XX</w:t>
            </w:r>
            <w:r>
              <w:t>X-</w:t>
            </w:r>
            <w:r w:rsidR="000A37E5">
              <w:t>X-</w:t>
            </w:r>
            <w:r>
              <w:t>000</w:t>
            </w:r>
          </w:p>
        </w:tc>
      </w:tr>
      <w:tr w:rsidR="009E3477" w:rsidRPr="00CC7A8D" w14:paraId="5DF3BD3E" w14:textId="77777777" w:rsidTr="00723EA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5"/>
        </w:trPr>
        <w:tc>
          <w:tcPr>
            <w:tcW w:w="3537" w:type="dxa"/>
          </w:tcPr>
          <w:p w14:paraId="6951E116" w14:textId="77777777" w:rsidR="009E3477" w:rsidRPr="00CC7A8D" w:rsidRDefault="009E3477" w:rsidP="00737FC6">
            <w:pPr>
              <w:pStyle w:val="TableFont"/>
            </w:pPr>
            <w:r w:rsidRPr="00CC7A8D">
              <w:t>Author(s)</w:t>
            </w:r>
          </w:p>
        </w:tc>
        <w:tc>
          <w:tcPr>
            <w:tcW w:w="3537" w:type="dxa"/>
          </w:tcPr>
          <w:p w14:paraId="05350454" w14:textId="77777777" w:rsidR="009E3477" w:rsidRPr="00CC7A8D" w:rsidRDefault="00F60871" w:rsidP="00737FC6">
            <w:pPr>
              <w:pStyle w:val="TableFont"/>
            </w:pPr>
            <w:r>
              <w:t>XXXX</w:t>
            </w:r>
          </w:p>
        </w:tc>
      </w:tr>
      <w:tr w:rsidR="009E3477" w:rsidRPr="00CC7A8D" w14:paraId="77BD3F88" w14:textId="77777777" w:rsidTr="00723EA7">
        <w:trPr>
          <w:trHeight w:val="245"/>
        </w:trPr>
        <w:tc>
          <w:tcPr>
            <w:tcW w:w="3537" w:type="dxa"/>
          </w:tcPr>
          <w:p w14:paraId="6AAFCC3C" w14:textId="77777777" w:rsidR="009E3477" w:rsidRPr="00CC7A8D" w:rsidRDefault="009E3477" w:rsidP="00737FC6">
            <w:pPr>
              <w:pStyle w:val="TableFont"/>
            </w:pPr>
            <w:r w:rsidRPr="00CC7A8D">
              <w:t>Pages</w:t>
            </w:r>
          </w:p>
        </w:tc>
        <w:tc>
          <w:tcPr>
            <w:tcW w:w="3537" w:type="dxa"/>
          </w:tcPr>
          <w:p w14:paraId="753B1C65" w14:textId="77777777" w:rsidR="009E3477" w:rsidRPr="00CC7A8D" w:rsidRDefault="00D11F90" w:rsidP="00737FC6">
            <w:pPr>
              <w:pStyle w:val="TableFont"/>
            </w:pPr>
            <w:fldSimple w:instr=" NUMPAGES   \* MERGEFORMAT ">
              <w:r w:rsidR="00C60426">
                <w:rPr>
                  <w:noProof/>
                </w:rPr>
                <w:t>3</w:t>
              </w:r>
            </w:fldSimple>
          </w:p>
        </w:tc>
      </w:tr>
      <w:tr w:rsidR="009E3477" w:rsidRPr="00CC7A8D" w14:paraId="0DB52829" w14:textId="77777777" w:rsidTr="00723EA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5"/>
        </w:trPr>
        <w:tc>
          <w:tcPr>
            <w:tcW w:w="3537" w:type="dxa"/>
          </w:tcPr>
          <w:p w14:paraId="323B3387" w14:textId="77777777" w:rsidR="009E3477" w:rsidRPr="00CC7A8D" w:rsidRDefault="009E3477" w:rsidP="00737FC6">
            <w:pPr>
              <w:pStyle w:val="TableFont"/>
            </w:pPr>
            <w:r w:rsidRPr="00CC7A8D">
              <w:t>Revision</w:t>
            </w:r>
          </w:p>
        </w:tc>
        <w:tc>
          <w:tcPr>
            <w:tcW w:w="3537" w:type="dxa"/>
          </w:tcPr>
          <w:p w14:paraId="243483E8" w14:textId="77777777" w:rsidR="009E3477" w:rsidRPr="00CC7A8D" w:rsidRDefault="002E2A8E" w:rsidP="00737FC6">
            <w:pPr>
              <w:pStyle w:val="TableFont"/>
            </w:pPr>
            <w:r w:rsidRPr="00CC7A8D">
              <w:t>0.1</w:t>
            </w:r>
          </w:p>
        </w:tc>
      </w:tr>
      <w:tr w:rsidR="009E3477" w:rsidRPr="00CC7A8D" w14:paraId="2E324A21" w14:textId="77777777" w:rsidTr="00723EA7">
        <w:trPr>
          <w:trHeight w:val="121"/>
        </w:trPr>
        <w:tc>
          <w:tcPr>
            <w:tcW w:w="3537" w:type="dxa"/>
          </w:tcPr>
          <w:p w14:paraId="79D26E4E" w14:textId="77777777" w:rsidR="009E3477" w:rsidRPr="00CC7A8D" w:rsidRDefault="00FE2172" w:rsidP="00E63DB9">
            <w:pPr>
              <w:pStyle w:val="TableFont"/>
            </w:pPr>
            <w:r w:rsidRPr="00CC7A8D">
              <w:t>Status</w:t>
            </w:r>
          </w:p>
        </w:tc>
        <w:tc>
          <w:tcPr>
            <w:tcW w:w="3537" w:type="dxa"/>
          </w:tcPr>
          <w:sdt>
            <w:sdtPr>
              <w:alias w:val="Status"/>
              <w:tag w:val=""/>
              <w:id w:val="1362323066"/>
              <w:placeholder>
                <w:docPart w:val="B3975A2130B640CE88042090AEA69394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p w14:paraId="18DE9622" w14:textId="0ECCCFD9" w:rsidR="009E3477" w:rsidRPr="00CC7A8D" w:rsidRDefault="00723EA7" w:rsidP="00E63DB9">
                <w:pPr>
                  <w:pStyle w:val="TableFont"/>
                </w:pPr>
                <w:r>
                  <w:t xml:space="preserve">Draft OR </w:t>
                </w:r>
                <w:proofErr w:type="gramStart"/>
                <w:r>
                  <w:t>Released</w:t>
                </w:r>
                <w:proofErr w:type="gramEnd"/>
              </w:p>
            </w:sdtContent>
          </w:sdt>
        </w:tc>
      </w:tr>
    </w:tbl>
    <w:p w14:paraId="5A529B2B" w14:textId="77777777" w:rsidR="002106CE" w:rsidRDefault="002106CE" w:rsidP="00737FC6">
      <w:pPr>
        <w:sectPr w:rsidR="002106CE" w:rsidSect="00723EA7">
          <w:headerReference w:type="default" r:id="rId12"/>
          <w:footerReference w:type="default" r:id="rId13"/>
          <w:pgSz w:w="11906" w:h="16838"/>
          <w:pgMar w:top="4962" w:right="1133" w:bottom="1440" w:left="1134" w:header="708" w:footer="1005" w:gutter="0"/>
          <w:cols w:space="708"/>
          <w:titlePg/>
          <w:docGrid w:linePitch="360"/>
        </w:sectPr>
      </w:pPr>
    </w:p>
    <w:p w14:paraId="2E17AFE4" w14:textId="77777777" w:rsidR="009E3477" w:rsidRPr="00285CD4" w:rsidRDefault="002E2A8E" w:rsidP="00313291">
      <w:pPr>
        <w:pStyle w:val="Heading1"/>
      </w:pPr>
      <w:bookmarkStart w:id="0" w:name="_Toc225778143"/>
      <w:r w:rsidRPr="00285CD4">
        <w:lastRenderedPageBreak/>
        <w:t xml:space="preserve">Document </w:t>
      </w:r>
      <w:r w:rsidR="00D11F90">
        <w:t>c</w:t>
      </w:r>
      <w:r w:rsidRPr="00285CD4">
        <w:t>ontrol</w:t>
      </w:r>
      <w:bookmarkEnd w:id="0"/>
    </w:p>
    <w:p w14:paraId="5DC38D8D" w14:textId="77777777" w:rsidR="002E2A8E" w:rsidRDefault="002E2A8E" w:rsidP="00E63DB9">
      <w:pPr>
        <w:pStyle w:val="NotinTOCHeading2"/>
      </w:pPr>
      <w:r w:rsidRPr="00341405">
        <w:t xml:space="preserve">Revision </w:t>
      </w:r>
      <w:r w:rsidR="00D11F90">
        <w:t>h</w:t>
      </w:r>
      <w:r w:rsidR="00413BA5">
        <w:t>istory</w:t>
      </w:r>
    </w:p>
    <w:p w14:paraId="321A3E41" w14:textId="77777777" w:rsidR="002234E1" w:rsidRPr="00CB4CBB" w:rsidRDefault="002234E1" w:rsidP="003D4DC6">
      <w:pPr>
        <w:pStyle w:val="BodyText"/>
      </w:pPr>
      <w:r>
        <w:t xml:space="preserve">This table contains the </w:t>
      </w:r>
      <w:r w:rsidR="00413BA5">
        <w:t>revision history</w:t>
      </w:r>
      <w:r w:rsidR="00E9506E">
        <w:t xml:space="preserve"> for this </w:t>
      </w:r>
      <w:r w:rsidR="00E9506E" w:rsidRPr="004F059D">
        <w:t>document</w:t>
      </w:r>
      <w:r w:rsidR="00413BA5">
        <w:t>.</w:t>
      </w:r>
      <w:r w:rsidR="00E9506E">
        <w:t xml:space="preserve"> Please add a line to this table if you </w:t>
      </w:r>
      <w:r w:rsidR="00633C7C" w:rsidRPr="00CB4CBB">
        <w:t>revis</w:t>
      </w:r>
      <w:r w:rsidR="00E9506E">
        <w:t>e the document.</w:t>
      </w:r>
      <w:r w:rsidR="00633C7C" w:rsidRPr="00CB4CBB">
        <w:t xml:space="preserve"> </w:t>
      </w:r>
    </w:p>
    <w:tbl>
      <w:tblPr>
        <w:tblStyle w:val="GridTable5Dark-Accent2"/>
        <w:tblW w:w="5000" w:type="pct"/>
        <w:tblLook w:val="0420" w:firstRow="1" w:lastRow="0" w:firstColumn="0" w:lastColumn="0" w:noHBand="0" w:noVBand="1"/>
      </w:tblPr>
      <w:tblGrid>
        <w:gridCol w:w="1052"/>
        <w:gridCol w:w="2272"/>
        <w:gridCol w:w="2278"/>
        <w:gridCol w:w="4027"/>
      </w:tblGrid>
      <w:tr w:rsidR="007E4086" w:rsidRPr="00A27BCF" w14:paraId="670D7317" w14:textId="77777777" w:rsidTr="00B02E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69"/>
        </w:trPr>
        <w:tc>
          <w:tcPr>
            <w:tcW w:w="546" w:type="pct"/>
          </w:tcPr>
          <w:p w14:paraId="33D309E6" w14:textId="77777777" w:rsidR="007E4086" w:rsidRPr="00A27BCF" w:rsidRDefault="007E4086" w:rsidP="00737FC6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Version</w:t>
            </w:r>
          </w:p>
        </w:tc>
        <w:tc>
          <w:tcPr>
            <w:tcW w:w="1180" w:type="pct"/>
          </w:tcPr>
          <w:p w14:paraId="422F7E91" w14:textId="77777777" w:rsidR="007E4086" w:rsidRPr="00A27BCF" w:rsidRDefault="007E4086" w:rsidP="00737FC6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Date</w:t>
            </w:r>
          </w:p>
        </w:tc>
        <w:tc>
          <w:tcPr>
            <w:tcW w:w="1183" w:type="pct"/>
          </w:tcPr>
          <w:p w14:paraId="33175B7D" w14:textId="77777777" w:rsidR="007E4086" w:rsidRPr="00A27BCF" w:rsidRDefault="007E4086" w:rsidP="00737FC6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Author</w:t>
            </w:r>
            <w:r w:rsidR="002234E1" w:rsidRPr="00A27BCF">
              <w:rPr>
                <w:b/>
                <w:bCs/>
              </w:rPr>
              <w:t>(s)</w:t>
            </w:r>
          </w:p>
        </w:tc>
        <w:tc>
          <w:tcPr>
            <w:tcW w:w="2091" w:type="pct"/>
          </w:tcPr>
          <w:p w14:paraId="221DA9F2" w14:textId="77777777" w:rsidR="007E4086" w:rsidRPr="00A27BCF" w:rsidRDefault="007E4086" w:rsidP="00737FC6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Details</w:t>
            </w:r>
          </w:p>
        </w:tc>
      </w:tr>
      <w:tr w:rsidR="007E4086" w:rsidRPr="007520DC" w14:paraId="75951E3B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46" w:type="pct"/>
          </w:tcPr>
          <w:p w14:paraId="0A0532D1" w14:textId="77777777" w:rsidR="007E4086" w:rsidRPr="007520DC" w:rsidRDefault="007E4086" w:rsidP="00737FC6">
            <w:pPr>
              <w:pStyle w:val="TableFont"/>
            </w:pPr>
            <w:r w:rsidRPr="007520DC">
              <w:t>0.1</w:t>
            </w:r>
          </w:p>
        </w:tc>
        <w:tc>
          <w:tcPr>
            <w:tcW w:w="1180" w:type="pct"/>
          </w:tcPr>
          <w:p w14:paraId="047B4044" w14:textId="77777777" w:rsidR="007E4086" w:rsidRPr="007520DC" w:rsidRDefault="0012662C" w:rsidP="00737FC6">
            <w:pPr>
              <w:pStyle w:val="TableFont"/>
            </w:pPr>
            <w:r>
              <w:t>XXXX-XX-XX</w:t>
            </w:r>
          </w:p>
        </w:tc>
        <w:tc>
          <w:tcPr>
            <w:tcW w:w="1183" w:type="pct"/>
          </w:tcPr>
          <w:p w14:paraId="075D16FF" w14:textId="77777777" w:rsidR="007E4086" w:rsidRPr="007520DC" w:rsidRDefault="0012662C" w:rsidP="00737FC6">
            <w:pPr>
              <w:pStyle w:val="TableFont"/>
            </w:pPr>
            <w:r>
              <w:t>XXXX</w:t>
            </w:r>
          </w:p>
        </w:tc>
        <w:tc>
          <w:tcPr>
            <w:tcW w:w="2091" w:type="pct"/>
          </w:tcPr>
          <w:p w14:paraId="1947E126" w14:textId="77777777" w:rsidR="007E4086" w:rsidRPr="007520DC" w:rsidRDefault="002234E1" w:rsidP="00737FC6">
            <w:pPr>
              <w:pStyle w:val="TableFont"/>
            </w:pPr>
            <w:r w:rsidRPr="007520DC">
              <w:t>Draft for internal review</w:t>
            </w:r>
          </w:p>
        </w:tc>
      </w:tr>
    </w:tbl>
    <w:p w14:paraId="1A1CB2FF" w14:textId="77777777" w:rsidR="00844F74" w:rsidRPr="00285CD4" w:rsidRDefault="00844F74" w:rsidP="00E63DB9">
      <w:pPr>
        <w:pStyle w:val="NotinTOCHeading2"/>
      </w:pPr>
      <w:r w:rsidRPr="00285CD4">
        <w:t xml:space="preserve">Company </w:t>
      </w:r>
      <w:r w:rsidR="00D11F90">
        <w:t>i</w:t>
      </w:r>
      <w:r w:rsidRPr="00285CD4">
        <w:t>nformation</w:t>
      </w:r>
    </w:p>
    <w:p w14:paraId="5A0B92EA" w14:textId="77777777" w:rsidR="005F48CB" w:rsidRDefault="00B63FE8" w:rsidP="003D4DC6">
      <w:pPr>
        <w:pStyle w:val="BodyText"/>
      </w:pPr>
      <w:r>
        <w:t>This table contains all relevant information to the company</w:t>
      </w:r>
      <w:r w:rsidR="00E9506E">
        <w:t>.</w:t>
      </w:r>
      <w:r>
        <w:t xml:space="preserve"> </w:t>
      </w:r>
    </w:p>
    <w:tbl>
      <w:tblPr>
        <w:tblStyle w:val="PanoramicData"/>
        <w:tblW w:w="5000" w:type="pct"/>
        <w:tblLook w:val="0420" w:firstRow="1" w:lastRow="0" w:firstColumn="0" w:lastColumn="0" w:noHBand="0" w:noVBand="1"/>
      </w:tblPr>
      <w:tblGrid>
        <w:gridCol w:w="4814"/>
        <w:gridCol w:w="4815"/>
      </w:tblGrid>
      <w:tr w:rsidR="00844F74" w:rsidRPr="007520DC" w14:paraId="5F3FC4EC" w14:textId="77777777" w:rsidTr="00B02E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2"/>
        </w:trPr>
        <w:tc>
          <w:tcPr>
            <w:tcW w:w="2500" w:type="pct"/>
          </w:tcPr>
          <w:p w14:paraId="090FF048" w14:textId="77777777" w:rsidR="00844F74" w:rsidRPr="00A27BCF" w:rsidRDefault="00D971ED" w:rsidP="00737FC6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Panoramic Data L</w:t>
            </w:r>
            <w:r w:rsidR="00E9506E" w:rsidRPr="00A27BCF">
              <w:rPr>
                <w:b/>
                <w:bCs/>
              </w:rPr>
              <w:t>imited</w:t>
            </w:r>
          </w:p>
        </w:tc>
        <w:tc>
          <w:tcPr>
            <w:tcW w:w="2500" w:type="pct"/>
          </w:tcPr>
          <w:p w14:paraId="4381A265" w14:textId="77777777" w:rsidR="00844F74" w:rsidRPr="00A27BCF" w:rsidRDefault="00844F74" w:rsidP="00737FC6">
            <w:pPr>
              <w:pStyle w:val="TableHeading"/>
              <w:rPr>
                <w:b/>
                <w:bCs/>
              </w:rPr>
            </w:pPr>
          </w:p>
        </w:tc>
      </w:tr>
      <w:tr w:rsidR="00844F74" w:rsidRPr="007520DC" w14:paraId="3D110C9B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500" w:type="pct"/>
          </w:tcPr>
          <w:p w14:paraId="2C726F79" w14:textId="77777777" w:rsidR="00844F74" w:rsidRPr="007520DC" w:rsidRDefault="00D971ED" w:rsidP="00737FC6">
            <w:pPr>
              <w:pStyle w:val="TableFont"/>
            </w:pPr>
            <w:r w:rsidRPr="00166BC3">
              <w:rPr>
                <w:rStyle w:val="TableFontChar"/>
              </w:rPr>
              <w:t>Document</w:t>
            </w:r>
            <w:r w:rsidRPr="007520DC">
              <w:t xml:space="preserve"> Role</w:t>
            </w:r>
          </w:p>
        </w:tc>
        <w:tc>
          <w:tcPr>
            <w:tcW w:w="2500" w:type="pct"/>
          </w:tcPr>
          <w:p w14:paraId="3D2B315A" w14:textId="77777777" w:rsidR="00844F74" w:rsidRPr="007520DC" w:rsidRDefault="009911B2" w:rsidP="00737FC6">
            <w:pPr>
              <w:pStyle w:val="TableFont"/>
            </w:pPr>
            <w:r>
              <w:t>Provider of Services</w:t>
            </w:r>
          </w:p>
        </w:tc>
      </w:tr>
      <w:tr w:rsidR="00844F74" w:rsidRPr="00C0238B" w14:paraId="2312C32E" w14:textId="77777777" w:rsidTr="00B02EC7">
        <w:tc>
          <w:tcPr>
            <w:tcW w:w="2500" w:type="pct"/>
          </w:tcPr>
          <w:p w14:paraId="521D7804" w14:textId="77777777" w:rsidR="00844F74" w:rsidRPr="007520DC" w:rsidRDefault="00D971ED" w:rsidP="00737FC6">
            <w:pPr>
              <w:pStyle w:val="TableFont"/>
            </w:pPr>
            <w:r w:rsidRPr="007520DC">
              <w:t>Address</w:t>
            </w:r>
          </w:p>
        </w:tc>
        <w:tc>
          <w:tcPr>
            <w:tcW w:w="2500" w:type="pct"/>
          </w:tcPr>
          <w:p w14:paraId="4F9205E6" w14:textId="77777777" w:rsidR="00844F74" w:rsidRPr="007520DC" w:rsidRDefault="009F6BA6" w:rsidP="00737FC6">
            <w:pPr>
              <w:pStyle w:val="TableFont"/>
            </w:pPr>
            <w:r w:rsidRPr="007520DC">
              <w:t>Panoramic House,</w:t>
            </w:r>
          </w:p>
          <w:p w14:paraId="2FF9173B" w14:textId="77777777" w:rsidR="009F6BA6" w:rsidRPr="007520DC" w:rsidRDefault="009F6BA6" w:rsidP="00737FC6">
            <w:pPr>
              <w:pStyle w:val="TableFont"/>
            </w:pPr>
            <w:r w:rsidRPr="007520DC">
              <w:t>46 Heywood Avenue,</w:t>
            </w:r>
          </w:p>
          <w:p w14:paraId="01FD01A3" w14:textId="77777777" w:rsidR="009F6BA6" w:rsidRPr="007520DC" w:rsidRDefault="009F6BA6" w:rsidP="00737FC6">
            <w:pPr>
              <w:pStyle w:val="TableFont"/>
            </w:pPr>
            <w:r w:rsidRPr="007520DC">
              <w:t>Maidenhead,</w:t>
            </w:r>
          </w:p>
          <w:p w14:paraId="62347D77" w14:textId="77777777" w:rsidR="003870B5" w:rsidRPr="007431E0" w:rsidRDefault="009F6BA6" w:rsidP="00737FC6">
            <w:pPr>
              <w:pStyle w:val="TableFont"/>
              <w:rPr>
                <w:lang w:val="sv-SE"/>
              </w:rPr>
            </w:pPr>
            <w:r w:rsidRPr="007431E0">
              <w:rPr>
                <w:lang w:val="sv-SE"/>
              </w:rPr>
              <w:t>Berkshire SL65 3JA</w:t>
            </w:r>
            <w:r w:rsidR="003870B5" w:rsidRPr="007431E0">
              <w:rPr>
                <w:lang w:val="sv-SE"/>
              </w:rPr>
              <w:t>,</w:t>
            </w:r>
          </w:p>
          <w:p w14:paraId="12BE215E" w14:textId="77777777" w:rsidR="003870B5" w:rsidRPr="007431E0" w:rsidRDefault="003870B5" w:rsidP="00737FC6">
            <w:pPr>
              <w:pStyle w:val="TableFont"/>
              <w:rPr>
                <w:lang w:val="sv-SE"/>
              </w:rPr>
            </w:pPr>
            <w:r w:rsidRPr="007431E0">
              <w:rPr>
                <w:lang w:val="sv-SE"/>
              </w:rPr>
              <w:t>United Kingdom.</w:t>
            </w:r>
          </w:p>
        </w:tc>
      </w:tr>
      <w:tr w:rsidR="00844F74" w:rsidRPr="007520DC" w14:paraId="4EE1B366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500" w:type="pct"/>
          </w:tcPr>
          <w:p w14:paraId="21D67FBF" w14:textId="77777777" w:rsidR="00844F74" w:rsidRPr="007520DC" w:rsidRDefault="003870B5" w:rsidP="00737FC6">
            <w:pPr>
              <w:pStyle w:val="TableFont"/>
            </w:pPr>
            <w:r w:rsidRPr="007520DC">
              <w:t>Telephone No.</w:t>
            </w:r>
          </w:p>
        </w:tc>
        <w:tc>
          <w:tcPr>
            <w:tcW w:w="2500" w:type="pct"/>
          </w:tcPr>
          <w:p w14:paraId="3CEF9987" w14:textId="77777777" w:rsidR="00844F74" w:rsidRPr="007520DC" w:rsidRDefault="003870B5" w:rsidP="00737FC6">
            <w:pPr>
              <w:pStyle w:val="TableFont"/>
            </w:pPr>
            <w:r w:rsidRPr="007520DC">
              <w:t>+44 (0)8432 899811</w:t>
            </w:r>
          </w:p>
        </w:tc>
      </w:tr>
      <w:tr w:rsidR="00844F74" w:rsidRPr="007520DC" w14:paraId="6D6FE6C3" w14:textId="77777777" w:rsidTr="00B02EC7">
        <w:tc>
          <w:tcPr>
            <w:tcW w:w="2500" w:type="pct"/>
          </w:tcPr>
          <w:p w14:paraId="43AC2459" w14:textId="77777777" w:rsidR="00844F74" w:rsidRPr="007520DC" w:rsidRDefault="003870B5" w:rsidP="00737FC6">
            <w:pPr>
              <w:pStyle w:val="TableFont"/>
            </w:pPr>
            <w:r w:rsidRPr="007520DC">
              <w:t>Registered in England &amp; Wales</w:t>
            </w:r>
          </w:p>
        </w:tc>
        <w:tc>
          <w:tcPr>
            <w:tcW w:w="2500" w:type="pct"/>
          </w:tcPr>
          <w:p w14:paraId="3DFB516F" w14:textId="77777777" w:rsidR="00844F74" w:rsidRPr="007520DC" w:rsidRDefault="003870B5" w:rsidP="00737FC6">
            <w:pPr>
              <w:pStyle w:val="TableFont"/>
            </w:pPr>
            <w:r w:rsidRPr="007520DC">
              <w:t>698</w:t>
            </w:r>
            <w:r w:rsidR="00341405" w:rsidRPr="007520DC">
              <w:t>2102</w:t>
            </w:r>
          </w:p>
        </w:tc>
      </w:tr>
    </w:tbl>
    <w:p w14:paraId="78F4C611" w14:textId="38E5E483" w:rsidR="00975031" w:rsidRDefault="0041027F" w:rsidP="00975031">
      <w:pPr>
        <w:pStyle w:val="BodyText"/>
      </w:pPr>
      <w:r>
        <w:rPr>
          <w:highlight w:val="yellow"/>
        </w:rPr>
        <w:t xml:space="preserve">Highlighting should only be present in draft documents. </w:t>
      </w:r>
      <w:r w:rsidR="00975031" w:rsidRPr="00975031">
        <w:rPr>
          <w:highlight w:val="yellow"/>
        </w:rPr>
        <w:t>If required also include this table:</w:t>
      </w:r>
    </w:p>
    <w:tbl>
      <w:tblPr>
        <w:tblStyle w:val="PanoramicData"/>
        <w:tblW w:w="5000" w:type="pct"/>
        <w:tblLook w:val="0420" w:firstRow="1" w:lastRow="0" w:firstColumn="0" w:lastColumn="0" w:noHBand="0" w:noVBand="1"/>
      </w:tblPr>
      <w:tblGrid>
        <w:gridCol w:w="4814"/>
        <w:gridCol w:w="4815"/>
      </w:tblGrid>
      <w:tr w:rsidR="00975031" w:rsidRPr="00975031" w14:paraId="323657D5" w14:textId="77777777" w:rsidTr="00B02E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2"/>
        </w:trPr>
        <w:tc>
          <w:tcPr>
            <w:tcW w:w="2500" w:type="pct"/>
          </w:tcPr>
          <w:p w14:paraId="615F647F" w14:textId="77777777" w:rsidR="00975031" w:rsidRPr="00975031" w:rsidRDefault="00975031" w:rsidP="003547C6">
            <w:pPr>
              <w:pStyle w:val="TableHeading"/>
              <w:rPr>
                <w:b/>
                <w:bCs/>
              </w:rPr>
            </w:pPr>
            <w:r w:rsidRPr="00975031">
              <w:rPr>
                <w:b/>
                <w:bCs/>
              </w:rPr>
              <w:t>Customer</w:t>
            </w:r>
          </w:p>
        </w:tc>
        <w:tc>
          <w:tcPr>
            <w:tcW w:w="2500" w:type="pct"/>
          </w:tcPr>
          <w:p w14:paraId="239F52C0" w14:textId="77777777" w:rsidR="00975031" w:rsidRPr="00975031" w:rsidRDefault="00975031" w:rsidP="003547C6">
            <w:pPr>
              <w:pStyle w:val="TableHeading"/>
              <w:rPr>
                <w:b/>
                <w:bCs/>
              </w:rPr>
            </w:pPr>
          </w:p>
        </w:tc>
      </w:tr>
      <w:tr w:rsidR="00975031" w:rsidRPr="007520DC" w14:paraId="618A037E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500" w:type="pct"/>
          </w:tcPr>
          <w:p w14:paraId="69D4562D" w14:textId="77777777" w:rsidR="00975031" w:rsidRPr="007520DC" w:rsidRDefault="00975031" w:rsidP="003547C6">
            <w:pPr>
              <w:pStyle w:val="TableFont"/>
            </w:pPr>
            <w:r w:rsidRPr="00166BC3">
              <w:rPr>
                <w:rStyle w:val="TableFontChar"/>
              </w:rPr>
              <w:t>Document</w:t>
            </w:r>
            <w:r w:rsidRPr="007520DC">
              <w:t xml:space="preserve"> Role</w:t>
            </w:r>
          </w:p>
        </w:tc>
        <w:tc>
          <w:tcPr>
            <w:tcW w:w="2500" w:type="pct"/>
          </w:tcPr>
          <w:p w14:paraId="11FAE759" w14:textId="77777777" w:rsidR="00975031" w:rsidRPr="007520DC" w:rsidRDefault="00975031" w:rsidP="003547C6">
            <w:pPr>
              <w:pStyle w:val="TableFont"/>
            </w:pPr>
            <w:r>
              <w:t>Customer</w:t>
            </w:r>
          </w:p>
        </w:tc>
      </w:tr>
      <w:tr w:rsidR="00975031" w:rsidRPr="007520DC" w14:paraId="062B2364" w14:textId="77777777" w:rsidTr="00B02EC7">
        <w:tc>
          <w:tcPr>
            <w:tcW w:w="2500" w:type="pct"/>
          </w:tcPr>
          <w:p w14:paraId="06B4E187" w14:textId="77777777" w:rsidR="00975031" w:rsidRPr="007520DC" w:rsidRDefault="00975031" w:rsidP="003547C6">
            <w:pPr>
              <w:pStyle w:val="TableFont"/>
            </w:pPr>
            <w:r>
              <w:t xml:space="preserve">Office </w:t>
            </w:r>
            <w:r w:rsidRPr="007520DC">
              <w:t>Address</w:t>
            </w:r>
          </w:p>
        </w:tc>
        <w:tc>
          <w:tcPr>
            <w:tcW w:w="2500" w:type="pct"/>
          </w:tcPr>
          <w:p w14:paraId="643CA8F8" w14:textId="77777777" w:rsidR="00975031" w:rsidRPr="007520DC" w:rsidRDefault="00975031" w:rsidP="003547C6">
            <w:pPr>
              <w:pStyle w:val="TableFont"/>
            </w:pPr>
          </w:p>
        </w:tc>
      </w:tr>
      <w:tr w:rsidR="00975031" w:rsidRPr="007520DC" w14:paraId="28A23EBC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500" w:type="pct"/>
          </w:tcPr>
          <w:p w14:paraId="3FF95904" w14:textId="77777777" w:rsidR="00975031" w:rsidRPr="007520DC" w:rsidRDefault="00975031" w:rsidP="003547C6">
            <w:pPr>
              <w:pStyle w:val="TableFont"/>
            </w:pPr>
            <w:r>
              <w:t>Website</w:t>
            </w:r>
          </w:p>
        </w:tc>
        <w:tc>
          <w:tcPr>
            <w:tcW w:w="2500" w:type="pct"/>
          </w:tcPr>
          <w:p w14:paraId="5BD8D64D" w14:textId="77777777" w:rsidR="00975031" w:rsidRPr="007520DC" w:rsidRDefault="00975031" w:rsidP="003547C6">
            <w:pPr>
              <w:pStyle w:val="TableFont"/>
            </w:pPr>
          </w:p>
        </w:tc>
      </w:tr>
    </w:tbl>
    <w:p w14:paraId="734D8850" w14:textId="77777777" w:rsidR="00341405" w:rsidRDefault="00341405" w:rsidP="00E63DB9">
      <w:pPr>
        <w:pStyle w:val="NotinTOCHeading2"/>
      </w:pPr>
      <w:r w:rsidRPr="00341405">
        <w:t xml:space="preserve">Authors </w:t>
      </w:r>
      <w:r w:rsidR="00D11F90">
        <w:t>and a</w:t>
      </w:r>
      <w:r w:rsidRPr="00341405">
        <w:t>uthorities</w:t>
      </w:r>
    </w:p>
    <w:p w14:paraId="007352FD" w14:textId="77777777" w:rsidR="00E9506E" w:rsidRPr="00E9506E" w:rsidRDefault="00E9506E" w:rsidP="003D4DC6">
      <w:pPr>
        <w:pStyle w:val="BodyText"/>
      </w:pPr>
      <w:r>
        <w:t>This table shows document authors and authorities.</w:t>
      </w:r>
    </w:p>
    <w:tbl>
      <w:tblPr>
        <w:tblStyle w:val="PanoramicData"/>
        <w:tblW w:w="5000" w:type="pct"/>
        <w:tblLook w:val="0420" w:firstRow="1" w:lastRow="0" w:firstColumn="0" w:lastColumn="0" w:noHBand="0" w:noVBand="1"/>
      </w:tblPr>
      <w:tblGrid>
        <w:gridCol w:w="1254"/>
        <w:gridCol w:w="1953"/>
        <w:gridCol w:w="1681"/>
        <w:gridCol w:w="4741"/>
      </w:tblGrid>
      <w:tr w:rsidR="00C0238B" w:rsidRPr="007520DC" w14:paraId="0C050081" w14:textId="77777777" w:rsidTr="00B02E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71"/>
        </w:trPr>
        <w:tc>
          <w:tcPr>
            <w:tcW w:w="651" w:type="pct"/>
          </w:tcPr>
          <w:p w14:paraId="63435301" w14:textId="77777777" w:rsidR="00C0238B" w:rsidRPr="00A27BCF" w:rsidRDefault="00C0238B" w:rsidP="00A27BCF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Author(s)</w:t>
            </w:r>
          </w:p>
        </w:tc>
        <w:tc>
          <w:tcPr>
            <w:tcW w:w="1014" w:type="pct"/>
          </w:tcPr>
          <w:p w14:paraId="28D435D1" w14:textId="77777777" w:rsidR="00C0238B" w:rsidRPr="00A27BCF" w:rsidRDefault="00C0238B" w:rsidP="00A27BCF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Company</w:t>
            </w:r>
          </w:p>
        </w:tc>
        <w:tc>
          <w:tcPr>
            <w:tcW w:w="873" w:type="pct"/>
          </w:tcPr>
          <w:p w14:paraId="702159CE" w14:textId="77777777" w:rsidR="00C0238B" w:rsidRPr="00A27BCF" w:rsidRDefault="00C0238B" w:rsidP="00A27BCF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Role</w:t>
            </w:r>
          </w:p>
        </w:tc>
        <w:tc>
          <w:tcPr>
            <w:tcW w:w="2462" w:type="pct"/>
          </w:tcPr>
          <w:p w14:paraId="4A7F2D98" w14:textId="77777777" w:rsidR="00C0238B" w:rsidRPr="00A27BCF" w:rsidRDefault="00C0238B" w:rsidP="00A27BCF">
            <w:pPr>
              <w:pStyle w:val="TableHeading"/>
              <w:rPr>
                <w:b/>
                <w:bCs/>
              </w:rPr>
            </w:pPr>
            <w:r w:rsidRPr="00A27BCF">
              <w:rPr>
                <w:b/>
                <w:bCs/>
              </w:rPr>
              <w:t>E-mail</w:t>
            </w:r>
          </w:p>
        </w:tc>
      </w:tr>
      <w:tr w:rsidR="00C0238B" w:rsidRPr="007520DC" w14:paraId="3D26F2D9" w14:textId="77777777" w:rsidTr="00B02E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651" w:type="pct"/>
          </w:tcPr>
          <w:p w14:paraId="36F11800" w14:textId="77777777" w:rsidR="00C0238B" w:rsidRPr="007520DC" w:rsidRDefault="00C0238B" w:rsidP="00A27BCF">
            <w:pPr>
              <w:pStyle w:val="TableFont"/>
            </w:pPr>
            <w:r>
              <w:t>XXXX</w:t>
            </w:r>
          </w:p>
        </w:tc>
        <w:tc>
          <w:tcPr>
            <w:tcW w:w="1014" w:type="pct"/>
          </w:tcPr>
          <w:p w14:paraId="5A32883F" w14:textId="77777777" w:rsidR="00C0238B" w:rsidRPr="007520DC" w:rsidRDefault="00C0238B" w:rsidP="00A27BCF">
            <w:pPr>
              <w:pStyle w:val="TableFont"/>
            </w:pPr>
            <w:r w:rsidRPr="007520DC">
              <w:t>Panoramic Data</w:t>
            </w:r>
          </w:p>
        </w:tc>
        <w:tc>
          <w:tcPr>
            <w:tcW w:w="873" w:type="pct"/>
          </w:tcPr>
          <w:p w14:paraId="5FA1C754" w14:textId="77777777" w:rsidR="00C0238B" w:rsidRPr="007520DC" w:rsidRDefault="00C0238B" w:rsidP="00A27BCF">
            <w:pPr>
              <w:pStyle w:val="TableFont"/>
            </w:pPr>
            <w:r>
              <w:t>XXXX</w:t>
            </w:r>
          </w:p>
        </w:tc>
        <w:tc>
          <w:tcPr>
            <w:tcW w:w="2462" w:type="pct"/>
          </w:tcPr>
          <w:p w14:paraId="5C68D7AD" w14:textId="77777777" w:rsidR="00C0238B" w:rsidRPr="007520DC" w:rsidRDefault="00C0238B" w:rsidP="00A27BCF">
            <w:pPr>
              <w:pStyle w:val="TableFont"/>
            </w:pPr>
            <w:r w:rsidRPr="00F60871">
              <w:t>XXXX</w:t>
            </w:r>
          </w:p>
        </w:tc>
      </w:tr>
    </w:tbl>
    <w:p w14:paraId="69517F71" w14:textId="3E00C6A0" w:rsidR="001A74D7" w:rsidRDefault="001A74D7" w:rsidP="00E63DB9">
      <w:pPr>
        <w:pStyle w:val="NotinTOCHeading2"/>
      </w:pPr>
      <w:r w:rsidRPr="001A74D7">
        <w:t xml:space="preserve">Table of </w:t>
      </w:r>
      <w:r w:rsidR="00B02EC7">
        <w:t>c</w:t>
      </w:r>
      <w:r w:rsidRPr="001A74D7">
        <w:t>ontents</w:t>
      </w:r>
      <w:r w:rsidR="00B02EC7">
        <w:t xml:space="preserve"> </w:t>
      </w:r>
    </w:p>
    <w:sdt>
      <w:sdtPr>
        <w:rPr>
          <w:rFonts w:ascii="Tenorite" w:hAnsi="Tenorite"/>
        </w:rPr>
        <w:id w:val="2138825301"/>
        <w:docPartObj>
          <w:docPartGallery w:val="Table of Contents"/>
          <w:docPartUnique/>
        </w:docPartObj>
      </w:sdtPr>
      <w:sdtEndPr>
        <w:rPr>
          <w:rFonts w:ascii="Tenorite" w:hAnsi="Tenorite"/>
          <w:noProof/>
        </w:rPr>
      </w:sdtEndPr>
      <w:sdtContent>
        <w:p w14:paraId="4ABC2CB5" w14:textId="71E421F2" w:rsidR="00B02EC7" w:rsidRDefault="00E63DB9">
          <w:pPr>
            <w:pStyle w:val="TOC1"/>
            <w:tabs>
              <w:tab w:val="left" w:pos="440"/>
              <w:tab w:val="right" w:leader="dot" w:pos="9629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r>
            <w:fldChar w:fldCharType="begin"/>
          </w:r>
          <w:r>
            <w:instrText xml:space="preserve"> TOC \o "1-1" \h \z \u \t "Heading 2,2" </w:instrText>
          </w:r>
          <w:r>
            <w:fldChar w:fldCharType="separate"/>
          </w:r>
          <w:hyperlink w:anchor="_Toc225778143" w:history="1">
            <w:r w:rsidR="00B02EC7" w:rsidRPr="00276777">
              <w:rPr>
                <w:rStyle w:val="Hyperlink"/>
                <w:noProof/>
              </w:rPr>
              <w:t>1</w:t>
            </w:r>
            <w:r w:rsidR="00B02EC7"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en-GB"/>
                <w14:ligatures w14:val="standardContextual"/>
              </w:rPr>
              <w:tab/>
            </w:r>
            <w:r w:rsidR="00B02EC7" w:rsidRPr="00276777">
              <w:rPr>
                <w:rStyle w:val="Hyperlink"/>
                <w:noProof/>
              </w:rPr>
              <w:t>Document control</w:t>
            </w:r>
            <w:r w:rsidR="00B02EC7">
              <w:rPr>
                <w:noProof/>
                <w:webHidden/>
              </w:rPr>
              <w:tab/>
            </w:r>
            <w:r w:rsidR="00B02EC7">
              <w:rPr>
                <w:noProof/>
                <w:webHidden/>
              </w:rPr>
              <w:fldChar w:fldCharType="begin"/>
            </w:r>
            <w:r w:rsidR="00B02EC7">
              <w:rPr>
                <w:noProof/>
                <w:webHidden/>
              </w:rPr>
              <w:instrText xml:space="preserve"> PAGEREF _Toc225778143 \h </w:instrText>
            </w:r>
            <w:r w:rsidR="00B02EC7">
              <w:rPr>
                <w:noProof/>
                <w:webHidden/>
              </w:rPr>
            </w:r>
            <w:r w:rsidR="00B02EC7">
              <w:rPr>
                <w:noProof/>
                <w:webHidden/>
              </w:rPr>
              <w:fldChar w:fldCharType="separate"/>
            </w:r>
            <w:r w:rsidR="00B02EC7">
              <w:rPr>
                <w:noProof/>
                <w:webHidden/>
              </w:rPr>
              <w:t>2</w:t>
            </w:r>
            <w:r w:rsidR="00B02EC7">
              <w:rPr>
                <w:noProof/>
                <w:webHidden/>
              </w:rPr>
              <w:fldChar w:fldCharType="end"/>
            </w:r>
          </w:hyperlink>
        </w:p>
        <w:p w14:paraId="300BFFDC" w14:textId="446D0381" w:rsidR="00B02EC7" w:rsidRDefault="00B02EC7">
          <w:pPr>
            <w:pStyle w:val="TOC1"/>
            <w:tabs>
              <w:tab w:val="left" w:pos="440"/>
              <w:tab w:val="right" w:leader="dot" w:pos="9629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25778144" w:history="1">
            <w:r w:rsidRPr="00276777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en-GB"/>
                <w14:ligatures w14:val="standardContextual"/>
              </w:rPr>
              <w:tab/>
            </w:r>
            <w:r w:rsidRPr="00276777">
              <w:rPr>
                <w:rStyle w:val="Hyperlink"/>
                <w:noProof/>
              </w:rPr>
              <w:t>Header 1 – short and pithy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_Toc225778144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63682C" w14:textId="2DB484FD" w:rsidR="00B02EC7" w:rsidRDefault="00B02EC7">
          <w:pPr>
            <w:pStyle w:val="TOC2"/>
            <w:tabs>
              <w:tab w:val="left" w:pos="900"/>
              <w:tab w:val="right" w:leader="dot" w:pos="9629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25778145" w:history="1">
            <w:r w:rsidRPr="00276777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en-GB"/>
                <w14:ligatures w14:val="standardContextual"/>
              </w:rPr>
              <w:tab/>
            </w:r>
            <w:r w:rsidRPr="00276777">
              <w:rPr>
                <w:rStyle w:val="Hyperlink"/>
                <w:noProof/>
              </w:rPr>
              <w:t>Header 2 – No inappropriate capitalisation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_Toc225778145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A0443E" w14:textId="26499A20" w:rsidR="00B02EC7" w:rsidRDefault="00B02EC7">
          <w:pPr>
            <w:pStyle w:val="TOC2"/>
            <w:tabs>
              <w:tab w:val="left" w:pos="900"/>
              <w:tab w:val="right" w:leader="dot" w:pos="9629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25778146" w:history="1">
            <w:r w:rsidRPr="00276777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en-GB"/>
                <w14:ligatures w14:val="standardContextual"/>
              </w:rPr>
              <w:tab/>
            </w:r>
            <w:r w:rsidRPr="00276777">
              <w:rPr>
                <w:rStyle w:val="Hyperlink"/>
                <w:noProof/>
              </w:rPr>
              <w:t>Bullets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_Toc225778146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4347A6" w14:textId="6E66B358" w:rsidR="00506CE9" w:rsidRDefault="00E63DB9" w:rsidP="00E63DB9">
          <w:pPr>
            <w:pStyle w:val="TOC1"/>
            <w:tabs>
              <w:tab w:val="left" w:pos="440"/>
              <w:tab w:val="right" w:leader="dot" w:pos="9038"/>
            </w:tabs>
          </w:pPr>
          <w:r>
            <w:fldChar w:fldCharType="end"/>
          </w:r>
        </w:p>
      </w:sdtContent>
    </w:sdt>
    <w:p w14:paraId="73205C01" w14:textId="044EB726" w:rsidR="000840AA" w:rsidRDefault="005B1521" w:rsidP="00C60426">
      <w:pPr>
        <w:pStyle w:val="Heading1"/>
        <w:spacing w:after="240"/>
        <w:ind w:left="993" w:hanging="993"/>
      </w:pPr>
      <w:bookmarkStart w:id="1" w:name="_Toc225778144"/>
      <w:r w:rsidRPr="005B1521">
        <w:lastRenderedPageBreak/>
        <w:t>Hea</w:t>
      </w:r>
      <w:r w:rsidR="00736C41" w:rsidRPr="005B1521">
        <w:t>der</w:t>
      </w:r>
      <w:r w:rsidR="00B02EC7">
        <w:t xml:space="preserve"> 1 – short and pithy</w:t>
      </w:r>
      <w:bookmarkEnd w:id="1"/>
    </w:p>
    <w:p w14:paraId="3B76951D" w14:textId="067941A2" w:rsidR="007520DC" w:rsidRPr="00DD262A" w:rsidRDefault="00B02EC7" w:rsidP="00C60426">
      <w:pPr>
        <w:pStyle w:val="Heading2"/>
        <w:ind w:left="993" w:hanging="993"/>
      </w:pPr>
      <w:bookmarkStart w:id="2" w:name="_Toc225778145"/>
      <w:r>
        <w:t xml:space="preserve">Header 2 – </w:t>
      </w:r>
      <w:bookmarkEnd w:id="2"/>
      <w:r w:rsidR="0041027F">
        <w:t>use often</w:t>
      </w:r>
    </w:p>
    <w:p w14:paraId="4F435206" w14:textId="757B1D98" w:rsidR="00AE269D" w:rsidRPr="00C60426" w:rsidRDefault="00AE269D" w:rsidP="00C60426">
      <w:pPr>
        <w:pStyle w:val="Heading3"/>
      </w:pPr>
      <w:r w:rsidRPr="00C60426">
        <w:t xml:space="preserve">Header </w:t>
      </w:r>
      <w:r w:rsidR="00B02EC7">
        <w:t xml:space="preserve">3 </w:t>
      </w:r>
      <w:r w:rsidR="0041027F">
        <w:t>– use sparingly</w:t>
      </w:r>
    </w:p>
    <w:p w14:paraId="64AE9DDF" w14:textId="250513BA" w:rsidR="004E1C67" w:rsidRDefault="004E1C67" w:rsidP="00ED65F2">
      <w:pPr>
        <w:pStyle w:val="Heading4"/>
      </w:pPr>
      <w:r>
        <w:t>Heading 4</w:t>
      </w:r>
      <w:r w:rsidR="0041027F">
        <w:t xml:space="preserve"> – Deliberately not numbered</w:t>
      </w:r>
    </w:p>
    <w:p w14:paraId="6CEF0A0D" w14:textId="7AF7D4B9" w:rsidR="00C60426" w:rsidRDefault="00C83463" w:rsidP="00C60426">
      <w:pPr>
        <w:pStyle w:val="BodyText"/>
      </w:pPr>
      <w:r>
        <w:t xml:space="preserve">This is some </w:t>
      </w:r>
      <w:r w:rsidR="00C60426">
        <w:t xml:space="preserve">paragraph </w:t>
      </w:r>
      <w:r>
        <w:t>text</w:t>
      </w:r>
      <w:r w:rsidR="00C60426">
        <w:t>. It should use the “Body” style</w:t>
      </w:r>
      <w:r>
        <w:t>.</w:t>
      </w:r>
      <w:r w:rsidR="0041027F">
        <w:t xml:space="preserve"> A single space should separate sentences. Published documents should be spell checked and grammar checked.</w:t>
      </w:r>
    </w:p>
    <w:tbl>
      <w:tblPr>
        <w:tblStyle w:val="PanoramicData"/>
        <w:tblW w:w="5000" w:type="pct"/>
        <w:tblLook w:val="04A0" w:firstRow="1" w:lastRow="0" w:firstColumn="1" w:lastColumn="0" w:noHBand="0" w:noVBand="1"/>
      </w:tblPr>
      <w:tblGrid>
        <w:gridCol w:w="1414"/>
        <w:gridCol w:w="2975"/>
        <w:gridCol w:w="2409"/>
        <w:gridCol w:w="2831"/>
      </w:tblGrid>
      <w:tr w:rsidR="00C60426" w:rsidRPr="00C60426" w14:paraId="7FD78502" w14:textId="77777777" w:rsidTr="00CF19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4" w:type="pct"/>
          </w:tcPr>
          <w:p w14:paraId="5A791057" w14:textId="4A01CF25" w:rsidR="00C60426" w:rsidRPr="00C60426" w:rsidRDefault="00C60426" w:rsidP="00C60426">
            <w:r>
              <w:t>Column 1</w:t>
            </w:r>
          </w:p>
        </w:tc>
        <w:tc>
          <w:tcPr>
            <w:tcW w:w="1545" w:type="pct"/>
          </w:tcPr>
          <w:p w14:paraId="7174B684" w14:textId="025CDD35" w:rsidR="00C60426" w:rsidRPr="00C60426" w:rsidRDefault="00C60426" w:rsidP="00C6042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Column 2</w:t>
            </w:r>
          </w:p>
        </w:tc>
        <w:tc>
          <w:tcPr>
            <w:tcW w:w="1251" w:type="pct"/>
          </w:tcPr>
          <w:p w14:paraId="258AC8C9" w14:textId="4E597DB8" w:rsidR="00C60426" w:rsidRPr="00C60426" w:rsidRDefault="00B02EC7" w:rsidP="00B02EC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Numbers </w:t>
            </w:r>
            <w:r w:rsidR="00CF19F0">
              <w:t xml:space="preserve">columns </w:t>
            </w:r>
            <w:r>
              <w:t xml:space="preserve">should be right aligned </w:t>
            </w:r>
            <w:r w:rsidR="00CF19F0">
              <w:t>with</w:t>
            </w:r>
            <w:r>
              <w:t xml:space="preserve"> thousand comma separators </w:t>
            </w:r>
          </w:p>
        </w:tc>
        <w:tc>
          <w:tcPr>
            <w:tcW w:w="1470" w:type="pct"/>
          </w:tcPr>
          <w:p w14:paraId="584590F9" w14:textId="59A0A905" w:rsidR="00C60426" w:rsidRPr="00C60426" w:rsidRDefault="00CF19F0" w:rsidP="00B02EC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</w:t>
            </w:r>
            <w:r w:rsidR="00B02EC7">
              <w:t xml:space="preserve">he header cells </w:t>
            </w:r>
            <w:r>
              <w:t xml:space="preserve">should </w:t>
            </w:r>
            <w:proofErr w:type="gramStart"/>
            <w:r>
              <w:t>match</w:t>
            </w:r>
            <w:proofErr w:type="gramEnd"/>
            <w:r>
              <w:t xml:space="preserve"> </w:t>
            </w:r>
            <w:r w:rsidR="00B02EC7">
              <w:t>and the same number of decimal places should be used for decimals</w:t>
            </w:r>
          </w:p>
        </w:tc>
      </w:tr>
      <w:tr w:rsidR="00C60426" w:rsidRPr="00C60426" w14:paraId="55BBAD30" w14:textId="77777777" w:rsidTr="00CF19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4" w:type="pct"/>
          </w:tcPr>
          <w:p w14:paraId="0A1694CB" w14:textId="0CA80522" w:rsidR="00C60426" w:rsidRPr="00C60426" w:rsidRDefault="00B02EC7" w:rsidP="00C60426">
            <w:r>
              <w:t>Row 1</w:t>
            </w:r>
          </w:p>
        </w:tc>
        <w:tc>
          <w:tcPr>
            <w:tcW w:w="1545" w:type="pct"/>
          </w:tcPr>
          <w:p w14:paraId="0361C67D" w14:textId="77777777" w:rsidR="00B02EC7" w:rsidRDefault="00B02EC7" w:rsidP="00C6042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Tables should generally not have style applied.  You can use the </w:t>
            </w:r>
            <w:r>
              <w:rPr>
                <w:noProof/>
              </w:rPr>
              <w:drawing>
                <wp:inline distT="0" distB="0" distL="0" distR="0" wp14:anchorId="4F0D1FC6" wp14:editId="728D1FAB">
                  <wp:extent cx="100012" cy="108013"/>
                  <wp:effectExtent l="0" t="0" r="0" b="6350"/>
                  <wp:docPr id="32321875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3218759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697" cy="11847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button to clear and table style will apply.</w:t>
            </w:r>
          </w:p>
          <w:p w14:paraId="2BF3FD5B" w14:textId="59085A7D" w:rsidR="00B02EC7" w:rsidRDefault="00B02EC7" w:rsidP="00C6042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As a result, table cells should use the “Normal” style. </w:t>
            </w:r>
          </w:p>
          <w:p w14:paraId="1F56D4FD" w14:textId="10EE95C2" w:rsidR="00B02EC7" w:rsidRPr="00C60426" w:rsidRDefault="00B02EC7" w:rsidP="00C6042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This has no spacing before/after new lines.</w:t>
            </w:r>
          </w:p>
        </w:tc>
        <w:tc>
          <w:tcPr>
            <w:tcW w:w="1251" w:type="pct"/>
          </w:tcPr>
          <w:p w14:paraId="6135ABF3" w14:textId="35BD1FA3" w:rsidR="00C60426" w:rsidRPr="00C60426" w:rsidRDefault="00B02EC7" w:rsidP="00B02EC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1,001.23</w:t>
            </w:r>
          </w:p>
        </w:tc>
        <w:tc>
          <w:tcPr>
            <w:tcW w:w="1470" w:type="pct"/>
          </w:tcPr>
          <w:p w14:paraId="63127266" w14:textId="464254EE" w:rsidR="00C60426" w:rsidRPr="00C60426" w:rsidRDefault="00B02EC7" w:rsidP="00B02EC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4.560</w:t>
            </w:r>
          </w:p>
        </w:tc>
      </w:tr>
      <w:tr w:rsidR="00C60426" w:rsidRPr="00C60426" w14:paraId="444635D6" w14:textId="77777777" w:rsidTr="00CF19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4" w:type="pct"/>
          </w:tcPr>
          <w:p w14:paraId="1BEFE720" w14:textId="41B3161F" w:rsidR="00C60426" w:rsidRPr="00C60426" w:rsidRDefault="00B02EC7" w:rsidP="00B02EC7">
            <w:pPr>
              <w:pStyle w:val="BodyText"/>
            </w:pPr>
            <w:r>
              <w:t>Row 2</w:t>
            </w:r>
          </w:p>
        </w:tc>
        <w:tc>
          <w:tcPr>
            <w:tcW w:w="1545" w:type="pct"/>
          </w:tcPr>
          <w:p w14:paraId="37C1716E" w14:textId="77777777" w:rsidR="00C60426" w:rsidRDefault="00B02EC7" w:rsidP="00B02EC7">
            <w:pPr>
              <w:pStyle w:val="Body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Sometimes, it may be preferable to use “Body Text” in a table to provide additional padding.</w:t>
            </w:r>
          </w:p>
          <w:p w14:paraId="5D82848D" w14:textId="2B6CFC17" w:rsidR="00B02EC7" w:rsidRPr="00C60426" w:rsidRDefault="00B02EC7" w:rsidP="00B02EC7">
            <w:pPr>
              <w:pStyle w:val="Body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This is permitted if appropriate.</w:t>
            </w:r>
          </w:p>
        </w:tc>
        <w:tc>
          <w:tcPr>
            <w:tcW w:w="1251" w:type="pct"/>
          </w:tcPr>
          <w:p w14:paraId="7323EB76" w14:textId="4DE01F87" w:rsidR="00C60426" w:rsidRPr="00C60426" w:rsidRDefault="00B02EC7" w:rsidP="00B02EC7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2.30</w:t>
            </w:r>
          </w:p>
        </w:tc>
        <w:tc>
          <w:tcPr>
            <w:tcW w:w="1470" w:type="pct"/>
          </w:tcPr>
          <w:p w14:paraId="440D10B1" w14:textId="0D2C5970" w:rsidR="00C60426" w:rsidRPr="00C60426" w:rsidRDefault="00B02EC7" w:rsidP="00B02EC7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1.000</w:t>
            </w:r>
          </w:p>
        </w:tc>
      </w:tr>
    </w:tbl>
    <w:p w14:paraId="18456121" w14:textId="3ED0CCC1" w:rsidR="00B02EC7" w:rsidRDefault="00B02EC7" w:rsidP="00B02EC7">
      <w:pPr>
        <w:pStyle w:val="Heading2"/>
      </w:pPr>
      <w:bookmarkStart w:id="3" w:name="_Toc225778146"/>
      <w:r>
        <w:t>Bullets</w:t>
      </w:r>
      <w:bookmarkEnd w:id="3"/>
    </w:p>
    <w:p w14:paraId="56DFE50E" w14:textId="4964C79E" w:rsidR="00B02EC7" w:rsidRPr="00B02EC7" w:rsidRDefault="00B02EC7" w:rsidP="00B02EC7">
      <w:pPr>
        <w:pStyle w:val="BodyText"/>
      </w:pPr>
      <w:r>
        <w:t>Bullets should not have full stops at the end unless there are multiple sentences in the bullet</w:t>
      </w:r>
      <w:r w:rsidR="0041027F">
        <w:t>.</w:t>
      </w:r>
    </w:p>
    <w:p w14:paraId="786338D2" w14:textId="4F15F42E" w:rsidR="00C83463" w:rsidRDefault="00AD2B5C" w:rsidP="00C60426">
      <w:pPr>
        <w:pStyle w:val="ListBullet"/>
      </w:pPr>
      <w:r>
        <w:t xml:space="preserve">This is </w:t>
      </w:r>
      <w:r w:rsidR="00C60426">
        <w:t>List Bullet</w:t>
      </w:r>
    </w:p>
    <w:p w14:paraId="1187DB6F" w14:textId="6F76193E" w:rsidR="00AD2B5C" w:rsidRDefault="009D0402" w:rsidP="00737FC6">
      <w:pPr>
        <w:pStyle w:val="ListBullet2"/>
      </w:pPr>
      <w:r>
        <w:t xml:space="preserve">This is </w:t>
      </w:r>
      <w:r w:rsidR="00C60426">
        <w:t xml:space="preserve">List </w:t>
      </w:r>
      <w:r w:rsidR="00C60426">
        <w:t>Bullet 2</w:t>
      </w:r>
    </w:p>
    <w:p w14:paraId="23F9F0A4" w14:textId="122DD0DF" w:rsidR="00541D32" w:rsidRDefault="00C60426" w:rsidP="00C60426">
      <w:pPr>
        <w:pStyle w:val="ListBullet2"/>
      </w:pPr>
      <w:r>
        <w:t xml:space="preserve">This is </w:t>
      </w:r>
      <w:r>
        <w:t xml:space="preserve">List </w:t>
      </w:r>
      <w:r>
        <w:t>Bullet 2</w:t>
      </w:r>
    </w:p>
    <w:p w14:paraId="469189B6" w14:textId="737C96C3" w:rsidR="00541D32" w:rsidRDefault="00541D32" w:rsidP="00737FC6">
      <w:pPr>
        <w:pStyle w:val="ListNumber"/>
      </w:pPr>
      <w:r>
        <w:t xml:space="preserve">This </w:t>
      </w:r>
      <w:r w:rsidR="00C60426">
        <w:t>is List Number</w:t>
      </w:r>
    </w:p>
    <w:p w14:paraId="2842B3D7" w14:textId="54B4C9D6" w:rsidR="00C60426" w:rsidRDefault="00C60426" w:rsidP="00C60426">
      <w:pPr>
        <w:pStyle w:val="ListNumber2"/>
      </w:pPr>
      <w:r>
        <w:t xml:space="preserve">This is List </w:t>
      </w:r>
      <w:r>
        <w:t xml:space="preserve">Number </w:t>
      </w:r>
      <w:r>
        <w:t>2</w:t>
      </w:r>
    </w:p>
    <w:p w14:paraId="6827677B" w14:textId="77777777" w:rsidR="00C60426" w:rsidRDefault="00C60426" w:rsidP="00C60426">
      <w:pPr>
        <w:pStyle w:val="ListNumber2"/>
        <w:ind w:left="927"/>
      </w:pPr>
      <w:r>
        <w:t>This is List Number 2</w:t>
      </w:r>
    </w:p>
    <w:p w14:paraId="59CB815C" w14:textId="77777777" w:rsidR="00541D32" w:rsidRPr="00C83463" w:rsidRDefault="00541D32" w:rsidP="003D4DC6">
      <w:pPr>
        <w:pStyle w:val="BodyText"/>
      </w:pPr>
    </w:p>
    <w:sectPr w:rsidR="00541D32" w:rsidRPr="00C83463" w:rsidSect="00B02EC7">
      <w:pgSz w:w="11906" w:h="16838"/>
      <w:pgMar w:top="1702" w:right="1133" w:bottom="1985" w:left="1134" w:header="708" w:footer="10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270280" w14:textId="77777777" w:rsidR="003A6E64" w:rsidRDefault="003A6E64" w:rsidP="00737FC6">
      <w:r>
        <w:separator/>
      </w:r>
    </w:p>
  </w:endnote>
  <w:endnote w:type="continuationSeparator" w:id="0">
    <w:p w14:paraId="5C2FEA7C" w14:textId="77777777" w:rsidR="003A6E64" w:rsidRDefault="003A6E64" w:rsidP="00737F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ite">
    <w:altName w:val="Tenorite"/>
    <w:charset w:val="00"/>
    <w:family w:val="auto"/>
    <w:pitch w:val="variable"/>
    <w:sig w:usb0="80000003" w:usb1="00000001" w:usb2="00000000" w:usb3="00000000" w:csb0="00000001" w:csb1="00000000"/>
    <w:embedRegular r:id="rId4" w:fontKey="{ED7F445E-3021-4A00-A129-3EA7FB423F0A}"/>
    <w:embedBold r:id="rId5" w:fontKey="{986C8693-AE06-4EF2-A5C1-7759CF8008D4}"/>
    <w:embedItalic r:id="rId6" w:fontKey="{362EDC3A-B15D-483A-8853-0338F2C2BFC8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20432886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77EEEA1D" w14:textId="77777777" w:rsidR="00B02EC7" w:rsidRDefault="00B02EC7" w:rsidP="00737FC6">
            <w:pPr>
              <w:pStyle w:val="Footer"/>
              <w:pBdr>
                <w:bottom w:val="single" w:sz="6" w:space="1" w:color="auto"/>
              </w:pBdr>
            </w:pPr>
          </w:p>
          <w:p w14:paraId="23985F3C" w14:textId="7D157137" w:rsidR="00FE2172" w:rsidRPr="000F05F1" w:rsidRDefault="00FE2172" w:rsidP="00B02EC7">
            <w:pPr>
              <w:pStyle w:val="Footer"/>
              <w:tabs>
                <w:tab w:val="clear" w:pos="4513"/>
                <w:tab w:val="clear" w:pos="9026"/>
                <w:tab w:val="center" w:pos="4820"/>
                <w:tab w:val="right" w:pos="9639"/>
              </w:tabs>
            </w:pPr>
            <w:r w:rsidRPr="00FE2172">
              <w:t xml:space="preserve">© Panoramic Data </w:t>
            </w:r>
            <w:r w:rsidR="00E9506E" w:rsidRPr="00E9506E">
              <w:rPr>
                <w:szCs w:val="24"/>
              </w:rPr>
              <w:fldChar w:fldCharType="begin"/>
            </w:r>
            <w:r w:rsidR="00E9506E" w:rsidRPr="00E9506E">
              <w:rPr>
                <w:szCs w:val="24"/>
              </w:rPr>
              <w:instrText xml:space="preserve"> DATE  \@ "yyyy"  \* MERGEFORMAT </w:instrText>
            </w:r>
            <w:r w:rsidR="00E9506E" w:rsidRPr="00E9506E">
              <w:rPr>
                <w:szCs w:val="24"/>
              </w:rPr>
              <w:fldChar w:fldCharType="separate"/>
            </w:r>
            <w:r w:rsidR="0041027F">
              <w:rPr>
                <w:noProof/>
                <w:szCs w:val="24"/>
              </w:rPr>
              <w:t>2026</w:t>
            </w:r>
            <w:r w:rsidR="00E9506E" w:rsidRPr="00E9506E">
              <w:rPr>
                <w:szCs w:val="24"/>
              </w:rPr>
              <w:fldChar w:fldCharType="end"/>
            </w:r>
            <w:r w:rsidR="00E9506E" w:rsidRPr="00E9506E">
              <w:rPr>
                <w:szCs w:val="24"/>
              </w:rPr>
              <w:t xml:space="preserve"> </w:t>
            </w:r>
            <w:r w:rsidR="00E9506E">
              <w:rPr>
                <w:rFonts w:ascii="Tenorite" w:hAnsi="Tenorite"/>
              </w:rPr>
              <w:tab/>
            </w:r>
            <w:r w:rsidR="00E9506E" w:rsidRPr="00A27BCF">
              <w:t xml:space="preserve">In </w:t>
            </w:r>
            <w:r w:rsidRPr="00FE2172">
              <w:t>Commercial Confidence</w:t>
            </w:r>
            <w:r w:rsidRPr="00FE2172">
              <w:ptab w:relativeTo="margin" w:alignment="right" w:leader="none"/>
            </w:r>
            <w:r w:rsidRPr="00FE2172">
              <w:t xml:space="preserve">Page </w:t>
            </w:r>
            <w:r w:rsidRPr="00FE2172">
              <w:rPr>
                <w:b/>
                <w:bCs/>
              </w:rPr>
              <w:fldChar w:fldCharType="begin"/>
            </w:r>
            <w:r w:rsidRPr="00FE2172">
              <w:rPr>
                <w:b/>
                <w:bCs/>
              </w:rPr>
              <w:instrText xml:space="preserve"> PAGE </w:instrText>
            </w:r>
            <w:r w:rsidRPr="00FE2172">
              <w:rPr>
                <w:b/>
                <w:bCs/>
              </w:rPr>
              <w:fldChar w:fldCharType="separate"/>
            </w:r>
            <w:r w:rsidRPr="00FE2172">
              <w:rPr>
                <w:b/>
                <w:bCs/>
                <w:noProof/>
              </w:rPr>
              <w:t>2</w:t>
            </w:r>
            <w:r w:rsidRPr="00FE2172">
              <w:rPr>
                <w:b/>
                <w:bCs/>
              </w:rPr>
              <w:fldChar w:fldCharType="end"/>
            </w:r>
            <w:r w:rsidRPr="00FE2172">
              <w:t xml:space="preserve"> of </w:t>
            </w:r>
            <w:r w:rsidRPr="00FE2172">
              <w:rPr>
                <w:b/>
                <w:bCs/>
              </w:rPr>
              <w:fldChar w:fldCharType="begin"/>
            </w:r>
            <w:r w:rsidRPr="00FE2172">
              <w:rPr>
                <w:b/>
                <w:bCs/>
              </w:rPr>
              <w:instrText xml:space="preserve"> NUMPAGES  </w:instrText>
            </w:r>
            <w:r w:rsidRPr="00FE2172">
              <w:rPr>
                <w:b/>
                <w:bCs/>
              </w:rPr>
              <w:fldChar w:fldCharType="separate"/>
            </w:r>
            <w:r w:rsidRPr="00FE2172">
              <w:rPr>
                <w:b/>
                <w:bCs/>
                <w:noProof/>
              </w:rPr>
              <w:t>2</w:t>
            </w:r>
            <w:r w:rsidRPr="00FE2172">
              <w:rPr>
                <w:b/>
                <w:bCs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29EA11" w14:textId="77777777" w:rsidR="003A6E64" w:rsidRDefault="003A6E64" w:rsidP="00737FC6">
      <w:r>
        <w:separator/>
      </w:r>
    </w:p>
  </w:footnote>
  <w:footnote w:type="continuationSeparator" w:id="0">
    <w:p w14:paraId="5A291F77" w14:textId="77777777" w:rsidR="003A6E64" w:rsidRDefault="003A6E64" w:rsidP="00737F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B28FBC" w14:textId="3B860A35" w:rsidR="00BA0745" w:rsidRDefault="003A6E64" w:rsidP="00B02EC7">
    <w:pPr>
      <w:pBdr>
        <w:bottom w:val="single" w:sz="6" w:space="1" w:color="auto"/>
      </w:pBdr>
      <w:tabs>
        <w:tab w:val="right" w:pos="9639"/>
      </w:tabs>
    </w:pPr>
    <w:sdt>
      <w:sdtPr>
        <w:alias w:val="Title"/>
        <w:tag w:val=""/>
        <w:id w:val="644244565"/>
        <w:placeholder>
          <w:docPart w:val="7C61217F153147DDA2E2395EB2E6C1D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37277">
          <w:t>Title</w:t>
        </w:r>
      </w:sdtContent>
    </w:sdt>
    <w:r w:rsidR="002A5D71">
      <w:tab/>
    </w:r>
    <w:r w:rsidR="00723EA7">
      <w:rPr>
        <w:noProof/>
      </w:rPr>
      <w:drawing>
        <wp:inline distT="0" distB="0" distL="0" distR="0" wp14:anchorId="2552EE9D" wp14:editId="63547E81">
          <wp:extent cx="1606789" cy="279717"/>
          <wp:effectExtent l="0" t="0" r="0" b="6350"/>
          <wp:docPr id="1248853859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8853859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7385" cy="2885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D40D8EB" w14:textId="77777777" w:rsidR="00B02EC7" w:rsidRDefault="00B02EC7" w:rsidP="00B02EC7">
    <w:pPr>
      <w:tabs>
        <w:tab w:val="right" w:pos="9639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DC427F2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3"/>
    <w:multiLevelType w:val="singleLevel"/>
    <w:tmpl w:val="B3DC8378"/>
    <w:lvl w:ilvl="0">
      <w:start w:val="1"/>
      <w:numFmt w:val="bullet"/>
      <w:pStyle w:val="ListBullet2"/>
      <w:lvlText w:val="o"/>
      <w:lvlJc w:val="left"/>
      <w:pPr>
        <w:ind w:left="927" w:hanging="360"/>
      </w:pPr>
      <w:rPr>
        <w:rFonts w:ascii="Courier New" w:hAnsi="Courier New" w:cs="Courier New" w:hint="default"/>
      </w:rPr>
    </w:lvl>
  </w:abstractNum>
  <w:abstractNum w:abstractNumId="2" w15:restartNumberingAfterBreak="0">
    <w:nsid w:val="FFFFFF88"/>
    <w:multiLevelType w:val="singleLevel"/>
    <w:tmpl w:val="1AC8B3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FFFFFF89"/>
    <w:multiLevelType w:val="singleLevel"/>
    <w:tmpl w:val="696A87F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EE0651B"/>
    <w:multiLevelType w:val="multilevel"/>
    <w:tmpl w:val="E5C2D584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219172652">
    <w:abstractNumId w:val="4"/>
  </w:num>
  <w:num w:numId="2" w16cid:durableId="183323196">
    <w:abstractNumId w:val="3"/>
  </w:num>
  <w:num w:numId="3" w16cid:durableId="841512899">
    <w:abstractNumId w:val="1"/>
  </w:num>
  <w:num w:numId="4" w16cid:durableId="750471115">
    <w:abstractNumId w:val="2"/>
  </w:num>
  <w:num w:numId="5" w16cid:durableId="781728466">
    <w:abstractNumId w:val="0"/>
  </w:num>
  <w:num w:numId="6" w16cid:durableId="1271815163">
    <w:abstractNumId w:val="4"/>
  </w:num>
  <w:num w:numId="7" w16cid:durableId="1062292801">
    <w:abstractNumId w:val="0"/>
  </w:num>
  <w:num w:numId="8" w16cid:durableId="1353337202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embedTrueTypeFont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0426"/>
    <w:rsid w:val="00037277"/>
    <w:rsid w:val="00064C30"/>
    <w:rsid w:val="00076463"/>
    <w:rsid w:val="000840AA"/>
    <w:rsid w:val="00097A8B"/>
    <w:rsid w:val="000A37E5"/>
    <w:rsid w:val="000A683E"/>
    <w:rsid w:val="000E7FCD"/>
    <w:rsid w:val="000F05F1"/>
    <w:rsid w:val="00100473"/>
    <w:rsid w:val="00111AED"/>
    <w:rsid w:val="0011485E"/>
    <w:rsid w:val="00120F00"/>
    <w:rsid w:val="0012662C"/>
    <w:rsid w:val="00132D06"/>
    <w:rsid w:val="0013495E"/>
    <w:rsid w:val="00134D04"/>
    <w:rsid w:val="00156A4A"/>
    <w:rsid w:val="00165DBE"/>
    <w:rsid w:val="00166BC3"/>
    <w:rsid w:val="001712E4"/>
    <w:rsid w:val="00176B4A"/>
    <w:rsid w:val="0018181F"/>
    <w:rsid w:val="0018424B"/>
    <w:rsid w:val="0018481E"/>
    <w:rsid w:val="0018497D"/>
    <w:rsid w:val="001945EA"/>
    <w:rsid w:val="001A74D7"/>
    <w:rsid w:val="001B6F18"/>
    <w:rsid w:val="001D6B09"/>
    <w:rsid w:val="001E5805"/>
    <w:rsid w:val="001F0EBF"/>
    <w:rsid w:val="001F4E21"/>
    <w:rsid w:val="002021A7"/>
    <w:rsid w:val="002106CE"/>
    <w:rsid w:val="00217DD2"/>
    <w:rsid w:val="002234E1"/>
    <w:rsid w:val="0023426F"/>
    <w:rsid w:val="00251C3F"/>
    <w:rsid w:val="00253CFB"/>
    <w:rsid w:val="002552A1"/>
    <w:rsid w:val="00264F6D"/>
    <w:rsid w:val="002668E2"/>
    <w:rsid w:val="0027026B"/>
    <w:rsid w:val="002834E0"/>
    <w:rsid w:val="0028581E"/>
    <w:rsid w:val="00285CD4"/>
    <w:rsid w:val="0029708B"/>
    <w:rsid w:val="002A5CAC"/>
    <w:rsid w:val="002A5D71"/>
    <w:rsid w:val="002E2A8E"/>
    <w:rsid w:val="00313291"/>
    <w:rsid w:val="00341405"/>
    <w:rsid w:val="0035625B"/>
    <w:rsid w:val="00383BC3"/>
    <w:rsid w:val="003870B5"/>
    <w:rsid w:val="003A26F3"/>
    <w:rsid w:val="003A5F1D"/>
    <w:rsid w:val="003A6E64"/>
    <w:rsid w:val="003A7D43"/>
    <w:rsid w:val="003D3393"/>
    <w:rsid w:val="003D4DC6"/>
    <w:rsid w:val="00401282"/>
    <w:rsid w:val="0041027F"/>
    <w:rsid w:val="00413BA5"/>
    <w:rsid w:val="00413F15"/>
    <w:rsid w:val="004650A1"/>
    <w:rsid w:val="004661F8"/>
    <w:rsid w:val="00483BA4"/>
    <w:rsid w:val="0049374A"/>
    <w:rsid w:val="004B4641"/>
    <w:rsid w:val="004B51B5"/>
    <w:rsid w:val="004B61BE"/>
    <w:rsid w:val="004E1C67"/>
    <w:rsid w:val="004F059D"/>
    <w:rsid w:val="00506CE9"/>
    <w:rsid w:val="00516254"/>
    <w:rsid w:val="00527BA2"/>
    <w:rsid w:val="005312DC"/>
    <w:rsid w:val="0053610F"/>
    <w:rsid w:val="00541D32"/>
    <w:rsid w:val="0054337B"/>
    <w:rsid w:val="005614EE"/>
    <w:rsid w:val="00580CFA"/>
    <w:rsid w:val="005826AE"/>
    <w:rsid w:val="00585C76"/>
    <w:rsid w:val="00587926"/>
    <w:rsid w:val="00592F47"/>
    <w:rsid w:val="005B102D"/>
    <w:rsid w:val="005B1521"/>
    <w:rsid w:val="005B7824"/>
    <w:rsid w:val="005D4DD9"/>
    <w:rsid w:val="005D6089"/>
    <w:rsid w:val="005E291F"/>
    <w:rsid w:val="005F0088"/>
    <w:rsid w:val="005F2DF3"/>
    <w:rsid w:val="005F48CB"/>
    <w:rsid w:val="00611062"/>
    <w:rsid w:val="00611769"/>
    <w:rsid w:val="006222CD"/>
    <w:rsid w:val="00626FFB"/>
    <w:rsid w:val="00630729"/>
    <w:rsid w:val="006335CC"/>
    <w:rsid w:val="00633C7C"/>
    <w:rsid w:val="006540FF"/>
    <w:rsid w:val="006A3D11"/>
    <w:rsid w:val="006A6030"/>
    <w:rsid w:val="006B1313"/>
    <w:rsid w:val="006C7E61"/>
    <w:rsid w:val="006D5CFE"/>
    <w:rsid w:val="00713904"/>
    <w:rsid w:val="00723EA7"/>
    <w:rsid w:val="0073152E"/>
    <w:rsid w:val="00736C41"/>
    <w:rsid w:val="00737FC6"/>
    <w:rsid w:val="007431E0"/>
    <w:rsid w:val="007520DC"/>
    <w:rsid w:val="00767B1A"/>
    <w:rsid w:val="00787785"/>
    <w:rsid w:val="00797A6A"/>
    <w:rsid w:val="007A0305"/>
    <w:rsid w:val="007E4086"/>
    <w:rsid w:val="007F1B99"/>
    <w:rsid w:val="007F59F8"/>
    <w:rsid w:val="00832EEE"/>
    <w:rsid w:val="00834739"/>
    <w:rsid w:val="00841F29"/>
    <w:rsid w:val="00844F74"/>
    <w:rsid w:val="00844FC1"/>
    <w:rsid w:val="00863453"/>
    <w:rsid w:val="00870E2E"/>
    <w:rsid w:val="00877427"/>
    <w:rsid w:val="00883A60"/>
    <w:rsid w:val="008848D4"/>
    <w:rsid w:val="008A0CE8"/>
    <w:rsid w:val="008A334F"/>
    <w:rsid w:val="008D1A11"/>
    <w:rsid w:val="00907F7C"/>
    <w:rsid w:val="009110B1"/>
    <w:rsid w:val="00932171"/>
    <w:rsid w:val="00940962"/>
    <w:rsid w:val="009434C7"/>
    <w:rsid w:val="00944C63"/>
    <w:rsid w:val="0095011C"/>
    <w:rsid w:val="00975031"/>
    <w:rsid w:val="00983A7A"/>
    <w:rsid w:val="00983AAA"/>
    <w:rsid w:val="009911B2"/>
    <w:rsid w:val="009D0402"/>
    <w:rsid w:val="009D2BD4"/>
    <w:rsid w:val="009E3477"/>
    <w:rsid w:val="009F1A49"/>
    <w:rsid w:val="009F6BA6"/>
    <w:rsid w:val="00A01B06"/>
    <w:rsid w:val="00A27BCF"/>
    <w:rsid w:val="00A308EC"/>
    <w:rsid w:val="00A40CC3"/>
    <w:rsid w:val="00A41114"/>
    <w:rsid w:val="00A431B8"/>
    <w:rsid w:val="00A47591"/>
    <w:rsid w:val="00A61A47"/>
    <w:rsid w:val="00A73F1D"/>
    <w:rsid w:val="00A92491"/>
    <w:rsid w:val="00A95871"/>
    <w:rsid w:val="00AA165A"/>
    <w:rsid w:val="00AB4439"/>
    <w:rsid w:val="00AB54EF"/>
    <w:rsid w:val="00AD2B5C"/>
    <w:rsid w:val="00AE269D"/>
    <w:rsid w:val="00AE4B81"/>
    <w:rsid w:val="00AF7D5F"/>
    <w:rsid w:val="00B02EC7"/>
    <w:rsid w:val="00B159E9"/>
    <w:rsid w:val="00B23FEF"/>
    <w:rsid w:val="00B25147"/>
    <w:rsid w:val="00B25DC5"/>
    <w:rsid w:val="00B4092F"/>
    <w:rsid w:val="00B41118"/>
    <w:rsid w:val="00B419B1"/>
    <w:rsid w:val="00B42DC7"/>
    <w:rsid w:val="00B46A35"/>
    <w:rsid w:val="00B63FE8"/>
    <w:rsid w:val="00B731FA"/>
    <w:rsid w:val="00B746E4"/>
    <w:rsid w:val="00B75ECD"/>
    <w:rsid w:val="00B9555D"/>
    <w:rsid w:val="00BA0745"/>
    <w:rsid w:val="00BA5B8F"/>
    <w:rsid w:val="00BC0BE3"/>
    <w:rsid w:val="00BD2F30"/>
    <w:rsid w:val="00BD6BAE"/>
    <w:rsid w:val="00BE22AE"/>
    <w:rsid w:val="00C01765"/>
    <w:rsid w:val="00C0238B"/>
    <w:rsid w:val="00C16000"/>
    <w:rsid w:val="00C34BB1"/>
    <w:rsid w:val="00C4235F"/>
    <w:rsid w:val="00C43013"/>
    <w:rsid w:val="00C60426"/>
    <w:rsid w:val="00C83463"/>
    <w:rsid w:val="00C914BD"/>
    <w:rsid w:val="00CA1D9F"/>
    <w:rsid w:val="00CB45DD"/>
    <w:rsid w:val="00CB4CBB"/>
    <w:rsid w:val="00CC6AE9"/>
    <w:rsid w:val="00CC7A8D"/>
    <w:rsid w:val="00CD72BC"/>
    <w:rsid w:val="00CE0F23"/>
    <w:rsid w:val="00CE3C8E"/>
    <w:rsid w:val="00CF19F0"/>
    <w:rsid w:val="00D11F90"/>
    <w:rsid w:val="00D274A5"/>
    <w:rsid w:val="00D679F2"/>
    <w:rsid w:val="00D836DA"/>
    <w:rsid w:val="00D961E8"/>
    <w:rsid w:val="00D971ED"/>
    <w:rsid w:val="00DA770D"/>
    <w:rsid w:val="00DB54B7"/>
    <w:rsid w:val="00DB6921"/>
    <w:rsid w:val="00DB7881"/>
    <w:rsid w:val="00DC50E0"/>
    <w:rsid w:val="00DC5951"/>
    <w:rsid w:val="00DD262A"/>
    <w:rsid w:val="00E165C2"/>
    <w:rsid w:val="00E17254"/>
    <w:rsid w:val="00E42ACA"/>
    <w:rsid w:val="00E63DB9"/>
    <w:rsid w:val="00E761A2"/>
    <w:rsid w:val="00E94043"/>
    <w:rsid w:val="00E9506E"/>
    <w:rsid w:val="00EB41FA"/>
    <w:rsid w:val="00EB4E2C"/>
    <w:rsid w:val="00EC0B81"/>
    <w:rsid w:val="00ED65F2"/>
    <w:rsid w:val="00EE18AB"/>
    <w:rsid w:val="00EE1EB1"/>
    <w:rsid w:val="00EE2099"/>
    <w:rsid w:val="00EF2A04"/>
    <w:rsid w:val="00F06809"/>
    <w:rsid w:val="00F07646"/>
    <w:rsid w:val="00F13AFD"/>
    <w:rsid w:val="00F32697"/>
    <w:rsid w:val="00F32B41"/>
    <w:rsid w:val="00F34B32"/>
    <w:rsid w:val="00F37D87"/>
    <w:rsid w:val="00F426EC"/>
    <w:rsid w:val="00F4550E"/>
    <w:rsid w:val="00F60871"/>
    <w:rsid w:val="00F627D2"/>
    <w:rsid w:val="00F74BFD"/>
    <w:rsid w:val="00F801F2"/>
    <w:rsid w:val="00FA3FDD"/>
    <w:rsid w:val="00FC2FEF"/>
    <w:rsid w:val="00FE2172"/>
    <w:rsid w:val="00FE454B"/>
    <w:rsid w:val="00FE607D"/>
    <w:rsid w:val="00FF283C"/>
    <w:rsid w:val="00FF3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1AE3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C60426"/>
    <w:pPr>
      <w:spacing w:after="0" w:line="240" w:lineRule="auto"/>
    </w:pPr>
    <w:rPr>
      <w:rFonts w:ascii="Tenorite" w:hAnsi="Tenorite"/>
    </w:rPr>
  </w:style>
  <w:style w:type="paragraph" w:styleId="Heading1">
    <w:name w:val="heading 1"/>
    <w:basedOn w:val="Normal"/>
    <w:next w:val="Heading2"/>
    <w:link w:val="Heading1Char"/>
    <w:autoRedefine/>
    <w:uiPriority w:val="9"/>
    <w:qFormat/>
    <w:rsid w:val="006222CD"/>
    <w:pPr>
      <w:keepNext/>
      <w:keepLines/>
      <w:pageBreakBefore/>
      <w:numPr>
        <w:numId w:val="6"/>
      </w:numPr>
      <w:outlineLvl w:val="0"/>
    </w:pPr>
    <w:rPr>
      <w:rFonts w:eastAsiaTheme="majorEastAsia" w:cstheme="majorBidi"/>
      <w:b/>
      <w:sz w:val="48"/>
      <w:szCs w:val="32"/>
    </w:rPr>
  </w:style>
  <w:style w:type="paragraph" w:styleId="Heading2">
    <w:name w:val="heading 2"/>
    <w:basedOn w:val="Heading1"/>
    <w:next w:val="BodyText"/>
    <w:link w:val="Heading2Char"/>
    <w:autoRedefine/>
    <w:uiPriority w:val="9"/>
    <w:unhideWhenUsed/>
    <w:qFormat/>
    <w:rsid w:val="00C60426"/>
    <w:pPr>
      <w:pageBreakBefore w:val="0"/>
      <w:numPr>
        <w:ilvl w:val="1"/>
        <w:numId w:val="1"/>
      </w:numPr>
      <w:spacing w:before="240"/>
      <w:ind w:left="907" w:hanging="907"/>
      <w:outlineLvl w:val="1"/>
    </w:pPr>
    <w:rPr>
      <w:iCs/>
      <w:sz w:val="36"/>
      <w:szCs w:val="26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C60426"/>
    <w:pPr>
      <w:numPr>
        <w:ilvl w:val="2"/>
      </w:numPr>
      <w:spacing w:after="120"/>
      <w:ind w:left="993" w:hanging="993"/>
      <w:outlineLvl w:val="2"/>
    </w:pPr>
    <w:rPr>
      <w:b w:val="0"/>
      <w:bCs/>
      <w:sz w:val="32"/>
      <w:szCs w:val="24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ED65F2"/>
    <w:pPr>
      <w:keepNext/>
      <w:keepLines/>
      <w:spacing w:before="240" w:after="120"/>
      <w:outlineLvl w:val="3"/>
    </w:pPr>
    <w:rPr>
      <w:rFonts w:eastAsiaTheme="majorEastAsia" w:cstheme="majorBidi"/>
      <w:b/>
      <w:iCs/>
      <w:color w:val="ED7D31" w:themeColor="accent2"/>
      <w:sz w:val="28"/>
    </w:rPr>
  </w:style>
  <w:style w:type="paragraph" w:styleId="Heading5">
    <w:name w:val="heading 5"/>
    <w:basedOn w:val="Heading4"/>
    <w:next w:val="Normal"/>
    <w:link w:val="Heading5Char"/>
    <w:uiPriority w:val="9"/>
    <w:unhideWhenUsed/>
    <w:rsid w:val="00B41118"/>
    <w:pPr>
      <w:outlineLvl w:val="4"/>
    </w:pPr>
    <w:rPr>
      <w:bCs/>
      <w:color w:val="auto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6222CD"/>
    <w:pPr>
      <w:keepNext/>
      <w:keepLines/>
      <w:numPr>
        <w:ilvl w:val="5"/>
        <w:numId w:val="6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22CD"/>
    <w:pPr>
      <w:keepNext/>
      <w:keepLines/>
      <w:numPr>
        <w:ilvl w:val="6"/>
        <w:numId w:val="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22CD"/>
    <w:pPr>
      <w:keepNext/>
      <w:keepLines/>
      <w:numPr>
        <w:ilvl w:val="7"/>
        <w:numId w:val="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22CD"/>
    <w:pPr>
      <w:keepNext/>
      <w:keepLines/>
      <w:numPr>
        <w:ilvl w:val="8"/>
        <w:numId w:val="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4111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41118"/>
    <w:rPr>
      <w:rFonts w:ascii="Tenorite" w:hAnsi="Tenorite"/>
    </w:rPr>
  </w:style>
  <w:style w:type="paragraph" w:styleId="Footer">
    <w:name w:val="footer"/>
    <w:basedOn w:val="Normal"/>
    <w:link w:val="FooterChar"/>
    <w:uiPriority w:val="99"/>
    <w:unhideWhenUsed/>
    <w:rsid w:val="00BA074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A0745"/>
  </w:style>
  <w:style w:type="table" w:styleId="TableGrid">
    <w:name w:val="Table Grid"/>
    <w:basedOn w:val="TableNormal"/>
    <w:uiPriority w:val="39"/>
    <w:rsid w:val="009E34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rsid w:val="00B4111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92F4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92F47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B41118"/>
    <w:rPr>
      <w:rFonts w:ascii="Tenorite" w:eastAsiaTheme="majorEastAsia" w:hAnsi="Tenorite" w:cstheme="majorBidi"/>
      <w:b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60426"/>
    <w:rPr>
      <w:rFonts w:ascii="Tenorite" w:eastAsiaTheme="majorEastAsia" w:hAnsi="Tenorite" w:cstheme="majorBidi"/>
      <w:b/>
      <w:iCs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60426"/>
    <w:rPr>
      <w:rFonts w:ascii="Tenorite" w:eastAsiaTheme="majorEastAsia" w:hAnsi="Tenorite" w:cstheme="majorBidi"/>
      <w:bCs/>
      <w:iCs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D65F2"/>
    <w:rPr>
      <w:rFonts w:ascii="Tenorite" w:eastAsiaTheme="majorEastAsia" w:hAnsi="Tenorite" w:cstheme="majorBidi"/>
      <w:b/>
      <w:iCs/>
      <w:color w:val="ED7D31" w:themeColor="accent2"/>
      <w:sz w:val="28"/>
    </w:rPr>
  </w:style>
  <w:style w:type="paragraph" w:styleId="NoSpacing">
    <w:name w:val="No Spacing"/>
    <w:uiPriority w:val="1"/>
    <w:rsid w:val="008D1A11"/>
    <w:pPr>
      <w:spacing w:after="0" w:line="240" w:lineRule="auto"/>
    </w:pPr>
    <w:rPr>
      <w:rFonts w:ascii="Tenorite" w:hAnsi="Tenorite"/>
    </w:rPr>
  </w:style>
  <w:style w:type="paragraph" w:styleId="TOCHeading">
    <w:name w:val="TOC Heading"/>
    <w:basedOn w:val="Heading1"/>
    <w:next w:val="Normal"/>
    <w:uiPriority w:val="39"/>
    <w:unhideWhenUsed/>
    <w:rsid w:val="00506CE9"/>
    <w:pPr>
      <w:spacing w:before="240"/>
      <w:outlineLvl w:val="9"/>
    </w:pPr>
    <w:rPr>
      <w:rFonts w:asciiTheme="majorHAnsi" w:hAnsiTheme="majorHAnsi"/>
      <w:b w:val="0"/>
      <w:color w:val="2F5496" w:themeColor="accent1" w:themeShade="BF"/>
      <w:sz w:val="32"/>
      <w:lang w:val="en-US"/>
    </w:rPr>
  </w:style>
  <w:style w:type="paragraph" w:styleId="TOC1">
    <w:name w:val="toc 1"/>
    <w:basedOn w:val="Normal"/>
    <w:next w:val="Normal"/>
    <w:uiPriority w:val="39"/>
    <w:unhideWhenUsed/>
    <w:rsid w:val="00C34BB1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C34BB1"/>
    <w:pPr>
      <w:spacing w:after="100"/>
      <w:ind w:left="220"/>
    </w:pPr>
  </w:style>
  <w:style w:type="paragraph" w:styleId="TOC3">
    <w:name w:val="toc 3"/>
    <w:basedOn w:val="Normal"/>
    <w:next w:val="Normal"/>
    <w:uiPriority w:val="39"/>
    <w:unhideWhenUsed/>
    <w:rsid w:val="00C34BB1"/>
    <w:pPr>
      <w:spacing w:after="100"/>
      <w:ind w:left="440"/>
    </w:pPr>
  </w:style>
  <w:style w:type="character" w:customStyle="1" w:styleId="Heading5Char">
    <w:name w:val="Heading 5 Char"/>
    <w:basedOn w:val="DefaultParagraphFont"/>
    <w:link w:val="Heading5"/>
    <w:uiPriority w:val="9"/>
    <w:rsid w:val="00B41118"/>
    <w:rPr>
      <w:rFonts w:ascii="Tenorite" w:eastAsiaTheme="majorEastAsia" w:hAnsi="Tenorite" w:cstheme="majorBidi"/>
      <w:b/>
      <w:bCs/>
      <w:iCs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41118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41118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4111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4111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Bullet">
    <w:name w:val="List Bullet"/>
    <w:basedOn w:val="BodyText"/>
    <w:autoRedefine/>
    <w:uiPriority w:val="99"/>
    <w:unhideWhenUsed/>
    <w:qFormat/>
    <w:rsid w:val="00B41118"/>
    <w:pPr>
      <w:numPr>
        <w:numId w:val="2"/>
      </w:numPr>
      <w:tabs>
        <w:tab w:val="clear" w:pos="360"/>
      </w:tabs>
      <w:contextualSpacing/>
    </w:p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60426"/>
    <w:pPr>
      <w:spacing w:before="120"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C60426"/>
    <w:rPr>
      <w:rFonts w:ascii="Tenorite" w:hAnsi="Tenorite"/>
    </w:rPr>
  </w:style>
  <w:style w:type="paragraph" w:styleId="ListBullet2">
    <w:name w:val="List Bullet 2"/>
    <w:basedOn w:val="ListBullet"/>
    <w:autoRedefine/>
    <w:uiPriority w:val="99"/>
    <w:unhideWhenUsed/>
    <w:qFormat/>
    <w:rsid w:val="00B41118"/>
    <w:pPr>
      <w:numPr>
        <w:numId w:val="3"/>
      </w:numPr>
    </w:pPr>
  </w:style>
  <w:style w:type="paragraph" w:styleId="ListNumber">
    <w:name w:val="List Number"/>
    <w:basedOn w:val="BodyText"/>
    <w:autoRedefine/>
    <w:uiPriority w:val="99"/>
    <w:unhideWhenUsed/>
    <w:qFormat/>
    <w:rsid w:val="00B41118"/>
    <w:pPr>
      <w:numPr>
        <w:numId w:val="4"/>
      </w:numPr>
      <w:contextualSpacing/>
    </w:pPr>
  </w:style>
  <w:style w:type="paragraph" w:styleId="ListNumber2">
    <w:name w:val="List Number 2"/>
    <w:basedOn w:val="Normal"/>
    <w:uiPriority w:val="99"/>
    <w:unhideWhenUsed/>
    <w:qFormat/>
    <w:rsid w:val="00B41118"/>
    <w:pPr>
      <w:numPr>
        <w:numId w:val="5"/>
      </w:numPr>
      <w:contextualSpacing/>
    </w:pPr>
  </w:style>
  <w:style w:type="table" w:styleId="GridTable5Dark-Accent2">
    <w:name w:val="Grid Table 5 Dark Accent 2"/>
    <w:basedOn w:val="TableNormal"/>
    <w:uiPriority w:val="50"/>
    <w:rsid w:val="006A3D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customStyle="1" w:styleId="PanoramicData">
    <w:name w:val="Panoramic Data"/>
    <w:basedOn w:val="GridTable5Dark-Accent2"/>
    <w:uiPriority w:val="99"/>
    <w:rsid w:val="006222CD"/>
    <w:rPr>
      <w:rFonts w:ascii="Tenorite" w:hAnsi="Tenorite"/>
      <w:sz w:val="18"/>
    </w:rPr>
    <w:tblPr/>
    <w:tblStylePr w:type="firstRow">
      <w:pPr>
        <w:jc w:val="left"/>
      </w:pPr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customStyle="1" w:styleId="PanoramicData-Centred">
    <w:name w:val="Panoramic Data - Centred"/>
    <w:basedOn w:val="PanoramicData"/>
    <w:uiPriority w:val="99"/>
    <w:rsid w:val="00AA165A"/>
    <w:tblPr>
      <w:jc w:val="center"/>
    </w:tblPr>
    <w:trPr>
      <w:jc w:val="center"/>
    </w:trPr>
    <w:tblStylePr w:type="firstRow">
      <w:pPr>
        <w:jc w:val="left"/>
      </w:pPr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paragraph" w:styleId="Title">
    <w:name w:val="Title"/>
    <w:basedOn w:val="Normal"/>
    <w:next w:val="Normal"/>
    <w:link w:val="TitleChar"/>
    <w:uiPriority w:val="10"/>
    <w:rsid w:val="00B42DC7"/>
    <w:pPr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42DC7"/>
    <w:rPr>
      <w:rFonts w:ascii="Tenorite" w:eastAsiaTheme="majorEastAsia" w:hAnsi="Tenorite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945EA"/>
    <w:pPr>
      <w:numPr>
        <w:ilvl w:val="1"/>
      </w:numPr>
      <w:jc w:val="center"/>
    </w:pPr>
    <w:rPr>
      <w:rFonts w:eastAsiaTheme="minorEastAsia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1945EA"/>
    <w:rPr>
      <w:rFonts w:ascii="Tenorite" w:eastAsiaTheme="minorEastAsia" w:hAnsi="Tenorite"/>
      <w:spacing w:val="15"/>
      <w:sz w:val="32"/>
    </w:rPr>
  </w:style>
  <w:style w:type="character" w:styleId="PlaceholderText">
    <w:name w:val="Placeholder Text"/>
    <w:basedOn w:val="DefaultParagraphFont"/>
    <w:uiPriority w:val="99"/>
    <w:semiHidden/>
    <w:rsid w:val="00F60871"/>
    <w:rPr>
      <w:color w:val="808080"/>
    </w:rPr>
  </w:style>
  <w:style w:type="paragraph" w:styleId="TOC4">
    <w:name w:val="toc 4"/>
    <w:basedOn w:val="Normal"/>
    <w:next w:val="Normal"/>
    <w:uiPriority w:val="39"/>
    <w:semiHidden/>
    <w:unhideWhenUsed/>
    <w:rsid w:val="007A0305"/>
    <w:pPr>
      <w:spacing w:after="100"/>
      <w:ind w:left="540"/>
    </w:pPr>
  </w:style>
  <w:style w:type="paragraph" w:styleId="TOC5">
    <w:name w:val="toc 5"/>
    <w:basedOn w:val="Normal"/>
    <w:next w:val="Normal"/>
    <w:uiPriority w:val="39"/>
    <w:semiHidden/>
    <w:unhideWhenUsed/>
    <w:rsid w:val="007A0305"/>
    <w:pPr>
      <w:spacing w:after="100"/>
      <w:ind w:left="720"/>
    </w:pPr>
  </w:style>
  <w:style w:type="paragraph" w:styleId="TOC6">
    <w:name w:val="toc 6"/>
    <w:basedOn w:val="Normal"/>
    <w:next w:val="Normal"/>
    <w:uiPriority w:val="39"/>
    <w:semiHidden/>
    <w:unhideWhenUsed/>
    <w:rsid w:val="007A0305"/>
    <w:pPr>
      <w:spacing w:after="100"/>
      <w:ind w:left="900"/>
    </w:pPr>
  </w:style>
  <w:style w:type="paragraph" w:styleId="Bibliography">
    <w:name w:val="Bibliography"/>
    <w:basedOn w:val="Normal"/>
    <w:next w:val="Normal"/>
    <w:uiPriority w:val="37"/>
    <w:semiHidden/>
    <w:unhideWhenUsed/>
    <w:rsid w:val="00097A8B"/>
  </w:style>
  <w:style w:type="character" w:styleId="BookTitle">
    <w:name w:val="Book Title"/>
    <w:basedOn w:val="DefaultParagraphFont"/>
    <w:uiPriority w:val="33"/>
    <w:rsid w:val="00B41118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rsid w:val="00A40CC3"/>
    <w:rPr>
      <w:b/>
      <w:bCs/>
      <w:smallCaps/>
      <w:color w:val="4472C4" w:themeColor="accent1"/>
      <w:spacing w:val="5"/>
    </w:rPr>
  </w:style>
  <w:style w:type="character" w:styleId="SubtleReference">
    <w:name w:val="Subtle Reference"/>
    <w:basedOn w:val="DefaultParagraphFont"/>
    <w:uiPriority w:val="31"/>
    <w:rsid w:val="00A40CC3"/>
    <w:rPr>
      <w:smallCaps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rsid w:val="00A40CC3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rsid w:val="00A40CC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0CC3"/>
    <w:rPr>
      <w:rFonts w:ascii="Tenorite" w:hAnsi="Tenorite"/>
      <w:i/>
      <w:iCs/>
      <w:color w:val="4472C4" w:themeColor="accent1"/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0CC3"/>
    <w:rPr>
      <w:rFonts w:ascii="Tenorite" w:hAnsi="Tenorite" w:cs="Tenorite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0CC3"/>
    <w:rPr>
      <w:rFonts w:ascii="Tenorite" w:hAnsi="Tenorite" w:cs="Tenorite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A40CC3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/>
      <w:i/>
      <w:iCs/>
      <w:color w:val="4472C4" w:themeColor="accent1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B41118"/>
    <w:pPr>
      <w:spacing w:before="0" w:after="160"/>
      <w:ind w:firstLine="360"/>
    </w:pPr>
    <w:rPr>
      <w:sz w:val="18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41118"/>
    <w:rPr>
      <w:rFonts w:ascii="Tenorite" w:hAnsi="Tenorite"/>
      <w:sz w:val="18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B41118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41118"/>
    <w:rPr>
      <w:rFonts w:ascii="Tenorite" w:hAnsi="Tenorit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B41118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41118"/>
    <w:rPr>
      <w:rFonts w:ascii="Tenorite" w:hAnsi="Tenorit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B41118"/>
    <w:pPr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41118"/>
    <w:rPr>
      <w:rFonts w:ascii="Tenorite" w:hAnsi="Tenorite"/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B41118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41118"/>
    <w:rPr>
      <w:rFonts w:ascii="Tenorite" w:hAnsi="Tenorite"/>
    </w:rPr>
  </w:style>
  <w:style w:type="paragraph" w:styleId="Closing">
    <w:name w:val="Closing"/>
    <w:basedOn w:val="Normal"/>
    <w:link w:val="ClosingChar"/>
    <w:uiPriority w:val="99"/>
    <w:semiHidden/>
    <w:unhideWhenUsed/>
    <w:rsid w:val="00B41118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41118"/>
    <w:rPr>
      <w:rFonts w:ascii="Tenorite" w:hAnsi="Tenorite"/>
    </w:rPr>
  </w:style>
  <w:style w:type="character" w:styleId="CommentReference">
    <w:name w:val="annotation reference"/>
    <w:basedOn w:val="DefaultParagraphFont"/>
    <w:uiPriority w:val="99"/>
    <w:semiHidden/>
    <w:unhideWhenUsed/>
    <w:rsid w:val="00B4111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4111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41118"/>
    <w:rPr>
      <w:rFonts w:ascii="Tenorite" w:hAnsi="Tenorite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4111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41118"/>
    <w:rPr>
      <w:rFonts w:ascii="Tenorite" w:hAnsi="Tenorite"/>
      <w:b/>
      <w:bCs/>
      <w:sz w:val="20"/>
      <w:szCs w:val="20"/>
    </w:rPr>
  </w:style>
  <w:style w:type="character" w:styleId="SubtleEmphasis">
    <w:name w:val="Subtle Emphasis"/>
    <w:basedOn w:val="DefaultParagraphFont"/>
    <w:uiPriority w:val="19"/>
    <w:rsid w:val="00A40CC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rsid w:val="00A40CC3"/>
    <w:rPr>
      <w:i/>
      <w:iCs/>
    </w:rPr>
  </w:style>
  <w:style w:type="paragraph" w:styleId="Quote">
    <w:name w:val="Quote"/>
    <w:basedOn w:val="Normal"/>
    <w:next w:val="Normal"/>
    <w:link w:val="QuoteChar"/>
    <w:uiPriority w:val="29"/>
    <w:rsid w:val="00A40CC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40CC3"/>
    <w:rPr>
      <w:rFonts w:ascii="Tenorite" w:hAnsi="Tenorite"/>
      <w:i/>
      <w:iCs/>
      <w:color w:val="404040" w:themeColor="text1" w:themeTint="BF"/>
      <w:sz w:val="18"/>
    </w:rPr>
  </w:style>
  <w:style w:type="character" w:styleId="Strong">
    <w:name w:val="Strong"/>
    <w:basedOn w:val="DefaultParagraphFont"/>
    <w:uiPriority w:val="22"/>
    <w:rsid w:val="005312DC"/>
    <w:rPr>
      <w:b/>
      <w:bCs/>
    </w:rPr>
  </w:style>
  <w:style w:type="paragraph" w:customStyle="1" w:styleId="TableHeading">
    <w:name w:val="TableHeading"/>
    <w:next w:val="TableFont"/>
    <w:link w:val="TableHeadingChar"/>
    <w:qFormat/>
    <w:rsid w:val="00C34BB1"/>
    <w:pPr>
      <w:spacing w:after="0" w:line="240" w:lineRule="auto"/>
    </w:pPr>
    <w:rPr>
      <w:rFonts w:ascii="Tenorite" w:hAnsi="Tenorite"/>
      <w:b/>
      <w:bCs/>
      <w:color w:val="FFFFFF" w:themeColor="background1"/>
      <w:sz w:val="18"/>
    </w:rPr>
  </w:style>
  <w:style w:type="paragraph" w:customStyle="1" w:styleId="TableFont">
    <w:name w:val="TableFont"/>
    <w:link w:val="TableFontChar"/>
    <w:qFormat/>
    <w:rsid w:val="00C34BB1"/>
    <w:pPr>
      <w:spacing w:after="0" w:line="240" w:lineRule="auto"/>
    </w:pPr>
    <w:rPr>
      <w:rFonts w:ascii="Tenorite" w:hAnsi="Tenorite"/>
      <w:sz w:val="18"/>
    </w:rPr>
  </w:style>
  <w:style w:type="character" w:customStyle="1" w:styleId="TableHeadingChar">
    <w:name w:val="TableHeading Char"/>
    <w:basedOn w:val="DefaultParagraphFont"/>
    <w:link w:val="TableHeading"/>
    <w:rsid w:val="00C34BB1"/>
    <w:rPr>
      <w:rFonts w:ascii="Tenorite" w:hAnsi="Tenorite"/>
      <w:b/>
      <w:bCs/>
      <w:color w:val="FFFFFF" w:themeColor="background1"/>
      <w:sz w:val="18"/>
    </w:rPr>
  </w:style>
  <w:style w:type="character" w:customStyle="1" w:styleId="TableFontChar">
    <w:name w:val="TableFont Char"/>
    <w:basedOn w:val="DefaultParagraphFont"/>
    <w:link w:val="TableFont"/>
    <w:rsid w:val="00C34BB1"/>
    <w:rPr>
      <w:rFonts w:ascii="Tenorite" w:hAnsi="Tenorite"/>
      <w:sz w:val="18"/>
    </w:rPr>
  </w:style>
  <w:style w:type="paragraph" w:customStyle="1" w:styleId="AccountBodyText">
    <w:name w:val="Account Body Text"/>
    <w:basedOn w:val="BodyText"/>
    <w:link w:val="AccountBodyTextChar"/>
    <w:rsid w:val="00C34BB1"/>
    <w:pPr>
      <w:tabs>
        <w:tab w:val="right" w:pos="1134"/>
        <w:tab w:val="left" w:pos="1560"/>
      </w:tabs>
      <w:spacing w:before="0" w:after="0"/>
    </w:pPr>
    <w:rPr>
      <w:sz w:val="18"/>
    </w:rPr>
  </w:style>
  <w:style w:type="character" w:customStyle="1" w:styleId="AccountBodyTextChar">
    <w:name w:val="Account Body Text Char"/>
    <w:basedOn w:val="BodyTextChar"/>
    <w:link w:val="AccountBodyText"/>
    <w:rsid w:val="00C34BB1"/>
    <w:rPr>
      <w:rFonts w:ascii="Tenorite" w:hAnsi="Tenorite"/>
      <w:sz w:val="18"/>
    </w:rPr>
  </w:style>
  <w:style w:type="paragraph" w:customStyle="1" w:styleId="NotinTOCHeading2">
    <w:name w:val="NotinTOCHeading 2"/>
    <w:basedOn w:val="Heading2"/>
    <w:link w:val="NotinTOCHeading2Char"/>
    <w:qFormat/>
    <w:rsid w:val="00C34BB1"/>
  </w:style>
  <w:style w:type="character" w:customStyle="1" w:styleId="NotinTOCHeading2Char">
    <w:name w:val="NotinTOCHeading 2 Char"/>
    <w:basedOn w:val="Heading2Char"/>
    <w:link w:val="NotinTOCHeading2"/>
    <w:rsid w:val="00C34BB1"/>
    <w:rPr>
      <w:rFonts w:ascii="Tenorite" w:eastAsiaTheme="majorEastAsia" w:hAnsi="Tenorite" w:cstheme="majorBidi"/>
      <w:b/>
      <w:iCs/>
      <w:sz w:val="36"/>
      <w:szCs w:val="26"/>
    </w:rPr>
  </w:style>
  <w:style w:type="paragraph" w:styleId="TOC9">
    <w:name w:val="toc 9"/>
    <w:basedOn w:val="Normal"/>
    <w:next w:val="Normal"/>
    <w:uiPriority w:val="39"/>
    <w:semiHidden/>
    <w:unhideWhenUsed/>
    <w:rsid w:val="005B102D"/>
    <w:pPr>
      <w:spacing w:after="100"/>
      <w:ind w:left="17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_rels/fontTable.xml.rels><?xml version="1.0" encoding="utf-8" standalone="yes"?>
<Relationships xmlns="http://schemas.openxmlformats.org/package/2006/relationships"><Relationship Id="rId6" Type="http://schemas.openxmlformats.org/officeDocument/2006/relationships/font" Target="fonts/font6.odttf" /><Relationship Id="rId5" Type="http://schemas.openxmlformats.org/officeDocument/2006/relationships/font" Target="fonts/font5.odttf" /><Relationship Id="rId4" Type="http://schemas.openxmlformats.org/officeDocument/2006/relationships/font" Target="fonts/font4.odttf" 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C61217F153147DDA2E2395EB2E6C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1FF48-6F8E-4867-BCE9-08709751C9BE}"/>
      </w:docPartPr>
      <w:docPartBody>
        <w:p w:rsidR="00311B76" w:rsidRDefault="00311B76">
          <w:pPr>
            <w:pStyle w:val="7C61217F153147DDA2E2395EB2E6C1DF"/>
          </w:pPr>
          <w:r w:rsidRPr="000E1C44">
            <w:rPr>
              <w:rStyle w:val="PlaceholderText"/>
            </w:rPr>
            <w:t>[Title]</w:t>
          </w:r>
        </w:p>
      </w:docPartBody>
    </w:docPart>
    <w:docPart>
      <w:docPartPr>
        <w:name w:val="18579FC26F014351B379D4B02A0FBE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CB570-CC22-4303-A9AB-5678FA30A3B1}"/>
      </w:docPartPr>
      <w:docPartBody>
        <w:p w:rsidR="00311B76" w:rsidRDefault="00311B76">
          <w:pPr>
            <w:pStyle w:val="18579FC26F014351B379D4B02A0FBE91"/>
          </w:pPr>
          <w:r w:rsidRPr="000E1C44">
            <w:rPr>
              <w:rStyle w:val="PlaceholderText"/>
            </w:rPr>
            <w:t>[Subject]</w:t>
          </w:r>
        </w:p>
      </w:docPartBody>
    </w:docPart>
    <w:docPart>
      <w:docPartPr>
        <w:name w:val="9E0CC1AABFDD4B3E9EBADB953E2F7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F46DE-C5B1-4121-A61A-64CCD6D6913F}"/>
      </w:docPartPr>
      <w:docPartBody>
        <w:p w:rsidR="00311B76" w:rsidRDefault="00311B76">
          <w:pPr>
            <w:pStyle w:val="9E0CC1AABFDD4B3E9EBADB953E2F7FA0"/>
          </w:pPr>
          <w:r w:rsidRPr="000E1C44">
            <w:rPr>
              <w:rStyle w:val="PlaceholderText"/>
            </w:rPr>
            <w:t>[Title]</w:t>
          </w:r>
        </w:p>
      </w:docPartBody>
    </w:docPart>
    <w:docPart>
      <w:docPartPr>
        <w:name w:val="B3975A2130B640CE88042090AEA69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2514CC-3375-4060-A56A-EBE5966B39CB}"/>
      </w:docPartPr>
      <w:docPartBody>
        <w:p w:rsidR="00311B76" w:rsidRDefault="00311B76">
          <w:pPr>
            <w:pStyle w:val="B3975A2130B640CE88042090AEA69394"/>
          </w:pPr>
          <w:r w:rsidRPr="000E1C44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ite">
    <w:altName w:val="Tenorite"/>
    <w:charset w:val="00"/>
    <w:family w:val="auto"/>
    <w:pitch w:val="variable"/>
    <w:sig w:usb0="80000003" w:usb1="00000001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B76"/>
    <w:rsid w:val="00311B76"/>
    <w:rsid w:val="00FF3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C61217F153147DDA2E2395EB2E6C1DF">
    <w:name w:val="7C61217F153147DDA2E2395EB2E6C1DF"/>
  </w:style>
  <w:style w:type="paragraph" w:customStyle="1" w:styleId="18579FC26F014351B379D4B02A0FBE91">
    <w:name w:val="18579FC26F014351B379D4B02A0FBE91"/>
  </w:style>
  <w:style w:type="paragraph" w:customStyle="1" w:styleId="9E0CC1AABFDD4B3E9EBADB953E2F7FA0">
    <w:name w:val="9E0CC1AABFDD4B3E9EBADB953E2F7FA0"/>
  </w:style>
  <w:style w:type="paragraph" w:customStyle="1" w:styleId="B3975A2130B640CE88042090AEA69394">
    <w:name w:val="B3975A2130B640CE88042090AEA693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Tenorite" panose="020F0302020204030204"/>
        <a:ea typeface=""/>
        <a:cs typeface=""/>
        <a:font script="Jpan" typeface="Tenorite"/>
        <a:font script="Hang" typeface="Tenorite"/>
        <a:font script="Hans" typeface="Tenorite"/>
        <a:font script="Hant" typeface="Tenorite"/>
        <a:font script="Arab" typeface="Tenorite"/>
        <a:font script="Hebr" typeface="Tenorite"/>
        <a:font script="Thai" typeface="Tenorite"/>
        <a:font script="Ethi" typeface="Tenorite"/>
        <a:font script="Beng" typeface="Tenorite"/>
        <a:font script="Gujr" typeface="Tenorite"/>
        <a:font script="Khmr" typeface="Tenorite"/>
        <a:font script="Knda" typeface="Tenorite"/>
        <a:font script="Guru" typeface="Tenorite"/>
        <a:font script="Cans" typeface="Tenorite"/>
        <a:font script="Cher" typeface="Tenorite"/>
        <a:font script="Yiii" typeface="Tenorite"/>
        <a:font script="Tibt" typeface="Tenorite"/>
        <a:font script="Thaa" typeface="Tenorite"/>
        <a:font script="Deva" typeface="Tenorite"/>
        <a:font script="Telu" typeface="Tenorite"/>
        <a:font script="Taml" typeface="Tenorite"/>
        <a:font script="Syrc" typeface="Tenorite"/>
        <a:font script="Orya" typeface="Tenorite"/>
        <a:font script="Mlym" typeface="Tenorite"/>
        <a:font script="Laoo" typeface="Tenorite"/>
        <a:font script="Sinh" typeface="Tenorite"/>
        <a:font script="Mong" typeface="Tenorite"/>
        <a:font script="Viet" typeface="Tenorite"/>
        <a:font script="Uigh" typeface="Tenorite"/>
        <a:font script="Geor" typeface="Tenorite"/>
        <a:font script="Armn" typeface="Tenorite"/>
        <a:font script="Bugi" typeface="Tenorite"/>
        <a:font script="Bopo" typeface="Tenorite"/>
        <a:font script="Java" typeface="Tenorite"/>
        <a:font script="Lisu" typeface="Tenorite"/>
        <a:font script="Mymr" typeface="Tenorite"/>
        <a:font script="Nkoo" typeface="Tenorite"/>
        <a:font script="Olck" typeface="Tenorite"/>
        <a:font script="Osma" typeface="Tenorite"/>
        <a:font script="Phag" typeface="Tenorite"/>
        <a:font script="Syrn" typeface="Tenorite"/>
        <a:font script="Syrj" typeface="Tenorite"/>
        <a:font script="Syre" typeface="Tenorite"/>
        <a:font script="Sora" typeface="Tenorite"/>
        <a:font script="Tale" typeface="Tenorite"/>
        <a:font script="Talu" typeface="Tenorite"/>
        <a:font script="Tfng" typeface="Tenorite"/>
      </a:majorFont>
      <a:minorFont>
        <a:latin typeface="Tenorite" panose="020F0502020204030204"/>
        <a:ea typeface=""/>
        <a:cs typeface=""/>
        <a:font script="Jpan" typeface="Tenorite"/>
        <a:font script="Hang" typeface="Tenorite"/>
        <a:font script="Hans" typeface="Tenorite"/>
        <a:font script="Hant" typeface="Tenorite"/>
        <a:font script="Arab" typeface="Tenorite"/>
        <a:font script="Hebr" typeface="Tenorite"/>
        <a:font script="Thai" typeface="Tenorite"/>
        <a:font script="Ethi" typeface="Tenorite"/>
        <a:font script="Beng" typeface="Tenorite"/>
        <a:font script="Gujr" typeface="Tenorite"/>
        <a:font script="Khmr" typeface="Tenorite"/>
        <a:font script="Knda" typeface="Tenorite"/>
        <a:font script="Guru" typeface="Tenorite"/>
        <a:font script="Cans" typeface="Tenorite"/>
        <a:font script="Cher" typeface="Tenorite"/>
        <a:font script="Yiii" typeface="Tenorite"/>
        <a:font script="Tibt" typeface="Tenorite"/>
        <a:font script="Thaa" typeface="Tenorite"/>
        <a:font script="Deva" typeface="Tenorite"/>
        <a:font script="Telu" typeface="Tenorite"/>
        <a:font script="Taml" typeface="Tenorite"/>
        <a:font script="Syrc" typeface="Tenorite"/>
        <a:font script="Orya" typeface="Tenorite"/>
        <a:font script="Mlym" typeface="Tenorite"/>
        <a:font script="Laoo" typeface="Tenorite"/>
        <a:font script="Sinh" typeface="Tenorite"/>
        <a:font script="Mong" typeface="Tenorite"/>
        <a:font script="Viet" typeface="Tenorite"/>
        <a:font script="Uigh" typeface="Tenorite"/>
        <a:font script="Geor" typeface="Tenorite"/>
        <a:font script="Armn" typeface="Tenorite"/>
        <a:font script="Bugi" typeface="Tenorite"/>
        <a:font script="Bopo" typeface="Tenorite"/>
        <a:font script="Java" typeface="Tenorite"/>
        <a:font script="Lisu" typeface="Tenorite"/>
        <a:font script="Mymr" typeface="Tenorite"/>
        <a:font script="Nkoo" typeface="Tenorite"/>
        <a:font script="Olck" typeface="Tenorite"/>
        <a:font script="Osma" typeface="Tenorite"/>
        <a:font script="Phag" typeface="Tenorite"/>
        <a:font script="Syrn" typeface="Tenorite"/>
        <a:font script="Syrj" typeface="Tenorite"/>
        <a:font script="Syre" typeface="Tenorite"/>
        <a:font script="Sora" typeface="Tenorite"/>
        <a:font script="Tale" typeface="Tenorite"/>
        <a:font script="Talu" typeface="Tenorite"/>
        <a:font script="Tfng" typeface="Tenorite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070af05-7759-4b9e-a7d5-d0ccba59f462">
      <Terms xmlns="http://schemas.microsoft.com/office/infopath/2007/PartnerControls"/>
    </lcf76f155ced4ddcb4097134ff3c332f>
    <TaxCatchAll xmlns="b2adc9bd-9a9f-4390-a4ad-5d29ec435a50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B9328F85F6B344B5392371F9BCDA49" ma:contentTypeVersion="19" ma:contentTypeDescription="Create a new document." ma:contentTypeScope="" ma:versionID="44a8448ac365497b1fd4027c1613677c">
  <xsd:schema xmlns:xsd="http://www.w3.org/2001/XMLSchema" xmlns:xs="http://www.w3.org/2001/XMLSchema" xmlns:p="http://schemas.microsoft.com/office/2006/metadata/properties" xmlns:ns2="7070af05-7759-4b9e-a7d5-d0ccba59f462" xmlns:ns3="b2adc9bd-9a9f-4390-a4ad-5d29ec435a50" targetNamespace="http://schemas.microsoft.com/office/2006/metadata/properties" ma:root="true" ma:fieldsID="daab318bb8fca0d6bb43311434641d0f" ns2:_="" ns3:_="">
    <xsd:import namespace="7070af05-7759-4b9e-a7d5-d0ccba59f462"/>
    <xsd:import namespace="b2adc9bd-9a9f-4390-a4ad-5d29ec435a5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070af05-7759-4b9e-a7d5-d0ccba59f4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5fc8fa2e-7114-44d0-b7c0-b48508fc988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2adc9bd-9a9f-4390-a4ad-5d29ec435a50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bd771940-4941-4f6f-befc-11826adef8d5}" ma:internalName="TaxCatchAll" ma:showField="CatchAllData" ma:web="b2adc9bd-9a9f-4390-a4ad-5d29ec435a5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1909302-965F-457A-A7ED-C7866AC9928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4D62F8A-17AF-441F-A199-5DCD6C7CABE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095FEB3-26E5-4699-BB47-230724C43F55}">
  <ds:schemaRefs>
    <ds:schemaRef ds:uri="http://schemas.microsoft.com/office/2006/metadata/properties"/>
    <ds:schemaRef ds:uri="http://schemas.microsoft.com/office/infopath/2007/PartnerControls"/>
    <ds:schemaRef ds:uri="7070af05-7759-4b9e-a7d5-d0ccba59f462"/>
    <ds:schemaRef ds:uri="b2adc9bd-9a9f-4390-a4ad-5d29ec435a50"/>
  </ds:schemaRefs>
</ds:datastoreItem>
</file>

<file path=customXml/itemProps4.xml><?xml version="1.0" encoding="utf-8"?>
<ds:datastoreItem xmlns:ds="http://schemas.openxmlformats.org/officeDocument/2006/customXml" ds:itemID="{5E44E09C-AE8A-40FF-B3BC-0C0EE23F298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070af05-7759-4b9e-a7d5-d0ccba59f462"/>
    <ds:schemaRef ds:uri="b2adc9bd-9a9f-4390-a4ad-5d29ec435a5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Panoramic%20Data%20Document%202026.dotx</Template>
  <TotalTime>0</TotalTime>
  <Pages>3</Pages>
  <Words>378</Words>
  <Characters>2160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2533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David Bond</dc:creator>
  <cp:keywords/>
  <dc:description/>
  <cp:lastModifiedBy>David Bond</cp:lastModifiedBy>
  <cp:revision>3</cp:revision>
  <dcterms:created xsi:type="dcterms:W3CDTF">2026-03-30T14:30:00Z</dcterms:created>
  <dcterms:modified xsi:type="dcterms:W3CDTF">2026-03-30T15:01:00Z</dcterms:modified>
  <cp:contentStatus>Draft OR Released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-1386383913</vt:i4>
  </property>
  <property fmtid="{D5CDD505-2E9C-101B-9397-08002B2CF9AE}" pid="3" name="ContentTypeId">
    <vt:lpwstr>0x010100FBB9328F85F6B344B5392371F9BCDA49</vt:lpwstr>
  </property>
  <property fmtid="{D5CDD505-2E9C-101B-9397-08002B2CF9AE}" pid="4" name="MediaServiceImageTags">
    <vt:lpwstr/>
  </property>
</Properties>
</file>