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b8f58458b4404f" /></Relationships>
</file>

<file path=word/document.xml><?xml version="1.0" encoding="utf-8"?>
<w:document xmlns:w="http://schemas.openxmlformats.org/wordprocessingml/2006/main">
  <w:body>
    <w:p>
      <w:r>
        <w:t>Table Style: Odd/Even Row + Column Banding</w:t>
      </w:r>
    </w:p>
    <w:tbl>
      <w:tblPr>
        <w:tblStyle w:val="CorpusBandingStyle"/>
        <w:tblLook w:firstRow="0" w:lastRow="0" w:firstColumn="0" w:lastColumn="0" w:noHBand="0" w:noVBand="0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r>
              <w:rPr>
                <w:b/>
              </w:rPr>
              <w:t>C1</w:t>
            </w:r>
          </w:p>
        </w:tc>
        <w:tc>
          <w:p>
            <w:r>
              <w:rPr>
                <w:b/>
              </w:rPr>
              <w:t>C2</w:t>
            </w:r>
          </w:p>
        </w:tc>
        <w:tc>
          <w:p>
            <w:r>
              <w:rPr>
                <w:b/>
              </w:rPr>
              <w:t>C3</w:t>
            </w:r>
          </w:p>
        </w:tc>
        <w:tc>
          <w:p>
            <w:r>
              <w:rPr>
                <w:b/>
              </w:rPr>
              <w:t>C4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orpusBandingStyle" w:customStyle="true">
    <w:tblStylePr w:type="band1Horz">
      <w:tcPr>
        <w:shd w:val="clear" w:fill="F2F2F2"/>
      </w:tcPr>
    </w:tblStylePr>
    <w:tblStylePr w:type="band2Horz">
      <w:tcPr>
        <w:shd w:val="clear" w:fill="E6EEF8"/>
      </w:tcPr>
    </w:tblStylePr>
    <w:tblStylePr w:type="band1Vert">
      <w:tcPr>
        <w:shd w:val="clear" w:fill="FFF2CC"/>
      </w:tcPr>
    </w:tblStylePr>
    <w:tblStylePr w:type="band2Vert">
      <w:tcPr>
        <w:shd w:val="clear" w:fill="E2F0D9"/>
      </w:tcPr>
    </w:tblStylePr>
    <w:name w:val="CorpusBandingStyl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39bdea2f6e54599" /></Relationships>
</file>