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9F" w:rsidRPr="00E16C87" w:rsidRDefault="0006383A" w:rsidP="00E16C87">
      <w:pPr>
        <w:pStyle w:val="Heading1"/>
        <w:jc w:val="center"/>
        <w:rPr>
          <w:sz w:val="32"/>
          <w:szCs w:val="32"/>
        </w:rPr>
      </w:pPr>
      <w:r w:rsidRPr="00E16C87">
        <w:rPr>
          <w:sz w:val="32"/>
          <w:szCs w:val="32"/>
        </w:rPr>
        <w:t>A breakdown of my thinking process and steps in bullet points</w:t>
      </w:r>
    </w:p>
    <w:p w:rsidR="0006383A" w:rsidRPr="00E16C87" w:rsidRDefault="0006383A" w:rsidP="000638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6C87">
        <w:rPr>
          <w:rFonts w:ascii="Times New Roman" w:hAnsi="Times New Roman" w:cs="Times New Roman"/>
          <w:sz w:val="28"/>
          <w:szCs w:val="28"/>
        </w:rPr>
        <w:t xml:space="preserve">The </w:t>
      </w:r>
      <w:r w:rsidRPr="00E16C87">
        <w:rPr>
          <w:rFonts w:ascii="Times New Roman" w:hAnsi="Times New Roman" w:cs="Times New Roman"/>
          <w:b/>
          <w:sz w:val="28"/>
          <w:szCs w:val="28"/>
        </w:rPr>
        <w:t>csv files needed some cleaning</w:t>
      </w:r>
      <w:r w:rsidRPr="00E16C87">
        <w:rPr>
          <w:rFonts w:ascii="Times New Roman" w:hAnsi="Times New Roman" w:cs="Times New Roman"/>
          <w:sz w:val="28"/>
          <w:szCs w:val="28"/>
        </w:rPr>
        <w:t xml:space="preserve"> to begin with, mainly single and double quotes that were not needed</w:t>
      </w:r>
    </w:p>
    <w:p w:rsidR="0006383A" w:rsidRPr="00E16C87" w:rsidRDefault="0006383A" w:rsidP="000638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6C87">
        <w:rPr>
          <w:rFonts w:ascii="Times New Roman" w:hAnsi="Times New Roman" w:cs="Times New Roman"/>
          <w:sz w:val="28"/>
          <w:szCs w:val="28"/>
        </w:rPr>
        <w:t xml:space="preserve">My DB of choice is </w:t>
      </w:r>
      <w:proofErr w:type="spellStart"/>
      <w:r w:rsidRPr="00E16C87">
        <w:rPr>
          <w:rFonts w:ascii="Times New Roman" w:hAnsi="Times New Roman" w:cs="Times New Roman"/>
          <w:b/>
          <w:sz w:val="28"/>
          <w:szCs w:val="28"/>
        </w:rPr>
        <w:t>Postgres</w:t>
      </w:r>
      <w:proofErr w:type="spellEnd"/>
      <w:r w:rsidRPr="00E16C87">
        <w:rPr>
          <w:rFonts w:ascii="Times New Roman" w:hAnsi="Times New Roman" w:cs="Times New Roman"/>
          <w:sz w:val="28"/>
          <w:szCs w:val="28"/>
        </w:rPr>
        <w:t>.</w:t>
      </w:r>
    </w:p>
    <w:p w:rsidR="0006383A" w:rsidRPr="00E16C87" w:rsidRDefault="0006383A" w:rsidP="000638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6C87">
        <w:rPr>
          <w:rFonts w:ascii="Times New Roman" w:hAnsi="Times New Roman" w:cs="Times New Roman"/>
          <w:sz w:val="28"/>
          <w:szCs w:val="28"/>
        </w:rPr>
        <w:t xml:space="preserve">In a real world solution, the loading of the processed data would be to a warehouse or lake, but I chose to use the same </w:t>
      </w:r>
      <w:proofErr w:type="spellStart"/>
      <w:r w:rsidRPr="00E16C87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E16C87">
        <w:rPr>
          <w:rFonts w:ascii="Times New Roman" w:hAnsi="Times New Roman" w:cs="Times New Roman"/>
          <w:sz w:val="28"/>
          <w:szCs w:val="28"/>
        </w:rPr>
        <w:t xml:space="preserve"> installation the initial tables were imported into for the destination as well.</w:t>
      </w:r>
    </w:p>
    <w:p w:rsidR="0006383A" w:rsidRPr="00E16C87" w:rsidRDefault="0006383A" w:rsidP="000638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6C87">
        <w:rPr>
          <w:rFonts w:ascii="Times New Roman" w:hAnsi="Times New Roman" w:cs="Times New Roman"/>
          <w:sz w:val="28"/>
          <w:szCs w:val="28"/>
        </w:rPr>
        <w:t xml:space="preserve">All my </w:t>
      </w:r>
      <w:r w:rsidRPr="00E16C87">
        <w:rPr>
          <w:rFonts w:ascii="Times New Roman" w:hAnsi="Times New Roman" w:cs="Times New Roman"/>
          <w:b/>
          <w:sz w:val="28"/>
          <w:szCs w:val="28"/>
        </w:rPr>
        <w:t>initial tables</w:t>
      </w:r>
      <w:r w:rsidRPr="00E16C87">
        <w:rPr>
          <w:rFonts w:ascii="Times New Roman" w:hAnsi="Times New Roman" w:cs="Times New Roman"/>
          <w:sz w:val="28"/>
          <w:szCs w:val="28"/>
        </w:rPr>
        <w:t xml:space="preserve"> have their columns as </w:t>
      </w:r>
      <w:r w:rsidRPr="00E16C87">
        <w:rPr>
          <w:rFonts w:ascii="Times New Roman" w:hAnsi="Times New Roman" w:cs="Times New Roman"/>
          <w:b/>
          <w:sz w:val="28"/>
          <w:szCs w:val="28"/>
        </w:rPr>
        <w:t>varchar</w:t>
      </w:r>
      <w:r w:rsidRPr="00E16C87">
        <w:rPr>
          <w:rFonts w:ascii="Times New Roman" w:hAnsi="Times New Roman" w:cs="Times New Roman"/>
          <w:sz w:val="28"/>
          <w:szCs w:val="28"/>
        </w:rPr>
        <w:t xml:space="preserve"> data types</w:t>
      </w:r>
    </w:p>
    <w:p w:rsidR="0006383A" w:rsidRPr="00E16C87" w:rsidRDefault="0006383A" w:rsidP="000638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6C87">
        <w:rPr>
          <w:rFonts w:ascii="Times New Roman" w:hAnsi="Times New Roman" w:cs="Times New Roman"/>
          <w:sz w:val="28"/>
          <w:szCs w:val="28"/>
        </w:rPr>
        <w:t xml:space="preserve">These are the </w:t>
      </w:r>
      <w:r w:rsidRPr="00E16C87">
        <w:rPr>
          <w:rFonts w:ascii="Times New Roman" w:hAnsi="Times New Roman" w:cs="Times New Roman"/>
          <w:b/>
          <w:sz w:val="28"/>
          <w:szCs w:val="28"/>
        </w:rPr>
        <w:t>relationships</w:t>
      </w:r>
      <w:r w:rsidRPr="00E16C87">
        <w:rPr>
          <w:rFonts w:ascii="Times New Roman" w:hAnsi="Times New Roman" w:cs="Times New Roman"/>
          <w:sz w:val="28"/>
          <w:szCs w:val="28"/>
        </w:rPr>
        <w:t xml:space="preserve"> I found by performing some basic select statements on the initial tables:</w:t>
      </w:r>
    </w:p>
    <w:p w:rsidR="0006383A" w:rsidRPr="00E16C87" w:rsidRDefault="0006383A" w:rsidP="0006383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6C87">
        <w:rPr>
          <w:rFonts w:ascii="Times New Roman" w:hAnsi="Times New Roman" w:cs="Times New Roman"/>
          <w:sz w:val="28"/>
          <w:szCs w:val="28"/>
        </w:rPr>
        <w:t>For</w:t>
      </w:r>
      <w:r w:rsidRPr="00E16C87">
        <w:rPr>
          <w:rFonts w:ascii="Times New Roman" w:hAnsi="Times New Roman" w:cs="Times New Roman"/>
          <w:sz w:val="28"/>
          <w:szCs w:val="28"/>
        </w:rPr>
        <w:t xml:space="preserve"> </w:t>
      </w:r>
      <w:r w:rsidRPr="00E16C87">
        <w:rPr>
          <w:rFonts w:ascii="Times New Roman" w:hAnsi="Times New Roman" w:cs="Times New Roman"/>
          <w:b/>
          <w:sz w:val="28"/>
          <w:szCs w:val="28"/>
        </w:rPr>
        <w:t>table</w:t>
      </w:r>
      <w:r w:rsidRPr="00E16C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6C87">
        <w:rPr>
          <w:rFonts w:ascii="Times New Roman" w:hAnsi="Times New Roman" w:cs="Times New Roman"/>
          <w:b/>
          <w:sz w:val="28"/>
          <w:szCs w:val="28"/>
        </w:rPr>
        <w:t>casinodaily</w:t>
      </w:r>
      <w:proofErr w:type="spellEnd"/>
      <w:r w:rsidRPr="00E16C87">
        <w:rPr>
          <w:rFonts w:ascii="Times New Roman" w:hAnsi="Times New Roman" w:cs="Times New Roman"/>
          <w:sz w:val="28"/>
          <w:szCs w:val="28"/>
        </w:rPr>
        <w:t>:</w:t>
      </w:r>
    </w:p>
    <w:p w:rsidR="0006383A" w:rsidRPr="00E16C87" w:rsidRDefault="0006383A" w:rsidP="0006383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6C8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16C87">
        <w:rPr>
          <w:rFonts w:ascii="Times New Roman" w:hAnsi="Times New Roman" w:cs="Times New Roman"/>
          <w:sz w:val="28"/>
          <w:szCs w:val="28"/>
        </w:rPr>
        <w:t xml:space="preserve"> is a foreign key from th</w:t>
      </w:r>
      <w:bookmarkStart w:id="0" w:name="_GoBack"/>
      <w:bookmarkEnd w:id="0"/>
      <w:r w:rsidRPr="00E16C87">
        <w:rPr>
          <w:rFonts w:ascii="Times New Roman" w:hAnsi="Times New Roman" w:cs="Times New Roman"/>
          <w:sz w:val="28"/>
          <w:szCs w:val="28"/>
        </w:rPr>
        <w:t xml:space="preserve">e users table column </w:t>
      </w:r>
      <w:proofErr w:type="spellStart"/>
      <w:r w:rsidRPr="00E16C87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06383A" w:rsidRPr="00E16C87" w:rsidRDefault="0006383A" w:rsidP="0006383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6C87">
        <w:rPr>
          <w:rFonts w:ascii="Times New Roman" w:hAnsi="Times New Roman" w:cs="Times New Roman"/>
          <w:sz w:val="28"/>
          <w:szCs w:val="28"/>
        </w:rPr>
        <w:t>countryid</w:t>
      </w:r>
      <w:proofErr w:type="spellEnd"/>
      <w:r w:rsidRPr="00E16C87">
        <w:rPr>
          <w:rFonts w:ascii="Times New Roman" w:hAnsi="Times New Roman" w:cs="Times New Roman"/>
          <w:sz w:val="28"/>
          <w:szCs w:val="28"/>
        </w:rPr>
        <w:t xml:space="preserve"> is a foreign key from the users table column </w:t>
      </w:r>
      <w:proofErr w:type="spellStart"/>
      <w:r w:rsidRPr="00E16C87">
        <w:rPr>
          <w:rFonts w:ascii="Times New Roman" w:hAnsi="Times New Roman" w:cs="Times New Roman"/>
          <w:sz w:val="28"/>
          <w:szCs w:val="28"/>
        </w:rPr>
        <w:t>countryid</w:t>
      </w:r>
      <w:proofErr w:type="spellEnd"/>
    </w:p>
    <w:p w:rsidR="0006383A" w:rsidRPr="00E16C87" w:rsidRDefault="0006383A" w:rsidP="0006383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6C87">
        <w:rPr>
          <w:rFonts w:ascii="Times New Roman" w:hAnsi="Times New Roman" w:cs="Times New Roman"/>
          <w:sz w:val="28"/>
          <w:szCs w:val="28"/>
        </w:rPr>
        <w:t>currencyid</w:t>
      </w:r>
      <w:proofErr w:type="spellEnd"/>
      <w:r w:rsidRPr="00E16C87">
        <w:rPr>
          <w:rFonts w:ascii="Times New Roman" w:hAnsi="Times New Roman" w:cs="Times New Roman"/>
          <w:sz w:val="28"/>
          <w:szCs w:val="28"/>
        </w:rPr>
        <w:t xml:space="preserve"> can have the same pool of values as </w:t>
      </w:r>
      <w:proofErr w:type="spellStart"/>
      <w:r w:rsidRPr="00E16C87">
        <w:rPr>
          <w:rFonts w:ascii="Times New Roman" w:hAnsi="Times New Roman" w:cs="Times New Roman"/>
          <w:sz w:val="28"/>
          <w:szCs w:val="28"/>
        </w:rPr>
        <w:t>fromcurrencyid</w:t>
      </w:r>
      <w:proofErr w:type="spellEnd"/>
      <w:r w:rsidRPr="00E16C8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16C87">
        <w:rPr>
          <w:rFonts w:ascii="Times New Roman" w:hAnsi="Times New Roman" w:cs="Times New Roman"/>
          <w:sz w:val="28"/>
          <w:szCs w:val="28"/>
        </w:rPr>
        <w:t>tocu</w:t>
      </w:r>
      <w:r w:rsidRPr="00E16C87">
        <w:rPr>
          <w:rFonts w:ascii="Times New Roman" w:hAnsi="Times New Roman" w:cs="Times New Roman"/>
          <w:sz w:val="28"/>
          <w:szCs w:val="28"/>
        </w:rPr>
        <w:t>rrencyid</w:t>
      </w:r>
      <w:proofErr w:type="spellEnd"/>
      <w:r w:rsidRPr="00E16C87">
        <w:rPr>
          <w:rFonts w:ascii="Times New Roman" w:hAnsi="Times New Roman" w:cs="Times New Roman"/>
          <w:sz w:val="28"/>
          <w:szCs w:val="28"/>
        </w:rPr>
        <w:t xml:space="preserve"> of table </w:t>
      </w:r>
      <w:proofErr w:type="spellStart"/>
      <w:r w:rsidRPr="00E16C87">
        <w:rPr>
          <w:rFonts w:ascii="Times New Roman" w:hAnsi="Times New Roman" w:cs="Times New Roman"/>
          <w:sz w:val="28"/>
          <w:szCs w:val="28"/>
        </w:rPr>
        <w:t>currencyrates</w:t>
      </w:r>
      <w:proofErr w:type="spellEnd"/>
    </w:p>
    <w:p w:rsidR="0006383A" w:rsidRPr="00E16C87" w:rsidRDefault="0006383A" w:rsidP="0006383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6C87">
        <w:rPr>
          <w:rFonts w:ascii="Times New Roman" w:hAnsi="Times New Roman" w:cs="Times New Roman"/>
          <w:sz w:val="28"/>
          <w:szCs w:val="28"/>
        </w:rPr>
        <w:t>casinoproviderid</w:t>
      </w:r>
      <w:proofErr w:type="spellEnd"/>
      <w:r w:rsidRPr="00E16C87">
        <w:rPr>
          <w:rFonts w:ascii="Times New Roman" w:hAnsi="Times New Roman" w:cs="Times New Roman"/>
          <w:sz w:val="28"/>
          <w:szCs w:val="28"/>
        </w:rPr>
        <w:t xml:space="preserve"> is a foreign key from </w:t>
      </w:r>
      <w:proofErr w:type="spellStart"/>
      <w:r w:rsidRPr="00E16C87">
        <w:rPr>
          <w:rFonts w:ascii="Times New Roman" w:hAnsi="Times New Roman" w:cs="Times New Roman"/>
          <w:sz w:val="28"/>
          <w:szCs w:val="28"/>
        </w:rPr>
        <w:t>casinoproviders</w:t>
      </w:r>
      <w:proofErr w:type="spellEnd"/>
      <w:r w:rsidRPr="00E16C87">
        <w:rPr>
          <w:rFonts w:ascii="Times New Roman" w:hAnsi="Times New Roman" w:cs="Times New Roman"/>
          <w:sz w:val="28"/>
          <w:szCs w:val="28"/>
        </w:rPr>
        <w:t xml:space="preserve"> table column </w:t>
      </w:r>
      <w:proofErr w:type="spellStart"/>
      <w:r w:rsidRPr="00E16C87">
        <w:rPr>
          <w:rFonts w:ascii="Times New Roman" w:hAnsi="Times New Roman" w:cs="Times New Roman"/>
          <w:sz w:val="28"/>
          <w:szCs w:val="28"/>
        </w:rPr>
        <w:t>casinoproviderid</w:t>
      </w:r>
      <w:proofErr w:type="spellEnd"/>
    </w:p>
    <w:p w:rsidR="0006383A" w:rsidRPr="00E16C87" w:rsidRDefault="0006383A" w:rsidP="0006383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6C87">
        <w:rPr>
          <w:rFonts w:ascii="Times New Roman" w:hAnsi="Times New Roman" w:cs="Times New Roman"/>
          <w:sz w:val="28"/>
          <w:szCs w:val="28"/>
        </w:rPr>
        <w:t>casinomanufacturerid</w:t>
      </w:r>
      <w:proofErr w:type="spellEnd"/>
      <w:r w:rsidRPr="00E16C87">
        <w:rPr>
          <w:rFonts w:ascii="Times New Roman" w:hAnsi="Times New Roman" w:cs="Times New Roman"/>
          <w:sz w:val="28"/>
          <w:szCs w:val="28"/>
        </w:rPr>
        <w:t xml:space="preserve"> is a foreign key from </w:t>
      </w:r>
      <w:proofErr w:type="spellStart"/>
      <w:r w:rsidRPr="00E16C87">
        <w:rPr>
          <w:rFonts w:ascii="Times New Roman" w:hAnsi="Times New Roman" w:cs="Times New Roman"/>
          <w:sz w:val="28"/>
          <w:szCs w:val="28"/>
        </w:rPr>
        <w:t>casinomanufacturers</w:t>
      </w:r>
      <w:proofErr w:type="spellEnd"/>
      <w:r w:rsidRPr="00E16C87">
        <w:rPr>
          <w:rFonts w:ascii="Times New Roman" w:hAnsi="Times New Roman" w:cs="Times New Roman"/>
          <w:sz w:val="28"/>
          <w:szCs w:val="28"/>
        </w:rPr>
        <w:t xml:space="preserve"> table column </w:t>
      </w:r>
      <w:proofErr w:type="spellStart"/>
      <w:r w:rsidRPr="00E16C87">
        <w:rPr>
          <w:rFonts w:ascii="Times New Roman" w:hAnsi="Times New Roman" w:cs="Times New Roman"/>
          <w:sz w:val="28"/>
          <w:szCs w:val="28"/>
        </w:rPr>
        <w:t>casinomanufacturerid</w:t>
      </w:r>
      <w:proofErr w:type="spellEnd"/>
    </w:p>
    <w:p w:rsidR="0006383A" w:rsidRPr="00E16C87" w:rsidRDefault="0006383A" w:rsidP="000638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6C87">
        <w:rPr>
          <w:rFonts w:ascii="Times New Roman" w:hAnsi="Times New Roman" w:cs="Times New Roman"/>
          <w:sz w:val="28"/>
          <w:szCs w:val="28"/>
        </w:rPr>
        <w:t xml:space="preserve">The final table to which the data will be loaded is named </w:t>
      </w:r>
      <w:proofErr w:type="spellStart"/>
      <w:r w:rsidRPr="00E16C87">
        <w:rPr>
          <w:rFonts w:ascii="Times New Roman" w:hAnsi="Times New Roman" w:cs="Times New Roman"/>
          <w:b/>
          <w:sz w:val="28"/>
          <w:szCs w:val="28"/>
        </w:rPr>
        <w:t>gold_summary</w:t>
      </w:r>
      <w:proofErr w:type="spellEnd"/>
    </w:p>
    <w:p w:rsidR="00997484" w:rsidRPr="00E16C87" w:rsidRDefault="00997484" w:rsidP="009974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6C87">
        <w:rPr>
          <w:rFonts w:ascii="Times New Roman" w:hAnsi="Times New Roman" w:cs="Times New Roman"/>
          <w:sz w:val="28"/>
          <w:szCs w:val="28"/>
        </w:rPr>
        <w:t>The Extra columns of “</w:t>
      </w:r>
      <w:r w:rsidRPr="00E16C87">
        <w:rPr>
          <w:rFonts w:ascii="Times New Roman" w:hAnsi="Times New Roman" w:cs="Times New Roman"/>
          <w:b/>
          <w:sz w:val="28"/>
          <w:szCs w:val="28"/>
        </w:rPr>
        <w:t>id</w:t>
      </w:r>
      <w:r w:rsidRPr="00E16C87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E16C87">
        <w:rPr>
          <w:rFonts w:ascii="Times New Roman" w:hAnsi="Times New Roman" w:cs="Times New Roman"/>
          <w:b/>
          <w:sz w:val="28"/>
          <w:szCs w:val="28"/>
        </w:rPr>
        <w:t>created_a</w:t>
      </w:r>
      <w:r w:rsidRPr="00E16C8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E16C87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E16C87">
        <w:rPr>
          <w:rFonts w:ascii="Times New Roman" w:hAnsi="Times New Roman" w:cs="Times New Roman"/>
          <w:b/>
          <w:sz w:val="28"/>
          <w:szCs w:val="28"/>
        </w:rPr>
        <w:t>updated_at</w:t>
      </w:r>
      <w:proofErr w:type="spellEnd"/>
      <w:r w:rsidRPr="00E16C87">
        <w:rPr>
          <w:rFonts w:ascii="Times New Roman" w:hAnsi="Times New Roman" w:cs="Times New Roman"/>
          <w:sz w:val="28"/>
          <w:szCs w:val="28"/>
        </w:rPr>
        <w:t>” have been added in order to be able to implement incremental update logic</w:t>
      </w:r>
    </w:p>
    <w:p w:rsidR="00997484" w:rsidRPr="00E16C87" w:rsidRDefault="00997484" w:rsidP="009974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6C87">
        <w:rPr>
          <w:rFonts w:ascii="Times New Roman" w:hAnsi="Times New Roman" w:cs="Times New Roman"/>
          <w:sz w:val="28"/>
          <w:szCs w:val="28"/>
        </w:rPr>
        <w:t xml:space="preserve">Instructions on the usage of the script </w:t>
      </w:r>
      <w:r w:rsidR="00E16C87" w:rsidRPr="00E16C87">
        <w:rPr>
          <w:rFonts w:ascii="Times New Roman" w:hAnsi="Times New Roman" w:cs="Times New Roman"/>
          <w:sz w:val="28"/>
          <w:szCs w:val="28"/>
        </w:rPr>
        <w:t>can be found</w:t>
      </w:r>
      <w:r w:rsidRPr="00E16C87">
        <w:rPr>
          <w:rFonts w:ascii="Times New Roman" w:hAnsi="Times New Roman" w:cs="Times New Roman"/>
          <w:sz w:val="28"/>
          <w:szCs w:val="28"/>
        </w:rPr>
        <w:t xml:space="preserve"> at the header of the python file.</w:t>
      </w:r>
    </w:p>
    <w:sectPr w:rsidR="00997484" w:rsidRPr="00E16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68FB"/>
    <w:multiLevelType w:val="multilevel"/>
    <w:tmpl w:val="5D0C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4FB6"/>
    <w:multiLevelType w:val="multilevel"/>
    <w:tmpl w:val="5B4E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14EA7"/>
    <w:multiLevelType w:val="multilevel"/>
    <w:tmpl w:val="2388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A04E1"/>
    <w:multiLevelType w:val="multilevel"/>
    <w:tmpl w:val="D26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404EB"/>
    <w:multiLevelType w:val="multilevel"/>
    <w:tmpl w:val="93C0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F3368"/>
    <w:multiLevelType w:val="hybridMultilevel"/>
    <w:tmpl w:val="648A8106"/>
    <w:lvl w:ilvl="0" w:tplc="6C7EB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E66DB"/>
    <w:multiLevelType w:val="multilevel"/>
    <w:tmpl w:val="72F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D1859"/>
    <w:multiLevelType w:val="multilevel"/>
    <w:tmpl w:val="6DE8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3586C"/>
    <w:multiLevelType w:val="multilevel"/>
    <w:tmpl w:val="DECA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F2D85"/>
    <w:multiLevelType w:val="multilevel"/>
    <w:tmpl w:val="EEC8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E54D3"/>
    <w:multiLevelType w:val="multilevel"/>
    <w:tmpl w:val="B2E4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401A1"/>
    <w:multiLevelType w:val="multilevel"/>
    <w:tmpl w:val="4B80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BA"/>
    <w:rsid w:val="0006383A"/>
    <w:rsid w:val="003910E9"/>
    <w:rsid w:val="00997484"/>
    <w:rsid w:val="00A550BA"/>
    <w:rsid w:val="00C8439F"/>
    <w:rsid w:val="00E1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8C6D"/>
  <w15:chartTrackingRefBased/>
  <w15:docId w15:val="{65ED9D26-AECF-41F6-AE92-4D78A88B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0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91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10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0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10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10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0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0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10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5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352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0728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2025-06-05T18:32:00Z</dcterms:created>
  <dcterms:modified xsi:type="dcterms:W3CDTF">2025-06-05T19:05:00Z</dcterms:modified>
</cp:coreProperties>
</file>