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5466" w:rsidRPr="008769D2" w:rsidRDefault="00045466" w:rsidP="00045466">
      <w:pPr>
        <w:pStyle w:val="BodyText"/>
        <w:spacing w:line="288" w:lineRule="auto"/>
        <w:rPr>
          <w:sz w:val="27"/>
        </w:rPr>
      </w:pPr>
    </w:p>
    <w:p w:rsidR="00800D4A" w:rsidRPr="008769D2" w:rsidRDefault="00155C59" w:rsidP="00415573">
      <w:pPr>
        <w:pStyle w:val="Heading1"/>
      </w:pPr>
      <w:r w:rsidRPr="008769D2">
        <w:t>Title of the Presentation on one or more lines</w:t>
      </w:r>
    </w:p>
    <w:p w:rsidR="00045466" w:rsidRDefault="00045466" w:rsidP="00045466">
      <w:pPr>
        <w:spacing w:line="288" w:lineRule="auto"/>
        <w:ind w:right="3985"/>
        <w:rPr>
          <w:color w:val="4C4D4F"/>
          <w:w w:val="98"/>
          <w:sz w:val="47"/>
        </w:rPr>
      </w:pPr>
    </w:p>
    <w:p w:rsidR="00800D4A" w:rsidRPr="00415573" w:rsidRDefault="00155C59" w:rsidP="00751BB4">
      <w:pPr>
        <w:pStyle w:val="Subtitle"/>
      </w:pPr>
      <w:r w:rsidRPr="00415573">
        <w:t>Title of the Presentation on one or more lines</w:t>
      </w:r>
      <w:r w:rsidR="008769D2" w:rsidRPr="00415573">
        <w:t xml:space="preserve"> </w:t>
      </w:r>
      <w:proofErr w:type="spellStart"/>
      <w:r w:rsidRPr="00415573">
        <w:t>Ullan</w:t>
      </w:r>
      <w:proofErr w:type="spellEnd"/>
      <w:r w:rsidRPr="00415573">
        <w:t xml:space="preserve">- </w:t>
      </w:r>
      <w:proofErr w:type="spellStart"/>
      <w:r w:rsidRPr="00415573">
        <w:t>dem</w:t>
      </w:r>
      <w:proofErr w:type="spellEnd"/>
      <w:r w:rsidRPr="00415573">
        <w:t xml:space="preserve"> </w:t>
      </w:r>
      <w:proofErr w:type="spellStart"/>
      <w:r w:rsidRPr="00415573">
        <w:t>acilisi</w:t>
      </w:r>
      <w:proofErr w:type="spellEnd"/>
      <w:r w:rsidRPr="00415573">
        <w:t xml:space="preserve"> </w:t>
      </w:r>
      <w:proofErr w:type="spellStart"/>
      <w:r w:rsidRPr="00415573">
        <w:t>magnisquatia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sz w:val="54"/>
        </w:rPr>
      </w:pPr>
    </w:p>
    <w:p w:rsidR="00800D4A" w:rsidRPr="00C63D94" w:rsidRDefault="00AD161E" w:rsidP="00045466">
      <w:pPr>
        <w:spacing w:line="288" w:lineRule="auto"/>
        <w:rPr>
          <w:rStyle w:val="SubtleEmphasis"/>
        </w:rPr>
      </w:pPr>
      <w:r w:rsidRPr="00C63D94">
        <w:rPr>
          <w:rStyle w:val="SubtleEmphasis"/>
        </w:rPr>
        <w:t>Anywhere</w:t>
      </w:r>
      <w:r w:rsidR="00155C59" w:rsidRPr="00C63D94">
        <w:rPr>
          <w:rStyle w:val="SubtleEmphasis"/>
        </w:rPr>
        <w:t>, 26 May 2019</w:t>
      </w: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Default="00800D4A" w:rsidP="00045466">
      <w:pPr>
        <w:pStyle w:val="BodyText"/>
        <w:spacing w:line="288" w:lineRule="auto"/>
        <w:rPr>
          <w:b/>
          <w:sz w:val="20"/>
        </w:rPr>
      </w:pPr>
    </w:p>
    <w:p w:rsidR="008769D2" w:rsidRPr="008769D2" w:rsidRDefault="008769D2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sz w:val="28"/>
        </w:rPr>
      </w:pPr>
    </w:p>
    <w:p w:rsidR="00045466" w:rsidRDefault="00045466" w:rsidP="00415573">
      <w:pPr>
        <w:pStyle w:val="Heading1"/>
      </w:pPr>
    </w:p>
    <w:p w:rsidR="00045466" w:rsidRDefault="00045466">
      <w:pPr>
        <w:rPr>
          <w:rFonts w:eastAsia="Tahoma" w:cs="Tahoma"/>
          <w:b/>
          <w:bCs/>
          <w:color w:val="231F20"/>
          <w:sz w:val="36"/>
          <w:szCs w:val="36"/>
        </w:rPr>
      </w:pPr>
      <w:r>
        <w:rPr>
          <w:color w:val="231F20"/>
        </w:rPr>
        <w:br w:type="page"/>
      </w:r>
    </w:p>
    <w:p w:rsidR="00800D4A" w:rsidRPr="008769D2" w:rsidRDefault="00155C59" w:rsidP="00415573">
      <w:pPr>
        <w:pStyle w:val="Heading1"/>
      </w:pPr>
      <w:r w:rsidRPr="00415573">
        <w:lastRenderedPageBreak/>
        <w:t>Heading</w:t>
      </w:r>
      <w:r w:rsidRPr="008769D2">
        <w:t xml:space="preserve"> 1</w:t>
      </w:r>
    </w:p>
    <w:p w:rsidR="00800D4A" w:rsidRPr="008769D2" w:rsidRDefault="00155C59" w:rsidP="00751BB4">
      <w:pPr>
        <w:pStyle w:val="Heading2"/>
      </w:pPr>
      <w:r w:rsidRPr="00751BB4">
        <w:t>Heading</w:t>
      </w:r>
      <w:r w:rsidRPr="008769D2">
        <w:t xml:space="preserve"> 2</w:t>
      </w:r>
    </w:p>
    <w:p w:rsidR="00800D4A" w:rsidRPr="008769D2" w:rsidRDefault="00E35E39" w:rsidP="00045466">
      <w:pPr>
        <w:pStyle w:val="BodyText"/>
        <w:tabs>
          <w:tab w:val="left" w:pos="3418"/>
        </w:tabs>
        <w:spacing w:line="288" w:lineRule="auto"/>
        <w:rPr>
          <w:b/>
          <w:sz w:val="36"/>
        </w:rPr>
      </w:pPr>
      <w:r>
        <w:rPr>
          <w:b/>
          <w:sz w:val="36"/>
        </w:rPr>
        <w:tab/>
      </w:r>
    </w:p>
    <w:p w:rsidR="00800D4A" w:rsidRPr="008769D2" w:rsidRDefault="00155C59" w:rsidP="00751BB4">
      <w:pPr>
        <w:pStyle w:val="Heading3"/>
      </w:pPr>
      <w:r w:rsidRPr="00751BB4">
        <w:t>Subhead</w:t>
      </w:r>
    </w:p>
    <w:p w:rsidR="00800D4A" w:rsidRPr="008769D2" w:rsidRDefault="00800D4A" w:rsidP="00045466">
      <w:pPr>
        <w:pStyle w:val="BodyText"/>
        <w:spacing w:line="288" w:lineRule="auto"/>
        <w:rPr>
          <w:sz w:val="26"/>
        </w:rPr>
      </w:pPr>
    </w:p>
    <w:p w:rsidR="00800D4A" w:rsidRPr="008769D2" w:rsidRDefault="00155C59" w:rsidP="00045466">
      <w:pPr>
        <w:pStyle w:val="BodyText"/>
        <w:spacing w:line="288" w:lineRule="auto"/>
        <w:ind w:right="168"/>
        <w:rPr>
          <w:color w:val="231F20"/>
          <w:w w:val="101"/>
        </w:rPr>
      </w:pPr>
      <w:proofErr w:type="spellStart"/>
      <w:r w:rsidRPr="008769D2">
        <w:rPr>
          <w:color w:val="231F20"/>
          <w:w w:val="101"/>
        </w:rPr>
        <w:t>Corpo</w:t>
      </w:r>
      <w:proofErr w:type="spellEnd"/>
      <w:r w:rsidRPr="008769D2">
        <w:rPr>
          <w:color w:val="231F20"/>
          <w:w w:val="101"/>
        </w:rPr>
        <w:t xml:space="preserve"> Vent </w:t>
      </w:r>
      <w:proofErr w:type="spellStart"/>
      <w:r w:rsidRPr="008769D2">
        <w:rPr>
          <w:color w:val="231F20"/>
          <w:w w:val="101"/>
        </w:rPr>
        <w:t>plab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inimodicab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ipsae</w:t>
      </w:r>
      <w:proofErr w:type="spellEnd"/>
      <w:r w:rsidRPr="008769D2">
        <w:rPr>
          <w:color w:val="231F20"/>
          <w:w w:val="101"/>
        </w:rPr>
        <w:t xml:space="preserve"> ad ex </w:t>
      </w:r>
      <w:proofErr w:type="gramStart"/>
      <w:r w:rsidRPr="008769D2">
        <w:rPr>
          <w:color w:val="231F20"/>
          <w:w w:val="101"/>
        </w:rPr>
        <w:t>et</w:t>
      </w:r>
      <w:proofErr w:type="gramEnd"/>
      <w:r w:rsidRPr="008769D2">
        <w:rPr>
          <w:color w:val="231F20"/>
          <w:w w:val="101"/>
        </w:rPr>
        <w:t xml:space="preserve"> as </w:t>
      </w:r>
      <w:proofErr w:type="spellStart"/>
      <w:r w:rsidRPr="008769D2">
        <w:rPr>
          <w:color w:val="231F20"/>
          <w:w w:val="101"/>
        </w:rPr>
        <w:t>modi</w:t>
      </w:r>
      <w:proofErr w:type="spellEnd"/>
      <w:r w:rsidRPr="008769D2">
        <w:rPr>
          <w:color w:val="231F20"/>
          <w:w w:val="101"/>
        </w:rPr>
        <w:t xml:space="preserve"> rem </w:t>
      </w:r>
      <w:proofErr w:type="spellStart"/>
      <w:r w:rsidRPr="008769D2">
        <w:rPr>
          <w:color w:val="231F20"/>
          <w:w w:val="101"/>
        </w:rPr>
        <w:t>ipidercidus</w:t>
      </w:r>
      <w:proofErr w:type="spellEnd"/>
      <w:r w:rsidRPr="008769D2">
        <w:rPr>
          <w:color w:val="231F20"/>
          <w:w w:val="101"/>
        </w:rPr>
        <w:t xml:space="preserve"> et </w:t>
      </w:r>
      <w:proofErr w:type="spellStart"/>
      <w:r w:rsidRPr="008769D2">
        <w:rPr>
          <w:color w:val="231F20"/>
          <w:w w:val="101"/>
        </w:rPr>
        <w:t>excerib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eatur</w:t>
      </w:r>
      <w:proofErr w:type="spellEnd"/>
      <w:r w:rsidRPr="008769D2">
        <w:rPr>
          <w:color w:val="231F20"/>
          <w:w w:val="101"/>
        </w:rPr>
        <w:t xml:space="preserve">, </w:t>
      </w:r>
      <w:proofErr w:type="spellStart"/>
      <w:r w:rsidRPr="008769D2">
        <w:rPr>
          <w:color w:val="231F20"/>
          <w:w w:val="101"/>
        </w:rPr>
        <w:t>volore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voloratius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arupta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doloremquist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ut</w:t>
      </w:r>
      <w:proofErr w:type="spellEnd"/>
      <w:r w:rsidRPr="008769D2">
        <w:rPr>
          <w:color w:val="231F20"/>
          <w:w w:val="101"/>
        </w:rPr>
        <w:t xml:space="preserve"> re </w:t>
      </w:r>
      <w:proofErr w:type="spellStart"/>
      <w:r w:rsidRPr="008769D2">
        <w:rPr>
          <w:color w:val="231F20"/>
          <w:w w:val="101"/>
        </w:rPr>
        <w:t>nate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perovit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ut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imolupt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atquid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quident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velicabo</w:t>
      </w:r>
      <w:proofErr w:type="spellEnd"/>
      <w:r w:rsidRPr="008769D2">
        <w:rPr>
          <w:color w:val="231F20"/>
          <w:w w:val="101"/>
        </w:rPr>
        <w:t xml:space="preserve">. </w:t>
      </w:r>
      <w:proofErr w:type="spellStart"/>
      <w:proofErr w:type="gramStart"/>
      <w:r w:rsidRPr="008769D2">
        <w:rPr>
          <w:color w:val="231F20"/>
          <w:w w:val="101"/>
        </w:rPr>
        <w:t>Neque</w:t>
      </w:r>
      <w:proofErr w:type="spellEnd"/>
      <w:r w:rsidRPr="008769D2">
        <w:rPr>
          <w:color w:val="231F20"/>
          <w:w w:val="101"/>
        </w:rPr>
        <w:t xml:space="preserve"> lab </w:t>
      </w:r>
      <w:proofErr w:type="spellStart"/>
      <w:r w:rsidRPr="008769D2">
        <w:rPr>
          <w:color w:val="231F20"/>
          <w:w w:val="101"/>
        </w:rPr>
        <w:t>illo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etusam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fugitiosam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quia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velit</w:t>
      </w:r>
      <w:proofErr w:type="spellEnd"/>
      <w:r w:rsidRPr="008769D2">
        <w:rPr>
          <w:color w:val="231F20"/>
          <w:w w:val="101"/>
        </w:rPr>
        <w:t xml:space="preserve"> abo.</w:t>
      </w:r>
      <w:proofErr w:type="gramEnd"/>
    </w:p>
    <w:p w:rsidR="00800D4A" w:rsidRPr="008769D2" w:rsidRDefault="00155C59" w:rsidP="00045466">
      <w:pPr>
        <w:pStyle w:val="BodyText"/>
        <w:spacing w:line="288" w:lineRule="auto"/>
        <w:ind w:right="1037"/>
        <w:rPr>
          <w:b/>
          <w:color w:val="231F20"/>
        </w:rPr>
      </w:pPr>
      <w:proofErr w:type="spellStart"/>
      <w:r w:rsidRPr="008769D2">
        <w:rPr>
          <w:b/>
          <w:color w:val="231F20"/>
        </w:rPr>
        <w:t>Grassetto</w:t>
      </w:r>
      <w:proofErr w:type="spellEnd"/>
      <w:r w:rsidRPr="008769D2">
        <w:rPr>
          <w:b/>
          <w:color w:val="231F20"/>
        </w:rPr>
        <w:t xml:space="preserve">, </w:t>
      </w:r>
      <w:proofErr w:type="spellStart"/>
      <w:r w:rsidRPr="008769D2">
        <w:rPr>
          <w:b/>
          <w:color w:val="231F20"/>
        </w:rPr>
        <w:t>temolor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emquis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nos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enis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ati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nimusame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vellignis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eossim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dolorerecae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pelesenita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doluptatem</w:t>
      </w:r>
      <w:proofErr w:type="spell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quuntione</w:t>
      </w:r>
      <w:proofErr w:type="spellEnd"/>
      <w:r w:rsidRPr="008769D2">
        <w:rPr>
          <w:b/>
          <w:color w:val="231F20"/>
        </w:rPr>
        <w:t xml:space="preserve"> </w:t>
      </w:r>
      <w:proofErr w:type="gramStart"/>
      <w:r w:rsidRPr="008769D2">
        <w:rPr>
          <w:b/>
          <w:color w:val="231F20"/>
        </w:rPr>
        <w:t>et</w:t>
      </w:r>
      <w:proofErr w:type="gramEnd"/>
      <w:r w:rsidRPr="008769D2">
        <w:rPr>
          <w:b/>
          <w:color w:val="231F20"/>
        </w:rPr>
        <w:t xml:space="preserve"> </w:t>
      </w:r>
      <w:proofErr w:type="spellStart"/>
      <w:r w:rsidRPr="008769D2">
        <w:rPr>
          <w:b/>
          <w:color w:val="231F20"/>
        </w:rPr>
        <w:t>audi</w:t>
      </w:r>
      <w:proofErr w:type="spellEnd"/>
      <w:r w:rsidRPr="008769D2">
        <w:rPr>
          <w:b/>
          <w:color w:val="231F20"/>
        </w:rPr>
        <w:t xml:space="preserve"> re.</w:t>
      </w:r>
    </w:p>
    <w:p w:rsidR="00800D4A" w:rsidRPr="008769D2" w:rsidRDefault="00800D4A" w:rsidP="00045466">
      <w:pPr>
        <w:pStyle w:val="BodyText"/>
        <w:spacing w:line="288" w:lineRule="auto"/>
        <w:rPr>
          <w:b/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b/>
          <w:sz w:val="17"/>
        </w:rPr>
      </w:pPr>
    </w:p>
    <w:p w:rsidR="008769D2" w:rsidRDefault="008769D2" w:rsidP="003F554F">
      <w:pPr>
        <w:pStyle w:val="ListParagraph"/>
        <w:sectPr w:rsidR="008769D2" w:rsidSect="001E09F0">
          <w:headerReference w:type="default" r:id="rId8"/>
          <w:headerReference w:type="first" r:id="rId9"/>
          <w:footerReference w:type="first" r:id="rId10"/>
          <w:pgSz w:w="11910" w:h="16840"/>
          <w:pgMar w:top="1701" w:right="1134" w:bottom="1134" w:left="1134" w:header="580" w:footer="0" w:gutter="0"/>
          <w:cols w:space="720"/>
          <w:titlePg/>
          <w:docGrid w:linePitch="299"/>
        </w:sectPr>
      </w:pPr>
    </w:p>
    <w:p w:rsidR="00800D4A" w:rsidRPr="008769D2" w:rsidRDefault="00155C59" w:rsidP="003F554F">
      <w:pPr>
        <w:pStyle w:val="ListParagraph"/>
      </w:pPr>
      <w:r w:rsidRPr="00751BB4">
        <w:lastRenderedPageBreak/>
        <w:t>Bullet</w:t>
      </w:r>
      <w:r w:rsidRPr="008769D2">
        <w:t xml:space="preserve"> points</w:t>
      </w:r>
    </w:p>
    <w:p w:rsidR="00800D4A" w:rsidRPr="008769D2" w:rsidRDefault="00155C59" w:rsidP="003F554F">
      <w:pPr>
        <w:pStyle w:val="ListParagraph"/>
      </w:pPr>
      <w:proofErr w:type="spellStart"/>
      <w:r w:rsidRPr="008769D2">
        <w:t>Cor</w:t>
      </w:r>
      <w:proofErr w:type="spellEnd"/>
      <w:r w:rsidRPr="008769D2">
        <w:t xml:space="preserve"> Vent </w:t>
      </w:r>
      <w:proofErr w:type="spellStart"/>
      <w:r w:rsidRPr="008769D2">
        <w:t>plab</w:t>
      </w:r>
      <w:proofErr w:type="spellEnd"/>
    </w:p>
    <w:p w:rsidR="00800D4A" w:rsidRPr="008769D2" w:rsidRDefault="00155C59" w:rsidP="003F554F">
      <w:pPr>
        <w:pStyle w:val="ListParagraph"/>
      </w:pPr>
      <w:proofErr w:type="spellStart"/>
      <w:r w:rsidRPr="008769D2">
        <w:t>Inimodicab</w:t>
      </w:r>
      <w:proofErr w:type="spellEnd"/>
      <w:r w:rsidRPr="008769D2">
        <w:t xml:space="preserve"> </w:t>
      </w:r>
      <w:proofErr w:type="spellStart"/>
      <w:r w:rsidRPr="008769D2">
        <w:t>ipsae</w:t>
      </w:r>
      <w:proofErr w:type="spellEnd"/>
    </w:p>
    <w:p w:rsidR="00800D4A" w:rsidRPr="008769D2" w:rsidRDefault="00155C59" w:rsidP="003F554F">
      <w:pPr>
        <w:pStyle w:val="ListParagraph"/>
      </w:pPr>
      <w:r w:rsidRPr="008769D2">
        <w:t xml:space="preserve">Ad ex et as </w:t>
      </w:r>
      <w:proofErr w:type="spellStart"/>
      <w:r w:rsidRPr="008769D2">
        <w:t>modi</w:t>
      </w:r>
      <w:proofErr w:type="spellEnd"/>
      <w:r w:rsidRPr="008769D2">
        <w:t xml:space="preserve"> rem</w:t>
      </w:r>
    </w:p>
    <w:p w:rsidR="00800D4A" w:rsidRPr="008769D2" w:rsidRDefault="00155C59" w:rsidP="003F554F">
      <w:pPr>
        <w:pStyle w:val="ListParagraph"/>
      </w:pPr>
      <w:proofErr w:type="spellStart"/>
      <w:r w:rsidRPr="008769D2">
        <w:t>Ipidercidus</w:t>
      </w:r>
      <w:proofErr w:type="spellEnd"/>
      <w:r w:rsidRPr="008769D2">
        <w:t xml:space="preserve"> et </w:t>
      </w:r>
      <w:proofErr w:type="spellStart"/>
      <w:r w:rsidRPr="008769D2">
        <w:t>excerib</w:t>
      </w:r>
      <w:proofErr w:type="spellEnd"/>
      <w:r w:rsidRPr="008769D2">
        <w:t xml:space="preserve"> </w:t>
      </w:r>
      <w:proofErr w:type="spellStart"/>
      <w:r w:rsidRPr="008769D2">
        <w:t>eatur</w:t>
      </w:r>
      <w:proofErr w:type="spellEnd"/>
    </w:p>
    <w:p w:rsidR="00800D4A" w:rsidRPr="008769D2" w:rsidRDefault="00155C59" w:rsidP="003F554F">
      <w:pPr>
        <w:pStyle w:val="ListParagraph"/>
      </w:pPr>
      <w:proofErr w:type="spellStart"/>
      <w:r w:rsidRPr="008769D2">
        <w:t>Volore</w:t>
      </w:r>
      <w:proofErr w:type="spellEnd"/>
      <w:r w:rsidRPr="008769D2">
        <w:t xml:space="preserve"> </w:t>
      </w:r>
      <w:proofErr w:type="spellStart"/>
      <w:r w:rsidRPr="008769D2">
        <w:t>voloratius</w:t>
      </w:r>
      <w:proofErr w:type="spellEnd"/>
      <w:r w:rsidRPr="008769D2">
        <w:t xml:space="preserve"> </w:t>
      </w:r>
      <w:proofErr w:type="spellStart"/>
      <w:r w:rsidRPr="008769D2">
        <w:t>arupta</w:t>
      </w:r>
      <w:proofErr w:type="spellEnd"/>
    </w:p>
    <w:p w:rsidR="00800D4A" w:rsidRDefault="00155C59" w:rsidP="003F554F">
      <w:pPr>
        <w:pStyle w:val="ListParagraph"/>
      </w:pPr>
      <w:proofErr w:type="spellStart"/>
      <w:r w:rsidRPr="008769D2">
        <w:t>Punti</w:t>
      </w:r>
      <w:proofErr w:type="spellEnd"/>
      <w:r w:rsidRPr="008769D2">
        <w:t xml:space="preserve"> </w:t>
      </w:r>
      <w:proofErr w:type="spellStart"/>
      <w:r w:rsidRPr="008769D2">
        <w:t>elenco</w:t>
      </w:r>
      <w:proofErr w:type="spellEnd"/>
    </w:p>
    <w:p w:rsidR="00800D4A" w:rsidRPr="008769D2" w:rsidRDefault="00155C59" w:rsidP="003F554F">
      <w:pPr>
        <w:pStyle w:val="ListParagraph"/>
      </w:pPr>
      <w:proofErr w:type="spellStart"/>
      <w:r w:rsidRPr="008769D2">
        <w:lastRenderedPageBreak/>
        <w:t>Corpent</w:t>
      </w:r>
      <w:proofErr w:type="spellEnd"/>
      <w:r w:rsidRPr="008769D2">
        <w:t xml:space="preserve"> </w:t>
      </w:r>
      <w:proofErr w:type="spellStart"/>
      <w:r w:rsidRPr="008769D2">
        <w:t>plab</w:t>
      </w:r>
      <w:proofErr w:type="spellEnd"/>
    </w:p>
    <w:p w:rsidR="00800D4A" w:rsidRPr="008769D2" w:rsidRDefault="00155C59" w:rsidP="003F554F">
      <w:pPr>
        <w:pStyle w:val="ListParagraph"/>
      </w:pPr>
      <w:proofErr w:type="spellStart"/>
      <w:r w:rsidRPr="008769D2">
        <w:t>Inimodicab</w:t>
      </w:r>
      <w:proofErr w:type="spellEnd"/>
      <w:r w:rsidRPr="008769D2">
        <w:t xml:space="preserve"> </w:t>
      </w:r>
      <w:proofErr w:type="spellStart"/>
      <w:r w:rsidRPr="008769D2">
        <w:t>ipsae</w:t>
      </w:r>
      <w:proofErr w:type="spellEnd"/>
    </w:p>
    <w:p w:rsidR="00800D4A" w:rsidRPr="008769D2" w:rsidRDefault="00155C59" w:rsidP="003F554F">
      <w:pPr>
        <w:pStyle w:val="ListParagraph"/>
      </w:pPr>
      <w:r w:rsidRPr="008769D2">
        <w:t xml:space="preserve">Ad ex et as </w:t>
      </w:r>
      <w:proofErr w:type="spellStart"/>
      <w:r w:rsidRPr="008769D2">
        <w:t>modi</w:t>
      </w:r>
      <w:proofErr w:type="spellEnd"/>
      <w:r w:rsidRPr="008769D2">
        <w:t xml:space="preserve"> rem</w:t>
      </w:r>
    </w:p>
    <w:p w:rsidR="00800D4A" w:rsidRPr="008769D2" w:rsidRDefault="00155C59" w:rsidP="003F554F">
      <w:pPr>
        <w:pStyle w:val="ListParagraph"/>
      </w:pPr>
      <w:proofErr w:type="spellStart"/>
      <w:r w:rsidRPr="008769D2">
        <w:t>Ipidercidus</w:t>
      </w:r>
      <w:proofErr w:type="spellEnd"/>
      <w:r w:rsidRPr="008769D2">
        <w:t xml:space="preserve"> et </w:t>
      </w:r>
      <w:proofErr w:type="spellStart"/>
      <w:r w:rsidRPr="008769D2">
        <w:t>excerib</w:t>
      </w:r>
      <w:proofErr w:type="spellEnd"/>
      <w:r w:rsidRPr="008769D2">
        <w:t xml:space="preserve"> </w:t>
      </w:r>
      <w:proofErr w:type="spellStart"/>
      <w:r w:rsidRPr="008769D2">
        <w:t>eatur</w:t>
      </w:r>
      <w:proofErr w:type="spellEnd"/>
    </w:p>
    <w:p w:rsidR="00800D4A" w:rsidRPr="008769D2" w:rsidRDefault="00155C59" w:rsidP="003F554F">
      <w:pPr>
        <w:pStyle w:val="ListParagraph"/>
      </w:pPr>
      <w:proofErr w:type="spellStart"/>
      <w:r w:rsidRPr="008769D2">
        <w:t>Volore</w:t>
      </w:r>
      <w:proofErr w:type="spellEnd"/>
      <w:r w:rsidRPr="008769D2">
        <w:t xml:space="preserve"> </w:t>
      </w:r>
      <w:proofErr w:type="spellStart"/>
      <w:r w:rsidRPr="008769D2">
        <w:t>voloratius</w:t>
      </w:r>
      <w:proofErr w:type="spellEnd"/>
      <w:r w:rsidRPr="008769D2">
        <w:t xml:space="preserve"> </w:t>
      </w:r>
      <w:proofErr w:type="spellStart"/>
      <w:r w:rsidRPr="008769D2">
        <w:t>arupta</w:t>
      </w:r>
      <w:proofErr w:type="spellEnd"/>
    </w:p>
    <w:p w:rsidR="00800D4A" w:rsidRPr="008769D2" w:rsidRDefault="00155C59" w:rsidP="003F554F">
      <w:pPr>
        <w:pStyle w:val="ListParagraph"/>
      </w:pPr>
      <w:proofErr w:type="spellStart"/>
      <w:r w:rsidRPr="008769D2">
        <w:t>Doloremquist</w:t>
      </w:r>
      <w:proofErr w:type="spellEnd"/>
      <w:r w:rsidRPr="008769D2">
        <w:t>.</w:t>
      </w:r>
    </w:p>
    <w:p w:rsidR="008769D2" w:rsidRDefault="008769D2" w:rsidP="00045466">
      <w:pPr>
        <w:pStyle w:val="BodyText"/>
        <w:spacing w:line="288" w:lineRule="auto"/>
        <w:rPr>
          <w:sz w:val="20"/>
        </w:rPr>
        <w:sectPr w:rsidR="008769D2" w:rsidSect="008769D2">
          <w:type w:val="continuous"/>
          <w:pgSz w:w="11910" w:h="16840"/>
          <w:pgMar w:top="1701" w:right="1134" w:bottom="1134" w:left="1134" w:header="580" w:footer="0" w:gutter="0"/>
          <w:cols w:num="2" w:space="709"/>
        </w:sectPr>
      </w:pPr>
    </w:p>
    <w:p w:rsidR="00800D4A" w:rsidRPr="008769D2" w:rsidRDefault="00800D4A" w:rsidP="00045466">
      <w:pPr>
        <w:pStyle w:val="BodyText"/>
        <w:spacing w:line="288" w:lineRule="auto"/>
        <w:rPr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sz w:val="15"/>
        </w:rPr>
      </w:pPr>
    </w:p>
    <w:p w:rsidR="00800D4A" w:rsidRPr="00AD161E" w:rsidRDefault="00AD161E" w:rsidP="00751BB4">
      <w:pPr>
        <w:pStyle w:val="Heading2"/>
        <w:numPr>
          <w:ilvl w:val="1"/>
          <w:numId w:val="1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Start w:id="0" w:name="_GoBack"/>
      <w:bookmarkEnd w:id="0"/>
      <w:proofErr w:type="spellEnd"/>
    </w:p>
    <w:p w:rsidR="00800D4A" w:rsidRPr="008769D2" w:rsidRDefault="00800D4A" w:rsidP="00045466">
      <w:pPr>
        <w:pStyle w:val="BodyText"/>
        <w:spacing w:line="288" w:lineRule="auto"/>
        <w:rPr>
          <w:b/>
          <w:sz w:val="26"/>
        </w:rPr>
      </w:pPr>
    </w:p>
    <w:p w:rsidR="00800D4A" w:rsidRPr="008769D2" w:rsidRDefault="00155C59" w:rsidP="00045466">
      <w:pPr>
        <w:pStyle w:val="BodyText"/>
        <w:spacing w:line="288" w:lineRule="auto"/>
        <w:ind w:right="168"/>
        <w:rPr>
          <w:color w:val="231F20"/>
          <w:w w:val="101"/>
        </w:rPr>
      </w:pPr>
      <w:proofErr w:type="spellStart"/>
      <w:r w:rsidRPr="008769D2">
        <w:rPr>
          <w:color w:val="231F20"/>
          <w:w w:val="101"/>
        </w:rPr>
        <w:t>Sequi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testiam</w:t>
      </w:r>
      <w:proofErr w:type="spellEnd"/>
      <w:r w:rsidRPr="008769D2">
        <w:rPr>
          <w:color w:val="231F20"/>
          <w:w w:val="101"/>
        </w:rPr>
        <w:t xml:space="preserve">, </w:t>
      </w:r>
      <w:proofErr w:type="spellStart"/>
      <w:r w:rsidRPr="008769D2">
        <w:rPr>
          <w:color w:val="231F20"/>
          <w:w w:val="101"/>
        </w:rPr>
        <w:t>sus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aut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haruptatet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aut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es</w:t>
      </w:r>
      <w:proofErr w:type="spellEnd"/>
      <w:r w:rsidRPr="008769D2">
        <w:rPr>
          <w:color w:val="231F20"/>
          <w:w w:val="101"/>
        </w:rPr>
        <w:t xml:space="preserve"> magnate </w:t>
      </w:r>
      <w:proofErr w:type="spellStart"/>
      <w:r w:rsidRPr="008769D2">
        <w:rPr>
          <w:color w:val="231F20"/>
          <w:w w:val="101"/>
        </w:rPr>
        <w:t>nes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ditaest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eos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delestis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sition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pel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magnihici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officab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oreius</w:t>
      </w:r>
      <w:proofErr w:type="spellEnd"/>
      <w:r w:rsidRPr="008769D2">
        <w:rPr>
          <w:color w:val="231F20"/>
          <w:w w:val="101"/>
        </w:rPr>
        <w:t xml:space="preserve"> non con </w:t>
      </w:r>
      <w:proofErr w:type="spellStart"/>
      <w:r w:rsidRPr="008769D2">
        <w:rPr>
          <w:color w:val="231F20"/>
          <w:w w:val="101"/>
        </w:rPr>
        <w:t>nonsed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eos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excerate</w:t>
      </w:r>
      <w:proofErr w:type="spellEnd"/>
      <w:r w:rsidRPr="008769D2">
        <w:rPr>
          <w:color w:val="231F20"/>
          <w:w w:val="101"/>
        </w:rPr>
        <w:t xml:space="preserve"> id </w:t>
      </w:r>
      <w:proofErr w:type="spellStart"/>
      <w:r w:rsidRPr="008769D2">
        <w:rPr>
          <w:color w:val="231F20"/>
          <w:w w:val="101"/>
        </w:rPr>
        <w:t>mos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magniet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volorerum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iur</w:t>
      </w:r>
      <w:proofErr w:type="spellEnd"/>
      <w:r w:rsidRPr="008769D2">
        <w:rPr>
          <w:color w:val="231F20"/>
          <w:w w:val="101"/>
        </w:rPr>
        <w:t xml:space="preserve">, is qui </w:t>
      </w:r>
      <w:proofErr w:type="spellStart"/>
      <w:r w:rsidRPr="008769D2">
        <w:rPr>
          <w:color w:val="231F20"/>
          <w:w w:val="101"/>
        </w:rPr>
        <w:t>deri</w:t>
      </w:r>
      <w:proofErr w:type="spellEnd"/>
      <w:r w:rsidRPr="008769D2">
        <w:rPr>
          <w:color w:val="231F20"/>
          <w:w w:val="101"/>
        </w:rPr>
        <w:t xml:space="preserve"> re, </w:t>
      </w:r>
      <w:proofErr w:type="spellStart"/>
      <w:r w:rsidRPr="008769D2">
        <w:rPr>
          <w:color w:val="231F20"/>
          <w:w w:val="101"/>
        </w:rPr>
        <w:t>aut</w:t>
      </w:r>
      <w:proofErr w:type="spellEnd"/>
      <w:r w:rsidRPr="008769D2">
        <w:rPr>
          <w:color w:val="231F20"/>
          <w:w w:val="101"/>
        </w:rPr>
        <w:t xml:space="preserve"> mod </w:t>
      </w:r>
      <w:proofErr w:type="spellStart"/>
      <w:r w:rsidRPr="008769D2">
        <w:rPr>
          <w:color w:val="231F20"/>
          <w:w w:val="101"/>
        </w:rPr>
        <w:t>eos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necusant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maximaios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debita</w:t>
      </w:r>
      <w:proofErr w:type="spellEnd"/>
      <w:r w:rsidRPr="008769D2">
        <w:rPr>
          <w:color w:val="231F20"/>
          <w:w w:val="101"/>
        </w:rPr>
        <w:t xml:space="preserve"> sit </w:t>
      </w:r>
      <w:proofErr w:type="spellStart"/>
      <w:r w:rsidRPr="008769D2">
        <w:rPr>
          <w:color w:val="231F20"/>
          <w:w w:val="101"/>
        </w:rPr>
        <w:t>facea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plandi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audiam</w:t>
      </w:r>
      <w:proofErr w:type="spellEnd"/>
      <w:r w:rsidRPr="008769D2">
        <w:rPr>
          <w:color w:val="231F20"/>
          <w:w w:val="101"/>
        </w:rPr>
        <w:t xml:space="preserve">, </w:t>
      </w:r>
      <w:proofErr w:type="spellStart"/>
      <w:r w:rsidRPr="008769D2">
        <w:rPr>
          <w:color w:val="231F20"/>
          <w:w w:val="101"/>
        </w:rPr>
        <w:t>il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mo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bla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dem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fugiae</w:t>
      </w:r>
      <w:proofErr w:type="spellEnd"/>
      <w:r w:rsidRPr="008769D2">
        <w:rPr>
          <w:color w:val="231F20"/>
          <w:w w:val="101"/>
        </w:rPr>
        <w:t xml:space="preserve">. </w:t>
      </w:r>
      <w:proofErr w:type="spellStart"/>
      <w:proofErr w:type="gramStart"/>
      <w:r w:rsidRPr="008769D2">
        <w:rPr>
          <w:color w:val="231F20"/>
          <w:w w:val="101"/>
        </w:rPr>
        <w:t>Hendips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apidellit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ab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ipsae</w:t>
      </w:r>
      <w:proofErr w:type="spellEnd"/>
      <w:r w:rsidRPr="008769D2">
        <w:rPr>
          <w:color w:val="231F20"/>
          <w:w w:val="101"/>
        </w:rPr>
        <w:t>.</w:t>
      </w:r>
      <w:proofErr w:type="gramEnd"/>
      <w:r w:rsidRPr="008769D2">
        <w:rPr>
          <w:color w:val="231F20"/>
          <w:w w:val="101"/>
        </w:rPr>
        <w:t xml:space="preserve"> Et mint. </w:t>
      </w:r>
      <w:proofErr w:type="spellStart"/>
      <w:r w:rsidRPr="008769D2">
        <w:rPr>
          <w:color w:val="231F20"/>
          <w:w w:val="101"/>
        </w:rPr>
        <w:t>Ciendit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endaectius</w:t>
      </w:r>
      <w:proofErr w:type="spellEnd"/>
      <w:r w:rsidRPr="008769D2">
        <w:rPr>
          <w:color w:val="231F20"/>
          <w:w w:val="101"/>
        </w:rPr>
        <w:t xml:space="preserve">. </w:t>
      </w:r>
      <w:proofErr w:type="spellStart"/>
      <w:r w:rsidRPr="008769D2">
        <w:rPr>
          <w:color w:val="231F20"/>
          <w:w w:val="101"/>
        </w:rPr>
        <w:t>Veliquat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volupta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sinctas</w:t>
      </w:r>
      <w:proofErr w:type="spellEnd"/>
      <w:r w:rsidRPr="008769D2">
        <w:rPr>
          <w:color w:val="231F20"/>
          <w:w w:val="101"/>
        </w:rPr>
        <w:t xml:space="preserve"> con </w:t>
      </w:r>
      <w:proofErr w:type="spellStart"/>
      <w:r w:rsidRPr="008769D2">
        <w:rPr>
          <w:color w:val="231F20"/>
          <w:w w:val="101"/>
        </w:rPr>
        <w:t>nullabo</w:t>
      </w:r>
      <w:proofErr w:type="spellEnd"/>
      <w:r w:rsidRPr="008769D2">
        <w:rPr>
          <w:color w:val="231F20"/>
          <w:w w:val="101"/>
        </w:rPr>
        <w:t xml:space="preserve">. </w:t>
      </w:r>
      <w:proofErr w:type="spellStart"/>
      <w:r w:rsidRPr="008769D2">
        <w:rPr>
          <w:color w:val="231F20"/>
          <w:w w:val="101"/>
        </w:rPr>
        <w:t>Ut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voluptatis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plitem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dolores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sam</w:t>
      </w:r>
      <w:proofErr w:type="spellEnd"/>
      <w:r w:rsidRPr="008769D2">
        <w:rPr>
          <w:color w:val="231F20"/>
          <w:w w:val="101"/>
        </w:rPr>
        <w:t xml:space="preserve">, </w:t>
      </w:r>
      <w:proofErr w:type="spellStart"/>
      <w:r w:rsidRPr="008769D2">
        <w:rPr>
          <w:color w:val="231F20"/>
          <w:w w:val="101"/>
        </w:rPr>
        <w:t>voluptatur</w:t>
      </w:r>
      <w:proofErr w:type="spellEnd"/>
      <w:r w:rsidRPr="008769D2">
        <w:rPr>
          <w:color w:val="231F20"/>
          <w:w w:val="101"/>
        </w:rPr>
        <w:t xml:space="preserve"> mi, </w:t>
      </w:r>
      <w:proofErr w:type="spellStart"/>
      <w:r w:rsidRPr="008769D2">
        <w:rPr>
          <w:color w:val="231F20"/>
          <w:w w:val="101"/>
        </w:rPr>
        <w:t>cus</w:t>
      </w:r>
      <w:proofErr w:type="spellEnd"/>
      <w:r w:rsidRPr="008769D2">
        <w:rPr>
          <w:color w:val="231F20"/>
          <w:w w:val="101"/>
        </w:rPr>
        <w:t xml:space="preserve">, </w:t>
      </w:r>
      <w:proofErr w:type="spellStart"/>
      <w:r w:rsidRPr="008769D2">
        <w:rPr>
          <w:color w:val="231F20"/>
          <w:w w:val="101"/>
        </w:rPr>
        <w:t>sitate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inum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dolore</w:t>
      </w:r>
      <w:proofErr w:type="spellEnd"/>
      <w:r w:rsidRPr="008769D2">
        <w:rPr>
          <w:color w:val="231F20"/>
          <w:w w:val="101"/>
        </w:rPr>
        <w:t xml:space="preserve"> re </w:t>
      </w:r>
      <w:proofErr w:type="gramStart"/>
      <w:r w:rsidRPr="008769D2">
        <w:rPr>
          <w:color w:val="231F20"/>
          <w:w w:val="101"/>
        </w:rPr>
        <w:t>et</w:t>
      </w:r>
      <w:proofErr w:type="gram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reictus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daecatio</w:t>
      </w:r>
      <w:proofErr w:type="spellEnd"/>
      <w:r w:rsidRPr="008769D2">
        <w:rPr>
          <w:color w:val="231F20"/>
          <w:w w:val="101"/>
        </w:rPr>
        <w:t xml:space="preserve">. </w:t>
      </w:r>
      <w:proofErr w:type="gramStart"/>
      <w:r w:rsidRPr="008769D2">
        <w:rPr>
          <w:color w:val="231F20"/>
          <w:w w:val="101"/>
        </w:rPr>
        <w:t xml:space="preserve">Nam </w:t>
      </w:r>
      <w:proofErr w:type="spellStart"/>
      <w:r w:rsidRPr="008769D2">
        <w:rPr>
          <w:color w:val="231F20"/>
          <w:w w:val="101"/>
        </w:rPr>
        <w:t>faccullam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voluptatum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arcienditi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odis</w:t>
      </w:r>
      <w:proofErr w:type="spellEnd"/>
      <w:r w:rsidRPr="008769D2">
        <w:rPr>
          <w:color w:val="231F20"/>
          <w:w w:val="101"/>
        </w:rPr>
        <w:t xml:space="preserve"> </w:t>
      </w:r>
      <w:proofErr w:type="spellStart"/>
      <w:r w:rsidRPr="008769D2">
        <w:rPr>
          <w:color w:val="231F20"/>
          <w:w w:val="101"/>
        </w:rPr>
        <w:t>volupta</w:t>
      </w:r>
      <w:proofErr w:type="spellEnd"/>
      <w:r w:rsidRPr="008769D2">
        <w:rPr>
          <w:color w:val="231F20"/>
          <w:w w:val="101"/>
        </w:rPr>
        <w:t>.</w:t>
      </w:r>
      <w:proofErr w:type="gramEnd"/>
    </w:p>
    <w:p w:rsidR="00800D4A" w:rsidRPr="008769D2" w:rsidRDefault="00800D4A" w:rsidP="00045466">
      <w:pPr>
        <w:pStyle w:val="BodyText"/>
        <w:spacing w:line="288" w:lineRule="auto"/>
        <w:rPr>
          <w:sz w:val="20"/>
        </w:rPr>
      </w:pPr>
    </w:p>
    <w:p w:rsidR="00800D4A" w:rsidRPr="008769D2" w:rsidRDefault="00800D4A" w:rsidP="00045466">
      <w:pPr>
        <w:pStyle w:val="BodyText"/>
        <w:spacing w:line="288" w:lineRule="auto"/>
        <w:rPr>
          <w:sz w:val="21"/>
        </w:rPr>
      </w:pPr>
    </w:p>
    <w:p w:rsidR="00800D4A" w:rsidRPr="00751BB4" w:rsidRDefault="00155C59" w:rsidP="00751BB4">
      <w:pPr>
        <w:pStyle w:val="Quote"/>
        <w:rPr>
          <w:rStyle w:val="Strong"/>
        </w:rPr>
      </w:pPr>
      <w:r w:rsidRPr="00751BB4">
        <w:rPr>
          <w:rStyle w:val="Strong"/>
        </w:rPr>
        <w:t>Note:</w:t>
      </w:r>
    </w:p>
    <w:p w:rsidR="00800D4A" w:rsidRPr="008769D2" w:rsidRDefault="00155C59" w:rsidP="00045466">
      <w:pPr>
        <w:spacing w:line="288" w:lineRule="auto"/>
        <w:ind w:right="242"/>
        <w:rPr>
          <w:color w:val="231F20"/>
          <w:w w:val="107"/>
          <w:sz w:val="16"/>
        </w:rPr>
      </w:pPr>
      <w:proofErr w:type="spellStart"/>
      <w:r w:rsidRPr="008769D2">
        <w:rPr>
          <w:color w:val="231F20"/>
          <w:w w:val="107"/>
          <w:sz w:val="16"/>
        </w:rPr>
        <w:t>Corpo</w:t>
      </w:r>
      <w:proofErr w:type="spellEnd"/>
      <w:r w:rsidRPr="008769D2">
        <w:rPr>
          <w:color w:val="231F20"/>
          <w:w w:val="107"/>
          <w:sz w:val="16"/>
        </w:rPr>
        <w:t xml:space="preserve"> Vent </w:t>
      </w:r>
      <w:proofErr w:type="spellStart"/>
      <w:r w:rsidRPr="008769D2">
        <w:rPr>
          <w:color w:val="231F20"/>
          <w:w w:val="107"/>
          <w:sz w:val="16"/>
        </w:rPr>
        <w:t>plab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inimodicab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ipsae</w:t>
      </w:r>
      <w:proofErr w:type="spellEnd"/>
      <w:r w:rsidRPr="008769D2">
        <w:rPr>
          <w:color w:val="231F20"/>
          <w:w w:val="107"/>
          <w:sz w:val="16"/>
        </w:rPr>
        <w:t xml:space="preserve"> ad ex </w:t>
      </w:r>
      <w:proofErr w:type="gramStart"/>
      <w:r w:rsidRPr="008769D2">
        <w:rPr>
          <w:color w:val="231F20"/>
          <w:w w:val="107"/>
          <w:sz w:val="16"/>
        </w:rPr>
        <w:t>et</w:t>
      </w:r>
      <w:proofErr w:type="gramEnd"/>
      <w:r w:rsidRPr="008769D2">
        <w:rPr>
          <w:color w:val="231F20"/>
          <w:w w:val="107"/>
          <w:sz w:val="16"/>
        </w:rPr>
        <w:t xml:space="preserve"> as </w:t>
      </w:r>
      <w:proofErr w:type="spellStart"/>
      <w:r w:rsidRPr="008769D2">
        <w:rPr>
          <w:color w:val="231F20"/>
          <w:w w:val="107"/>
          <w:sz w:val="16"/>
        </w:rPr>
        <w:t>modi</w:t>
      </w:r>
      <w:proofErr w:type="spellEnd"/>
      <w:r w:rsidRPr="008769D2">
        <w:rPr>
          <w:color w:val="231F20"/>
          <w:w w:val="107"/>
          <w:sz w:val="16"/>
        </w:rPr>
        <w:t xml:space="preserve"> rem </w:t>
      </w:r>
      <w:proofErr w:type="spellStart"/>
      <w:r w:rsidRPr="008769D2">
        <w:rPr>
          <w:color w:val="231F20"/>
          <w:w w:val="107"/>
          <w:sz w:val="16"/>
        </w:rPr>
        <w:t>ipidercidus</w:t>
      </w:r>
      <w:proofErr w:type="spellEnd"/>
      <w:r w:rsidRPr="008769D2">
        <w:rPr>
          <w:color w:val="231F20"/>
          <w:w w:val="107"/>
          <w:sz w:val="16"/>
        </w:rPr>
        <w:t xml:space="preserve"> et </w:t>
      </w:r>
      <w:proofErr w:type="spellStart"/>
      <w:r w:rsidRPr="008769D2">
        <w:rPr>
          <w:color w:val="231F20"/>
          <w:w w:val="107"/>
          <w:sz w:val="16"/>
        </w:rPr>
        <w:t>excerib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eatur</w:t>
      </w:r>
      <w:proofErr w:type="spellEnd"/>
      <w:r w:rsidRPr="008769D2">
        <w:rPr>
          <w:color w:val="231F20"/>
          <w:w w:val="107"/>
          <w:sz w:val="16"/>
        </w:rPr>
        <w:t xml:space="preserve">, </w:t>
      </w:r>
      <w:proofErr w:type="spellStart"/>
      <w:r w:rsidRPr="008769D2">
        <w:rPr>
          <w:color w:val="231F20"/>
          <w:w w:val="107"/>
          <w:sz w:val="16"/>
        </w:rPr>
        <w:t>volore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voloratius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arupta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doloremquist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ut</w:t>
      </w:r>
      <w:proofErr w:type="spellEnd"/>
      <w:r w:rsidRPr="008769D2">
        <w:rPr>
          <w:color w:val="231F20"/>
          <w:w w:val="107"/>
          <w:sz w:val="16"/>
        </w:rPr>
        <w:t xml:space="preserve"> re </w:t>
      </w:r>
      <w:proofErr w:type="spellStart"/>
      <w:r w:rsidRPr="008769D2">
        <w:rPr>
          <w:color w:val="231F20"/>
          <w:w w:val="107"/>
          <w:sz w:val="16"/>
        </w:rPr>
        <w:t>nate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perovit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ut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imolupt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atquid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quident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elicabo</w:t>
      </w:r>
      <w:proofErr w:type="spellEnd"/>
      <w:r w:rsidRPr="008769D2">
        <w:rPr>
          <w:color w:val="231F20"/>
          <w:w w:val="107"/>
          <w:sz w:val="16"/>
        </w:rPr>
        <w:t xml:space="preserve">. </w:t>
      </w:r>
      <w:proofErr w:type="spellStart"/>
      <w:proofErr w:type="gramStart"/>
      <w:r w:rsidRPr="008769D2">
        <w:rPr>
          <w:color w:val="231F20"/>
          <w:w w:val="107"/>
          <w:sz w:val="16"/>
        </w:rPr>
        <w:t>Neque</w:t>
      </w:r>
      <w:proofErr w:type="spellEnd"/>
      <w:r w:rsidRPr="008769D2">
        <w:rPr>
          <w:color w:val="231F20"/>
          <w:w w:val="107"/>
          <w:sz w:val="16"/>
        </w:rPr>
        <w:t xml:space="preserve"> lab </w:t>
      </w:r>
      <w:proofErr w:type="spellStart"/>
      <w:r w:rsidRPr="008769D2">
        <w:rPr>
          <w:color w:val="231F20"/>
          <w:w w:val="107"/>
          <w:sz w:val="16"/>
        </w:rPr>
        <w:t>illo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etusam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fugitiosam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quia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velit</w:t>
      </w:r>
      <w:proofErr w:type="spellEnd"/>
      <w:r w:rsidRPr="008769D2">
        <w:rPr>
          <w:color w:val="231F20"/>
          <w:w w:val="107"/>
          <w:sz w:val="16"/>
        </w:rPr>
        <w:t xml:space="preserve"> abo.</w:t>
      </w:r>
      <w:proofErr w:type="gram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Temolor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emquis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nos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enis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ati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nimusame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vellignis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eossim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dolorerecae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pelesenita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doluptatem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quuntione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gramStart"/>
      <w:r w:rsidRPr="008769D2">
        <w:rPr>
          <w:color w:val="231F20"/>
          <w:w w:val="107"/>
          <w:sz w:val="16"/>
        </w:rPr>
        <w:t>et</w:t>
      </w:r>
      <w:proofErr w:type="gram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audi</w:t>
      </w:r>
      <w:proofErr w:type="spellEnd"/>
      <w:r w:rsidRPr="008769D2">
        <w:rPr>
          <w:color w:val="231F20"/>
          <w:w w:val="107"/>
          <w:sz w:val="16"/>
        </w:rPr>
        <w:t xml:space="preserve"> re.</w:t>
      </w:r>
    </w:p>
    <w:p w:rsidR="00800D4A" w:rsidRPr="008769D2" w:rsidRDefault="00800D4A" w:rsidP="00045466">
      <w:pPr>
        <w:spacing w:line="288" w:lineRule="auto"/>
        <w:ind w:right="242"/>
        <w:rPr>
          <w:color w:val="231F20"/>
          <w:w w:val="107"/>
          <w:sz w:val="16"/>
        </w:rPr>
      </w:pPr>
    </w:p>
    <w:p w:rsidR="00800D4A" w:rsidRPr="008769D2" w:rsidRDefault="00800D4A" w:rsidP="00045466">
      <w:pPr>
        <w:pStyle w:val="BodyText"/>
        <w:spacing w:line="288" w:lineRule="auto"/>
        <w:rPr>
          <w:sz w:val="20"/>
        </w:rPr>
      </w:pPr>
    </w:p>
    <w:p w:rsidR="008769D2" w:rsidRDefault="008769D2" w:rsidP="00415573">
      <w:pPr>
        <w:pStyle w:val="BodyText"/>
        <w:rPr>
          <w:rFonts w:eastAsia="Tahoma" w:cs="Tahoma"/>
          <w:sz w:val="36"/>
          <w:szCs w:val="36"/>
        </w:rPr>
      </w:pPr>
      <w:r>
        <w:br w:type="page"/>
      </w:r>
    </w:p>
    <w:p w:rsidR="00800D4A" w:rsidRPr="008769D2" w:rsidRDefault="00155C59" w:rsidP="00415573">
      <w:pPr>
        <w:pStyle w:val="Heading1"/>
      </w:pPr>
      <w:r w:rsidRPr="008769D2">
        <w:lastRenderedPageBreak/>
        <w:t xml:space="preserve">Meeting </w:t>
      </w:r>
      <w:proofErr w:type="spellStart"/>
      <w:r w:rsidR="00AD161E">
        <w:t>lorem</w:t>
      </w:r>
      <w:proofErr w:type="spellEnd"/>
      <w:r w:rsidR="00AD161E">
        <w:t xml:space="preserve"> </w:t>
      </w:r>
      <w:proofErr w:type="spellStart"/>
      <w:r w:rsidR="00AD161E">
        <w:t>ipsum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b/>
          <w:sz w:val="29"/>
        </w:rPr>
      </w:pPr>
    </w:p>
    <w:p w:rsidR="00800D4A" w:rsidRPr="008769D2" w:rsidRDefault="00155C59" w:rsidP="00045466">
      <w:pPr>
        <w:pStyle w:val="BodyText"/>
        <w:tabs>
          <w:tab w:val="left" w:pos="1960"/>
        </w:tabs>
        <w:spacing w:line="288" w:lineRule="auto"/>
        <w:ind w:left="2880" w:right="570" w:hanging="2880"/>
        <w:rPr>
          <w:color w:val="231F20"/>
          <w:w w:val="105"/>
        </w:rPr>
      </w:pPr>
      <w:r w:rsidRPr="008769D2">
        <w:rPr>
          <w:b/>
          <w:color w:val="231F20"/>
          <w:w w:val="98"/>
        </w:rPr>
        <w:t>Time</w:t>
      </w:r>
      <w:r w:rsidRPr="008769D2">
        <w:rPr>
          <w:b/>
          <w:color w:val="231F20"/>
        </w:rPr>
        <w:tab/>
      </w:r>
      <w:r w:rsidR="00F521B7">
        <w:rPr>
          <w:b/>
          <w:color w:val="231F20"/>
        </w:rPr>
        <w:tab/>
      </w:r>
      <w:proofErr w:type="spellStart"/>
      <w:r w:rsidRPr="008769D2">
        <w:rPr>
          <w:color w:val="231F20"/>
          <w:w w:val="105"/>
        </w:rPr>
        <w:t>Sequi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testiam</w:t>
      </w:r>
      <w:proofErr w:type="spellEnd"/>
      <w:r w:rsidRPr="008769D2">
        <w:rPr>
          <w:color w:val="231F20"/>
          <w:w w:val="105"/>
        </w:rPr>
        <w:t xml:space="preserve">, </w:t>
      </w:r>
      <w:proofErr w:type="spellStart"/>
      <w:r w:rsidRPr="008769D2">
        <w:rPr>
          <w:color w:val="231F20"/>
          <w:w w:val="105"/>
        </w:rPr>
        <w:t>sus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aut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haruptatet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aut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es</w:t>
      </w:r>
      <w:proofErr w:type="spellEnd"/>
      <w:r w:rsidRPr="008769D2">
        <w:rPr>
          <w:color w:val="231F20"/>
          <w:w w:val="105"/>
        </w:rPr>
        <w:t xml:space="preserve"> magnate </w:t>
      </w:r>
      <w:proofErr w:type="spellStart"/>
      <w:r w:rsidRPr="008769D2">
        <w:rPr>
          <w:color w:val="231F20"/>
          <w:w w:val="105"/>
        </w:rPr>
        <w:t>nes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ditaest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proofErr w:type="gramStart"/>
      <w:r w:rsidRPr="008769D2">
        <w:rPr>
          <w:color w:val="231F20"/>
          <w:w w:val="105"/>
        </w:rPr>
        <w:t>eos</w:t>
      </w:r>
      <w:proofErr w:type="spellEnd"/>
      <w:proofErr w:type="gram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delestis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sition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pel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magnihici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officab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oreius</w:t>
      </w:r>
      <w:proofErr w:type="spellEnd"/>
      <w:r w:rsidRPr="008769D2">
        <w:rPr>
          <w:color w:val="231F20"/>
          <w:w w:val="105"/>
        </w:rPr>
        <w:t xml:space="preserve"> non con </w:t>
      </w:r>
      <w:proofErr w:type="spellStart"/>
      <w:r w:rsidRPr="008769D2">
        <w:rPr>
          <w:color w:val="231F20"/>
          <w:w w:val="105"/>
        </w:rPr>
        <w:t>nonsed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eos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excerate</w:t>
      </w:r>
      <w:proofErr w:type="spellEnd"/>
      <w:r w:rsidRPr="008769D2">
        <w:rPr>
          <w:color w:val="231F20"/>
          <w:w w:val="105"/>
        </w:rPr>
        <w:t xml:space="preserve"> id </w:t>
      </w:r>
      <w:proofErr w:type="spellStart"/>
      <w:r w:rsidRPr="008769D2">
        <w:rPr>
          <w:color w:val="231F20"/>
          <w:w w:val="105"/>
        </w:rPr>
        <w:t>mos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magniet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sz w:val="24"/>
        </w:rPr>
      </w:pPr>
    </w:p>
    <w:p w:rsidR="00800D4A" w:rsidRPr="00F521B7" w:rsidRDefault="00155C59" w:rsidP="00045466">
      <w:pPr>
        <w:pStyle w:val="BodyText"/>
        <w:tabs>
          <w:tab w:val="left" w:pos="1959"/>
        </w:tabs>
        <w:spacing w:line="288" w:lineRule="auto"/>
        <w:ind w:left="2880" w:right="2697" w:hanging="2880"/>
        <w:rPr>
          <w:color w:val="231F20"/>
          <w:w w:val="105"/>
          <w:lang w:val="it-IT"/>
        </w:rPr>
      </w:pPr>
      <w:proofErr w:type="spellStart"/>
      <w:r w:rsidRPr="00F521B7">
        <w:rPr>
          <w:b/>
          <w:color w:val="231F20"/>
          <w:w w:val="98"/>
          <w:lang w:val="it-IT"/>
        </w:rPr>
        <w:t>Place</w:t>
      </w:r>
      <w:proofErr w:type="spellEnd"/>
      <w:r w:rsidRPr="00F521B7">
        <w:rPr>
          <w:b/>
          <w:color w:val="231F20"/>
          <w:lang w:val="it-IT"/>
        </w:rPr>
        <w:tab/>
      </w:r>
      <w:r w:rsidR="00F521B7" w:rsidRPr="00F521B7">
        <w:rPr>
          <w:b/>
          <w:color w:val="231F20"/>
          <w:lang w:val="it-IT"/>
        </w:rPr>
        <w:tab/>
      </w:r>
      <w:proofErr w:type="spellStart"/>
      <w:r w:rsidRPr="00F521B7">
        <w:rPr>
          <w:color w:val="231F20"/>
          <w:w w:val="105"/>
          <w:lang w:val="it-IT"/>
        </w:rPr>
        <w:t>Haruptatet</w:t>
      </w:r>
      <w:proofErr w:type="spellEnd"/>
      <w:r w:rsidRPr="00F521B7">
        <w:rPr>
          <w:color w:val="231F20"/>
          <w:w w:val="105"/>
          <w:lang w:val="it-IT"/>
        </w:rPr>
        <w:t xml:space="preserve"> aut es magnate </w:t>
      </w:r>
      <w:proofErr w:type="gramStart"/>
      <w:r w:rsidRPr="00F521B7">
        <w:rPr>
          <w:color w:val="231F20"/>
          <w:w w:val="105"/>
          <w:lang w:val="it-IT"/>
        </w:rPr>
        <w:t>ne</w:t>
      </w:r>
      <w:proofErr w:type="gramEnd"/>
      <w:r w:rsidR="00F521B7" w:rsidRPr="00F521B7">
        <w:rPr>
          <w:color w:val="231F20"/>
          <w:w w:val="105"/>
          <w:lang w:val="it-IT"/>
        </w:rPr>
        <w:t xml:space="preserve"> </w:t>
      </w:r>
      <w:proofErr w:type="spellStart"/>
      <w:r w:rsidRPr="00F521B7">
        <w:rPr>
          <w:color w:val="231F20"/>
          <w:w w:val="105"/>
          <w:lang w:val="it-IT"/>
        </w:rPr>
        <w:t>ditaes</w:t>
      </w:r>
      <w:proofErr w:type="spellEnd"/>
      <w:r w:rsidR="00F521B7">
        <w:rPr>
          <w:color w:val="231F20"/>
          <w:w w:val="105"/>
          <w:lang w:val="it-IT"/>
        </w:rPr>
        <w:t xml:space="preserve"> </w:t>
      </w:r>
      <w:proofErr w:type="spellStart"/>
      <w:r w:rsidRPr="00F521B7">
        <w:rPr>
          <w:color w:val="231F20"/>
          <w:w w:val="105"/>
          <w:lang w:val="it-IT"/>
        </w:rPr>
        <w:t>eos</w:t>
      </w:r>
      <w:proofErr w:type="spellEnd"/>
      <w:r w:rsidRPr="00F521B7">
        <w:rPr>
          <w:color w:val="231F20"/>
          <w:w w:val="105"/>
          <w:lang w:val="it-IT"/>
        </w:rPr>
        <w:t xml:space="preserve"> </w:t>
      </w:r>
      <w:proofErr w:type="spellStart"/>
      <w:r w:rsidRPr="00F521B7">
        <w:rPr>
          <w:color w:val="231F20"/>
          <w:w w:val="105"/>
          <w:lang w:val="it-IT"/>
        </w:rPr>
        <w:t>delestis</w:t>
      </w:r>
      <w:proofErr w:type="spellEnd"/>
      <w:r w:rsidRPr="00F521B7">
        <w:rPr>
          <w:color w:val="231F20"/>
          <w:w w:val="105"/>
          <w:lang w:val="it-IT"/>
        </w:rPr>
        <w:t xml:space="preserve"> </w:t>
      </w:r>
      <w:proofErr w:type="spellStart"/>
      <w:r w:rsidRPr="00F521B7">
        <w:rPr>
          <w:color w:val="231F20"/>
          <w:w w:val="105"/>
          <w:lang w:val="it-IT"/>
        </w:rPr>
        <w:t>sition</w:t>
      </w:r>
      <w:proofErr w:type="spellEnd"/>
      <w:r w:rsidRPr="00F521B7">
        <w:rPr>
          <w:color w:val="231F20"/>
          <w:w w:val="105"/>
          <w:lang w:val="it-IT"/>
        </w:rPr>
        <w:t xml:space="preserve"> pel </w:t>
      </w:r>
      <w:proofErr w:type="spellStart"/>
      <w:r w:rsidRPr="00F521B7">
        <w:rPr>
          <w:color w:val="231F20"/>
          <w:w w:val="105"/>
          <w:lang w:val="it-IT"/>
        </w:rPr>
        <w:t>magnihici</w:t>
      </w:r>
      <w:proofErr w:type="spellEnd"/>
      <w:r w:rsidR="00F521B7">
        <w:rPr>
          <w:color w:val="231F20"/>
          <w:w w:val="105"/>
          <w:lang w:val="it-IT"/>
        </w:rPr>
        <w:t xml:space="preserve"> </w:t>
      </w:r>
      <w:proofErr w:type="spellStart"/>
      <w:r w:rsidRPr="00F521B7">
        <w:rPr>
          <w:color w:val="231F20"/>
          <w:w w:val="105"/>
          <w:lang w:val="it-IT"/>
        </w:rPr>
        <w:t>officab</w:t>
      </w:r>
      <w:proofErr w:type="spellEnd"/>
      <w:r w:rsidRPr="00F521B7">
        <w:rPr>
          <w:color w:val="231F20"/>
          <w:w w:val="105"/>
          <w:lang w:val="it-IT"/>
        </w:rPr>
        <w:t xml:space="preserve"> </w:t>
      </w:r>
      <w:proofErr w:type="spellStart"/>
      <w:r w:rsidRPr="00F521B7">
        <w:rPr>
          <w:color w:val="231F20"/>
          <w:w w:val="105"/>
          <w:lang w:val="it-IT"/>
        </w:rPr>
        <w:t>oreius</w:t>
      </w:r>
      <w:proofErr w:type="spellEnd"/>
      <w:r w:rsidRPr="00F521B7">
        <w:rPr>
          <w:color w:val="231F20"/>
          <w:w w:val="105"/>
          <w:lang w:val="it-IT"/>
        </w:rPr>
        <w:t xml:space="preserve"> non con non</w:t>
      </w:r>
    </w:p>
    <w:p w:rsidR="00800D4A" w:rsidRPr="00F521B7" w:rsidRDefault="00800D4A" w:rsidP="00045466">
      <w:pPr>
        <w:pStyle w:val="BodyText"/>
        <w:spacing w:line="288" w:lineRule="auto"/>
        <w:rPr>
          <w:sz w:val="21"/>
          <w:lang w:val="it-IT"/>
        </w:rPr>
      </w:pPr>
    </w:p>
    <w:p w:rsidR="00800D4A" w:rsidRPr="008769D2" w:rsidRDefault="00155C59" w:rsidP="00045466">
      <w:pPr>
        <w:pStyle w:val="BodyText"/>
        <w:spacing w:line="288" w:lineRule="auto"/>
        <w:rPr>
          <w:color w:val="231F20"/>
          <w:w w:val="105"/>
        </w:rPr>
      </w:pPr>
      <w:r w:rsidRPr="008769D2">
        <w:rPr>
          <w:color w:val="231F20"/>
          <w:w w:val="105"/>
        </w:rPr>
        <w:t xml:space="preserve">The meeting </w:t>
      </w:r>
      <w:proofErr w:type="spellStart"/>
      <w:r w:rsidRPr="008769D2">
        <w:rPr>
          <w:color w:val="231F20"/>
          <w:w w:val="105"/>
        </w:rPr>
        <w:t>nonsed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proofErr w:type="gramStart"/>
      <w:r w:rsidRPr="008769D2">
        <w:rPr>
          <w:color w:val="231F20"/>
          <w:w w:val="105"/>
        </w:rPr>
        <w:t>eos</w:t>
      </w:r>
      <w:proofErr w:type="spellEnd"/>
      <w:proofErr w:type="gram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excerate</w:t>
      </w:r>
      <w:proofErr w:type="spellEnd"/>
      <w:r w:rsidRPr="008769D2">
        <w:rPr>
          <w:color w:val="231F20"/>
          <w:w w:val="105"/>
        </w:rPr>
        <w:t xml:space="preserve"> id </w:t>
      </w:r>
      <w:proofErr w:type="spellStart"/>
      <w:r w:rsidRPr="008769D2">
        <w:rPr>
          <w:color w:val="231F20"/>
          <w:w w:val="105"/>
        </w:rPr>
        <w:t>mos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magni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sz w:val="29"/>
        </w:rPr>
      </w:pPr>
    </w:p>
    <w:tbl>
      <w:tblPr>
        <w:tblStyle w:val="TableNormal1"/>
        <w:tblW w:w="0" w:type="auto"/>
        <w:tblInd w:w="1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470"/>
        <w:gridCol w:w="5754"/>
      </w:tblGrid>
      <w:tr w:rsidR="00F50B88" w:rsidRPr="00F50B88" w:rsidTr="00F50B88">
        <w:trPr>
          <w:trHeight w:val="551"/>
        </w:trPr>
        <w:tc>
          <w:tcPr>
            <w:tcW w:w="3470" w:type="dxa"/>
            <w:shd w:val="clear" w:color="auto" w:fill="D9D9D9" w:themeFill="background1" w:themeFillShade="D9"/>
          </w:tcPr>
          <w:p w:rsidR="00800D4A" w:rsidRPr="00F50B88" w:rsidRDefault="00AD161E" w:rsidP="00415573">
            <w:pPr>
              <w:pStyle w:val="TableParagraph"/>
              <w:spacing w:line="288" w:lineRule="auto"/>
              <w:ind w:left="0" w:firstLine="179"/>
              <w:rPr>
                <w:b/>
                <w:color w:val="000000" w:themeColor="text1"/>
                <w:sz w:val="20"/>
              </w:rPr>
            </w:pPr>
            <w:r w:rsidRPr="00F50B88">
              <w:rPr>
                <w:b/>
                <w:color w:val="000000" w:themeColor="text1"/>
                <w:sz w:val="20"/>
              </w:rPr>
              <w:t>Value 1</w:t>
            </w:r>
          </w:p>
        </w:tc>
        <w:tc>
          <w:tcPr>
            <w:tcW w:w="5754" w:type="dxa"/>
            <w:shd w:val="clear" w:color="auto" w:fill="D9D9D9" w:themeFill="background1" w:themeFillShade="D9"/>
          </w:tcPr>
          <w:p w:rsidR="00800D4A" w:rsidRPr="00F50B88" w:rsidRDefault="00AD161E" w:rsidP="00415573">
            <w:pPr>
              <w:pStyle w:val="TableParagraph"/>
              <w:spacing w:line="288" w:lineRule="auto"/>
              <w:ind w:left="0" w:firstLine="179"/>
              <w:rPr>
                <w:b/>
                <w:color w:val="000000" w:themeColor="text1"/>
                <w:sz w:val="20"/>
              </w:rPr>
            </w:pPr>
            <w:r w:rsidRPr="00F50B88">
              <w:rPr>
                <w:b/>
                <w:color w:val="000000" w:themeColor="text1"/>
                <w:sz w:val="20"/>
              </w:rPr>
              <w:t>Value 2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</w:tcPr>
          <w:p w:rsidR="00800D4A" w:rsidRPr="00AD161E" w:rsidRDefault="00155C59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1</w:t>
            </w: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 w:val="restart"/>
          </w:tcPr>
          <w:p w:rsidR="00800D4A" w:rsidRPr="00AD161E" w:rsidRDefault="00800D4A" w:rsidP="00415573">
            <w:pPr>
              <w:pStyle w:val="TableParagraph"/>
              <w:spacing w:before="60" w:line="288" w:lineRule="auto"/>
              <w:ind w:left="0" w:firstLine="181"/>
              <w:rPr>
                <w:sz w:val="26"/>
              </w:rPr>
            </w:pPr>
          </w:p>
          <w:p w:rsidR="00800D4A" w:rsidRPr="00AD161E" w:rsidRDefault="00155C59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2</w:t>
            </w: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/>
          </w:tcPr>
          <w:p w:rsidR="00800D4A" w:rsidRPr="00AD161E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</w:tcPr>
          <w:p w:rsidR="00800D4A" w:rsidRPr="00AD161E" w:rsidRDefault="00155C59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3</w:t>
            </w: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</w:tcPr>
          <w:p w:rsidR="00800D4A" w:rsidRPr="00AD161E" w:rsidRDefault="00155C59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4</w:t>
            </w: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 w:val="restart"/>
          </w:tcPr>
          <w:p w:rsidR="00800D4A" w:rsidRPr="00AD161E" w:rsidRDefault="00800D4A" w:rsidP="00415573">
            <w:pPr>
              <w:pStyle w:val="TableParagraph"/>
              <w:spacing w:before="60" w:line="288" w:lineRule="auto"/>
              <w:ind w:left="0" w:firstLine="181"/>
              <w:rPr>
                <w:sz w:val="24"/>
              </w:rPr>
            </w:pPr>
          </w:p>
          <w:p w:rsidR="00800D4A" w:rsidRPr="00AD161E" w:rsidRDefault="00800D4A" w:rsidP="00415573">
            <w:pPr>
              <w:pStyle w:val="TableParagraph"/>
              <w:spacing w:before="60" w:line="288" w:lineRule="auto"/>
              <w:ind w:left="0" w:firstLine="181"/>
              <w:rPr>
                <w:sz w:val="24"/>
              </w:rPr>
            </w:pPr>
          </w:p>
          <w:p w:rsidR="00800D4A" w:rsidRPr="00AD161E" w:rsidRDefault="00800D4A" w:rsidP="00415573">
            <w:pPr>
              <w:pStyle w:val="TableParagraph"/>
              <w:spacing w:before="60" w:line="288" w:lineRule="auto"/>
              <w:ind w:left="0" w:firstLine="181"/>
              <w:rPr>
                <w:sz w:val="24"/>
              </w:rPr>
            </w:pPr>
          </w:p>
          <w:p w:rsidR="00800D4A" w:rsidRPr="00AD161E" w:rsidRDefault="00800D4A" w:rsidP="00415573">
            <w:pPr>
              <w:pStyle w:val="TableParagraph"/>
              <w:spacing w:before="60" w:line="288" w:lineRule="auto"/>
              <w:ind w:left="0" w:firstLine="181"/>
              <w:rPr>
                <w:sz w:val="24"/>
              </w:rPr>
            </w:pPr>
          </w:p>
          <w:p w:rsidR="00800D4A" w:rsidRPr="00AD161E" w:rsidRDefault="00155C59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5</w:t>
            </w: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/>
          </w:tcPr>
          <w:p w:rsidR="00800D4A" w:rsidRPr="008769D2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/>
          </w:tcPr>
          <w:p w:rsidR="00800D4A" w:rsidRPr="008769D2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/>
          </w:tcPr>
          <w:p w:rsidR="00800D4A" w:rsidRPr="008769D2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/>
          </w:tcPr>
          <w:p w:rsidR="00800D4A" w:rsidRPr="008769D2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70" w:type="dxa"/>
            <w:vMerge/>
          </w:tcPr>
          <w:p w:rsidR="00800D4A" w:rsidRPr="008769D2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54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color w:val="231F20"/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</w:tbl>
    <w:p w:rsidR="00800D4A" w:rsidRPr="008769D2" w:rsidRDefault="00800D4A" w:rsidP="00045466">
      <w:pPr>
        <w:pStyle w:val="BodyText"/>
        <w:spacing w:line="288" w:lineRule="auto"/>
        <w:rPr>
          <w:sz w:val="25"/>
        </w:rPr>
      </w:pPr>
    </w:p>
    <w:p w:rsidR="00AD161E" w:rsidRPr="008769D2" w:rsidRDefault="00AD161E" w:rsidP="00045466">
      <w:pPr>
        <w:pStyle w:val="BodyText"/>
        <w:spacing w:line="288" w:lineRule="auto"/>
        <w:rPr>
          <w:color w:val="231F20"/>
          <w:w w:val="105"/>
        </w:rPr>
      </w:pPr>
      <w:r w:rsidRPr="008769D2">
        <w:rPr>
          <w:color w:val="231F20"/>
          <w:w w:val="105"/>
        </w:rPr>
        <w:t xml:space="preserve">The meeting </w:t>
      </w:r>
      <w:proofErr w:type="spellStart"/>
      <w:r w:rsidRPr="008769D2">
        <w:rPr>
          <w:color w:val="231F20"/>
          <w:w w:val="105"/>
        </w:rPr>
        <w:t>nonsed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proofErr w:type="gramStart"/>
      <w:r w:rsidRPr="008769D2">
        <w:rPr>
          <w:color w:val="231F20"/>
          <w:w w:val="105"/>
        </w:rPr>
        <w:t>eos</w:t>
      </w:r>
      <w:proofErr w:type="spellEnd"/>
      <w:proofErr w:type="gram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excerate</w:t>
      </w:r>
      <w:proofErr w:type="spellEnd"/>
      <w:r w:rsidRPr="008769D2">
        <w:rPr>
          <w:color w:val="231F20"/>
          <w:w w:val="105"/>
        </w:rPr>
        <w:t xml:space="preserve"> id </w:t>
      </w:r>
      <w:proofErr w:type="spellStart"/>
      <w:r w:rsidRPr="008769D2">
        <w:rPr>
          <w:color w:val="231F20"/>
          <w:w w:val="105"/>
        </w:rPr>
        <w:t>mos</w:t>
      </w:r>
      <w:proofErr w:type="spellEnd"/>
      <w:r w:rsidRPr="008769D2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magni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sz w:val="21"/>
        </w:rPr>
      </w:pPr>
    </w:p>
    <w:tbl>
      <w:tblPr>
        <w:tblStyle w:val="TableNormal1"/>
        <w:tblW w:w="0" w:type="auto"/>
        <w:tblInd w:w="1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432"/>
        <w:gridCol w:w="5791"/>
      </w:tblGrid>
      <w:tr w:rsidR="00800D4A" w:rsidRPr="008769D2" w:rsidTr="008769D2">
        <w:trPr>
          <w:trHeight w:val="407"/>
        </w:trPr>
        <w:tc>
          <w:tcPr>
            <w:tcW w:w="3432" w:type="dxa"/>
            <w:vMerge w:val="restart"/>
          </w:tcPr>
          <w:p w:rsidR="00800D4A" w:rsidRPr="008769D2" w:rsidRDefault="00800D4A" w:rsidP="00415573">
            <w:pPr>
              <w:pStyle w:val="TableParagraph"/>
              <w:spacing w:before="60" w:line="288" w:lineRule="auto"/>
              <w:ind w:left="0" w:firstLine="181"/>
              <w:rPr>
                <w:sz w:val="26"/>
              </w:rPr>
            </w:pPr>
          </w:p>
          <w:p w:rsidR="00800D4A" w:rsidRPr="008769D2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proofErr w:type="spellStart"/>
            <w:r>
              <w:rPr>
                <w:color w:val="231F20"/>
                <w:sz w:val="20"/>
              </w:rPr>
              <w:t>Lorem</w:t>
            </w:r>
            <w:proofErr w:type="spellEnd"/>
            <w:r>
              <w:rPr>
                <w:color w:val="231F20"/>
                <w:sz w:val="20"/>
              </w:rPr>
              <w:t xml:space="preserve"> </w:t>
            </w:r>
            <w:proofErr w:type="spellStart"/>
            <w:r>
              <w:rPr>
                <w:color w:val="231F20"/>
                <w:sz w:val="20"/>
              </w:rPr>
              <w:t>ipsum</w:t>
            </w:r>
            <w:proofErr w:type="spellEnd"/>
          </w:p>
        </w:tc>
        <w:tc>
          <w:tcPr>
            <w:tcW w:w="5791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32" w:type="dxa"/>
            <w:vMerge/>
          </w:tcPr>
          <w:p w:rsidR="00800D4A" w:rsidRPr="008769D2" w:rsidRDefault="00800D4A" w:rsidP="00415573">
            <w:pPr>
              <w:spacing w:before="60" w:line="288" w:lineRule="auto"/>
              <w:ind w:firstLine="181"/>
              <w:rPr>
                <w:sz w:val="2"/>
                <w:szCs w:val="2"/>
              </w:rPr>
            </w:pPr>
          </w:p>
        </w:tc>
        <w:tc>
          <w:tcPr>
            <w:tcW w:w="5791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32" w:type="dxa"/>
          </w:tcPr>
          <w:p w:rsidR="00800D4A" w:rsidRPr="008769D2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proofErr w:type="spellStart"/>
            <w:r>
              <w:rPr>
                <w:color w:val="231F20"/>
                <w:sz w:val="20"/>
              </w:rPr>
              <w:t>Lorem</w:t>
            </w:r>
            <w:proofErr w:type="spellEnd"/>
            <w:r>
              <w:rPr>
                <w:color w:val="231F20"/>
                <w:sz w:val="20"/>
              </w:rPr>
              <w:t xml:space="preserve"> </w:t>
            </w:r>
            <w:proofErr w:type="spellStart"/>
            <w:r>
              <w:rPr>
                <w:color w:val="231F20"/>
                <w:sz w:val="20"/>
              </w:rPr>
              <w:t>ipsum</w:t>
            </w:r>
            <w:proofErr w:type="spellEnd"/>
          </w:p>
        </w:tc>
        <w:tc>
          <w:tcPr>
            <w:tcW w:w="5791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  <w:tr w:rsidR="00800D4A" w:rsidRPr="008769D2" w:rsidTr="008769D2">
        <w:trPr>
          <w:trHeight w:val="407"/>
        </w:trPr>
        <w:tc>
          <w:tcPr>
            <w:tcW w:w="3432" w:type="dxa"/>
          </w:tcPr>
          <w:p w:rsidR="00800D4A" w:rsidRPr="008769D2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proofErr w:type="spellStart"/>
            <w:r>
              <w:rPr>
                <w:color w:val="231F20"/>
                <w:sz w:val="20"/>
              </w:rPr>
              <w:t>Lorem</w:t>
            </w:r>
            <w:proofErr w:type="spellEnd"/>
            <w:r>
              <w:rPr>
                <w:color w:val="231F20"/>
                <w:sz w:val="20"/>
              </w:rPr>
              <w:t xml:space="preserve"> </w:t>
            </w:r>
            <w:proofErr w:type="spellStart"/>
            <w:r>
              <w:rPr>
                <w:color w:val="231F20"/>
                <w:sz w:val="20"/>
              </w:rPr>
              <w:t>ipsum</w:t>
            </w:r>
            <w:proofErr w:type="spellEnd"/>
          </w:p>
        </w:tc>
        <w:tc>
          <w:tcPr>
            <w:tcW w:w="5791" w:type="dxa"/>
          </w:tcPr>
          <w:p w:rsidR="00800D4A" w:rsidRPr="00AD161E" w:rsidRDefault="00AD161E" w:rsidP="00415573">
            <w:pPr>
              <w:pStyle w:val="TableParagraph"/>
              <w:spacing w:before="60" w:line="288" w:lineRule="auto"/>
              <w:ind w:left="0" w:firstLine="181"/>
              <w:rPr>
                <w:sz w:val="20"/>
              </w:rPr>
            </w:pPr>
            <w:r w:rsidRPr="00AD161E">
              <w:rPr>
                <w:color w:val="231F20"/>
                <w:sz w:val="20"/>
              </w:rPr>
              <w:t>Name Surname</w:t>
            </w:r>
          </w:p>
        </w:tc>
      </w:tr>
    </w:tbl>
    <w:p w:rsidR="00800D4A" w:rsidRPr="008769D2" w:rsidRDefault="00800D4A" w:rsidP="00045466">
      <w:pPr>
        <w:pStyle w:val="BodyText"/>
        <w:spacing w:line="288" w:lineRule="auto"/>
        <w:rPr>
          <w:sz w:val="38"/>
        </w:rPr>
      </w:pPr>
    </w:p>
    <w:p w:rsidR="00800D4A" w:rsidRPr="008769D2" w:rsidRDefault="00155C59" w:rsidP="00045466">
      <w:pPr>
        <w:spacing w:line="288" w:lineRule="auto"/>
        <w:rPr>
          <w:color w:val="231F20"/>
          <w:w w:val="107"/>
          <w:sz w:val="16"/>
        </w:rPr>
      </w:pPr>
      <w:r w:rsidRPr="008769D2">
        <w:rPr>
          <w:color w:val="231F20"/>
          <w:w w:val="107"/>
          <w:sz w:val="16"/>
        </w:rPr>
        <w:t>Note:</w:t>
      </w:r>
    </w:p>
    <w:p w:rsidR="00800D4A" w:rsidRPr="008769D2" w:rsidRDefault="00155C59" w:rsidP="00045466">
      <w:pPr>
        <w:spacing w:line="288" w:lineRule="auto"/>
        <w:ind w:right="372"/>
        <w:rPr>
          <w:color w:val="231F20"/>
          <w:w w:val="107"/>
          <w:sz w:val="16"/>
        </w:rPr>
      </w:pPr>
      <w:proofErr w:type="spellStart"/>
      <w:r w:rsidRPr="008769D2">
        <w:rPr>
          <w:color w:val="231F20"/>
          <w:w w:val="107"/>
          <w:sz w:val="16"/>
        </w:rPr>
        <w:t>Corpo</w:t>
      </w:r>
      <w:proofErr w:type="spellEnd"/>
      <w:r w:rsidRPr="008769D2">
        <w:rPr>
          <w:color w:val="231F20"/>
          <w:w w:val="107"/>
          <w:sz w:val="16"/>
        </w:rPr>
        <w:t xml:space="preserve"> Vent </w:t>
      </w:r>
      <w:proofErr w:type="spellStart"/>
      <w:r w:rsidRPr="008769D2">
        <w:rPr>
          <w:color w:val="231F20"/>
          <w:w w:val="107"/>
          <w:sz w:val="16"/>
        </w:rPr>
        <w:t>plab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inimodicab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ipsae</w:t>
      </w:r>
      <w:proofErr w:type="spellEnd"/>
      <w:r w:rsidRPr="008769D2">
        <w:rPr>
          <w:color w:val="231F20"/>
          <w:w w:val="107"/>
          <w:sz w:val="16"/>
        </w:rPr>
        <w:t xml:space="preserve"> ad ex </w:t>
      </w:r>
      <w:proofErr w:type="gramStart"/>
      <w:r w:rsidRPr="008769D2">
        <w:rPr>
          <w:color w:val="231F20"/>
          <w:w w:val="107"/>
          <w:sz w:val="16"/>
        </w:rPr>
        <w:t>et</w:t>
      </w:r>
      <w:proofErr w:type="gramEnd"/>
      <w:r w:rsidRPr="008769D2">
        <w:rPr>
          <w:color w:val="231F20"/>
          <w:w w:val="107"/>
          <w:sz w:val="16"/>
        </w:rPr>
        <w:t xml:space="preserve"> as </w:t>
      </w:r>
      <w:proofErr w:type="spellStart"/>
      <w:r w:rsidRPr="008769D2">
        <w:rPr>
          <w:color w:val="231F20"/>
          <w:w w:val="107"/>
          <w:sz w:val="16"/>
        </w:rPr>
        <w:t>modi</w:t>
      </w:r>
      <w:proofErr w:type="spellEnd"/>
      <w:r w:rsidRPr="008769D2">
        <w:rPr>
          <w:color w:val="231F20"/>
          <w:w w:val="107"/>
          <w:sz w:val="16"/>
        </w:rPr>
        <w:t xml:space="preserve"> rem </w:t>
      </w:r>
      <w:proofErr w:type="spellStart"/>
      <w:r w:rsidRPr="008769D2">
        <w:rPr>
          <w:color w:val="231F20"/>
          <w:w w:val="107"/>
          <w:sz w:val="16"/>
        </w:rPr>
        <w:t>ipidercidus</w:t>
      </w:r>
      <w:proofErr w:type="spellEnd"/>
      <w:r w:rsidRPr="008769D2">
        <w:rPr>
          <w:color w:val="231F20"/>
          <w:w w:val="107"/>
          <w:sz w:val="16"/>
        </w:rPr>
        <w:t xml:space="preserve"> et </w:t>
      </w:r>
      <w:proofErr w:type="spellStart"/>
      <w:r w:rsidRPr="008769D2">
        <w:rPr>
          <w:color w:val="231F20"/>
          <w:w w:val="107"/>
          <w:sz w:val="16"/>
        </w:rPr>
        <w:t>excerib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eatur</w:t>
      </w:r>
      <w:proofErr w:type="spellEnd"/>
      <w:r w:rsidRPr="008769D2">
        <w:rPr>
          <w:color w:val="231F20"/>
          <w:w w:val="107"/>
          <w:sz w:val="16"/>
        </w:rPr>
        <w:t xml:space="preserve">, </w:t>
      </w:r>
      <w:proofErr w:type="spellStart"/>
      <w:r w:rsidRPr="008769D2">
        <w:rPr>
          <w:color w:val="231F20"/>
          <w:w w:val="107"/>
          <w:sz w:val="16"/>
        </w:rPr>
        <w:t>volore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voloratius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arupta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doloremquist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ut</w:t>
      </w:r>
      <w:proofErr w:type="spellEnd"/>
      <w:r w:rsidRPr="008769D2">
        <w:rPr>
          <w:color w:val="231F20"/>
          <w:w w:val="107"/>
          <w:sz w:val="16"/>
        </w:rPr>
        <w:t xml:space="preserve"> re </w:t>
      </w:r>
      <w:proofErr w:type="spellStart"/>
      <w:r w:rsidRPr="008769D2">
        <w:rPr>
          <w:color w:val="231F20"/>
          <w:w w:val="107"/>
          <w:sz w:val="16"/>
        </w:rPr>
        <w:t>nate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perovit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ut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imolupt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atquid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quident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elicabo</w:t>
      </w:r>
      <w:proofErr w:type="spellEnd"/>
      <w:r w:rsidRPr="008769D2">
        <w:rPr>
          <w:color w:val="231F20"/>
          <w:w w:val="107"/>
          <w:sz w:val="16"/>
        </w:rPr>
        <w:t xml:space="preserve">. </w:t>
      </w:r>
      <w:proofErr w:type="spellStart"/>
      <w:proofErr w:type="gramStart"/>
      <w:r w:rsidRPr="008769D2">
        <w:rPr>
          <w:color w:val="231F20"/>
          <w:w w:val="107"/>
          <w:sz w:val="16"/>
        </w:rPr>
        <w:t>Neque</w:t>
      </w:r>
      <w:proofErr w:type="spellEnd"/>
      <w:r w:rsidRPr="008769D2">
        <w:rPr>
          <w:color w:val="231F20"/>
          <w:w w:val="107"/>
          <w:sz w:val="16"/>
        </w:rPr>
        <w:t xml:space="preserve"> lab </w:t>
      </w:r>
      <w:proofErr w:type="spellStart"/>
      <w:r w:rsidRPr="008769D2">
        <w:rPr>
          <w:color w:val="231F20"/>
          <w:w w:val="107"/>
          <w:sz w:val="16"/>
        </w:rPr>
        <w:t>illo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etusam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fugitiosam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quia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velit</w:t>
      </w:r>
      <w:proofErr w:type="spellEnd"/>
      <w:r w:rsidRPr="008769D2">
        <w:rPr>
          <w:color w:val="231F20"/>
          <w:w w:val="107"/>
          <w:sz w:val="16"/>
        </w:rPr>
        <w:t xml:space="preserve"> abo.</w:t>
      </w:r>
      <w:proofErr w:type="gram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Temolor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emquis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nos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enis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ati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nimusame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vellignis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eossim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dolorerecae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pelesenita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doluptatem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quuntione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gramStart"/>
      <w:r w:rsidRPr="008769D2">
        <w:rPr>
          <w:color w:val="231F20"/>
          <w:w w:val="107"/>
          <w:sz w:val="16"/>
        </w:rPr>
        <w:t>et</w:t>
      </w:r>
      <w:proofErr w:type="gram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audi</w:t>
      </w:r>
      <w:proofErr w:type="spellEnd"/>
      <w:r w:rsidRPr="008769D2">
        <w:rPr>
          <w:color w:val="231F20"/>
          <w:w w:val="107"/>
          <w:sz w:val="16"/>
        </w:rPr>
        <w:t xml:space="preserve"> re.</w:t>
      </w:r>
    </w:p>
    <w:p w:rsidR="00800D4A" w:rsidRPr="008769D2" w:rsidRDefault="00800D4A" w:rsidP="00045466">
      <w:pPr>
        <w:spacing w:line="288" w:lineRule="auto"/>
        <w:rPr>
          <w:color w:val="231F20"/>
          <w:w w:val="107"/>
          <w:sz w:val="16"/>
        </w:rPr>
        <w:sectPr w:rsidR="00800D4A" w:rsidRPr="008769D2" w:rsidSect="008769D2">
          <w:type w:val="continuous"/>
          <w:pgSz w:w="11910" w:h="16840"/>
          <w:pgMar w:top="1701" w:right="1134" w:bottom="1134" w:left="1134" w:header="580" w:footer="0" w:gutter="0"/>
          <w:cols w:space="720"/>
        </w:sectPr>
      </w:pPr>
    </w:p>
    <w:p w:rsidR="00800D4A" w:rsidRPr="008769D2" w:rsidRDefault="00800D4A" w:rsidP="00045466">
      <w:pPr>
        <w:pStyle w:val="BodyText"/>
        <w:spacing w:line="288" w:lineRule="auto"/>
        <w:rPr>
          <w:sz w:val="20"/>
        </w:rPr>
      </w:pPr>
    </w:p>
    <w:p w:rsidR="00800D4A" w:rsidRPr="008769D2" w:rsidRDefault="00800D4A" w:rsidP="00045466">
      <w:pPr>
        <w:pStyle w:val="BodyText"/>
        <w:spacing w:line="288" w:lineRule="auto"/>
      </w:pPr>
    </w:p>
    <w:p w:rsidR="00800D4A" w:rsidRPr="008769D2" w:rsidRDefault="0004758E" w:rsidP="00751BB4">
      <w:pPr>
        <w:pStyle w:val="Heading2"/>
        <w:numPr>
          <w:ilvl w:val="1"/>
          <w:numId w:val="1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b/>
          <w:sz w:val="26"/>
        </w:rPr>
      </w:pPr>
    </w:p>
    <w:p w:rsidR="00800D4A" w:rsidRPr="0004758E" w:rsidRDefault="00155C59" w:rsidP="00045466">
      <w:pPr>
        <w:pStyle w:val="BodyText"/>
        <w:spacing w:line="288" w:lineRule="auto"/>
        <w:ind w:right="547"/>
        <w:rPr>
          <w:color w:val="231F20"/>
          <w:w w:val="105"/>
        </w:rPr>
      </w:pPr>
      <w:proofErr w:type="spellStart"/>
      <w:r w:rsidRPr="0004758E">
        <w:rPr>
          <w:color w:val="231F20"/>
          <w:w w:val="105"/>
        </w:rPr>
        <w:t>Sequi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testiam</w:t>
      </w:r>
      <w:proofErr w:type="spellEnd"/>
      <w:r w:rsidRPr="0004758E">
        <w:rPr>
          <w:color w:val="231F20"/>
          <w:w w:val="105"/>
        </w:rPr>
        <w:t xml:space="preserve">, </w:t>
      </w:r>
      <w:proofErr w:type="spellStart"/>
      <w:r w:rsidRPr="0004758E">
        <w:rPr>
          <w:color w:val="231F20"/>
          <w:w w:val="105"/>
        </w:rPr>
        <w:t>sus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aut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haruptatet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aut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es</w:t>
      </w:r>
      <w:proofErr w:type="spellEnd"/>
      <w:r w:rsidRPr="0004758E">
        <w:rPr>
          <w:color w:val="231F20"/>
          <w:w w:val="105"/>
        </w:rPr>
        <w:t xml:space="preserve"> magnate </w:t>
      </w:r>
      <w:proofErr w:type="spellStart"/>
      <w:r w:rsidRPr="0004758E">
        <w:rPr>
          <w:color w:val="231F20"/>
          <w:w w:val="105"/>
        </w:rPr>
        <w:t>nes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ditaest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delestis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sition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pel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magnihici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officab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oreius</w:t>
      </w:r>
      <w:proofErr w:type="spellEnd"/>
      <w:r w:rsidRPr="0004758E">
        <w:rPr>
          <w:color w:val="231F20"/>
          <w:w w:val="105"/>
        </w:rPr>
        <w:t xml:space="preserve"> non con </w:t>
      </w:r>
      <w:proofErr w:type="spellStart"/>
      <w:r w:rsidRPr="0004758E">
        <w:rPr>
          <w:color w:val="231F20"/>
          <w:w w:val="105"/>
        </w:rPr>
        <w:t>nonsed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excerate</w:t>
      </w:r>
      <w:proofErr w:type="spellEnd"/>
      <w:r w:rsidRPr="0004758E">
        <w:rPr>
          <w:color w:val="231F20"/>
          <w:w w:val="105"/>
        </w:rPr>
        <w:t xml:space="preserve"> id </w:t>
      </w:r>
      <w:proofErr w:type="spellStart"/>
      <w:r w:rsidRPr="008769D2">
        <w:rPr>
          <w:color w:val="231F20"/>
          <w:w w:val="105"/>
        </w:rPr>
        <w:t>mos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magni</w:t>
      </w:r>
      <w:r w:rsidRPr="0004758E">
        <w:rPr>
          <w:color w:val="231F20"/>
          <w:w w:val="105"/>
        </w:rPr>
        <w:t>et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volorerum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iur</w:t>
      </w:r>
      <w:proofErr w:type="spellEnd"/>
      <w:r w:rsidRPr="0004758E">
        <w:rPr>
          <w:color w:val="231F20"/>
          <w:w w:val="105"/>
        </w:rPr>
        <w:t xml:space="preserve">, is qui </w:t>
      </w:r>
      <w:proofErr w:type="spellStart"/>
      <w:r w:rsidRPr="0004758E">
        <w:rPr>
          <w:color w:val="231F20"/>
          <w:w w:val="105"/>
        </w:rPr>
        <w:t>deri</w:t>
      </w:r>
      <w:proofErr w:type="spellEnd"/>
      <w:r w:rsidRPr="0004758E">
        <w:rPr>
          <w:color w:val="231F20"/>
          <w:w w:val="105"/>
        </w:rPr>
        <w:t xml:space="preserve"> re, </w:t>
      </w:r>
      <w:proofErr w:type="spellStart"/>
      <w:r w:rsidRPr="0004758E">
        <w:rPr>
          <w:color w:val="231F20"/>
          <w:w w:val="105"/>
        </w:rPr>
        <w:t>aut</w:t>
      </w:r>
      <w:proofErr w:type="spellEnd"/>
      <w:r w:rsidRPr="0004758E">
        <w:rPr>
          <w:color w:val="231F20"/>
          <w:w w:val="105"/>
        </w:rPr>
        <w:t xml:space="preserve"> mod </w:t>
      </w:r>
      <w:proofErr w:type="spellStart"/>
      <w:r w:rsidRPr="0004758E">
        <w:rPr>
          <w:color w:val="231F20"/>
          <w:w w:val="105"/>
        </w:rPr>
        <w:t>eos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necusant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maximaios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debita</w:t>
      </w:r>
      <w:proofErr w:type="spellEnd"/>
      <w:r w:rsidRPr="0004758E">
        <w:rPr>
          <w:color w:val="231F20"/>
          <w:w w:val="105"/>
        </w:rPr>
        <w:t xml:space="preserve"> sit</w:t>
      </w:r>
    </w:p>
    <w:p w:rsidR="00800D4A" w:rsidRPr="0004758E" w:rsidRDefault="00800D4A" w:rsidP="00045466">
      <w:pPr>
        <w:pStyle w:val="BodyText"/>
        <w:spacing w:line="288" w:lineRule="auto"/>
        <w:ind w:right="547"/>
        <w:rPr>
          <w:color w:val="231F20"/>
          <w:w w:val="105"/>
        </w:rPr>
      </w:pPr>
    </w:p>
    <w:p w:rsidR="00800D4A" w:rsidRPr="008769D2" w:rsidRDefault="00800D4A" w:rsidP="00045466">
      <w:pPr>
        <w:pStyle w:val="BodyText"/>
        <w:spacing w:line="288" w:lineRule="auto"/>
        <w:rPr>
          <w:sz w:val="16"/>
        </w:rPr>
      </w:pPr>
    </w:p>
    <w:tbl>
      <w:tblPr>
        <w:tblStyle w:val="TableNormal1"/>
        <w:tblW w:w="9187" w:type="dxa"/>
        <w:tblInd w:w="240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ayout w:type="fixed"/>
        <w:tblLook w:val="01E0" w:firstRow="1" w:lastRow="1" w:firstColumn="1" w:lastColumn="1" w:noHBand="0" w:noVBand="0"/>
      </w:tblPr>
      <w:tblGrid>
        <w:gridCol w:w="754"/>
        <w:gridCol w:w="6099"/>
        <w:gridCol w:w="992"/>
        <w:gridCol w:w="1342"/>
      </w:tblGrid>
      <w:tr w:rsidR="00F50B88" w:rsidRPr="00F50B88" w:rsidTr="00F50B88">
        <w:trPr>
          <w:trHeight w:val="551"/>
        </w:trPr>
        <w:tc>
          <w:tcPr>
            <w:tcW w:w="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800D4A" w:rsidRPr="00F50B88" w:rsidRDefault="00155C59" w:rsidP="00415573">
            <w:pPr>
              <w:pStyle w:val="TableParagraph"/>
              <w:spacing w:line="288" w:lineRule="auto"/>
              <w:ind w:left="23" w:firstLine="26"/>
              <w:jc w:val="center"/>
              <w:rPr>
                <w:b/>
                <w:color w:val="000000" w:themeColor="text1"/>
                <w:sz w:val="20"/>
              </w:rPr>
            </w:pPr>
            <w:r w:rsidRPr="00F50B88">
              <w:rPr>
                <w:b/>
                <w:color w:val="000000" w:themeColor="text1"/>
                <w:sz w:val="20"/>
              </w:rPr>
              <w:t>Item</w:t>
            </w:r>
          </w:p>
        </w:tc>
        <w:tc>
          <w:tcPr>
            <w:tcW w:w="60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800D4A" w:rsidRPr="00F50B88" w:rsidRDefault="00155C59" w:rsidP="00415573">
            <w:pPr>
              <w:pStyle w:val="TableParagraph"/>
              <w:spacing w:line="288" w:lineRule="auto"/>
              <w:ind w:left="23" w:firstLine="122"/>
              <w:jc w:val="center"/>
              <w:rPr>
                <w:b/>
                <w:color w:val="000000" w:themeColor="text1"/>
                <w:sz w:val="20"/>
              </w:rPr>
            </w:pPr>
            <w:r w:rsidRPr="00F50B88">
              <w:rPr>
                <w:b/>
                <w:color w:val="000000" w:themeColor="text1"/>
                <w:sz w:val="20"/>
              </w:rPr>
              <w:t>Description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800D4A" w:rsidRPr="00F50B88" w:rsidRDefault="00155C59" w:rsidP="00415573">
            <w:pPr>
              <w:pStyle w:val="TableParagraph"/>
              <w:spacing w:line="288" w:lineRule="auto"/>
              <w:ind w:left="23"/>
              <w:jc w:val="center"/>
              <w:rPr>
                <w:b/>
                <w:color w:val="000000" w:themeColor="text1"/>
                <w:sz w:val="20"/>
              </w:rPr>
            </w:pPr>
            <w:r w:rsidRPr="00F50B88">
              <w:rPr>
                <w:b/>
                <w:color w:val="000000" w:themeColor="text1"/>
                <w:sz w:val="20"/>
              </w:rPr>
              <w:t>Annexes</w:t>
            </w:r>
          </w:p>
        </w:tc>
        <w:tc>
          <w:tcPr>
            <w:tcW w:w="13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800D4A" w:rsidRPr="00F50B88" w:rsidRDefault="00155C59" w:rsidP="00415573">
            <w:pPr>
              <w:pStyle w:val="TableParagraph"/>
              <w:spacing w:line="288" w:lineRule="auto"/>
              <w:ind w:left="23"/>
              <w:jc w:val="center"/>
              <w:rPr>
                <w:b/>
                <w:color w:val="000000" w:themeColor="text1"/>
                <w:sz w:val="20"/>
              </w:rPr>
            </w:pPr>
            <w:r w:rsidRPr="00F50B88">
              <w:rPr>
                <w:b/>
                <w:color w:val="000000" w:themeColor="text1"/>
                <w:sz w:val="20"/>
              </w:rPr>
              <w:t>Resolutions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tcBorders>
              <w:top w:val="single" w:sz="4" w:space="0" w:color="auto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1</w:t>
            </w:r>
          </w:p>
        </w:tc>
        <w:tc>
          <w:tcPr>
            <w:tcW w:w="6095" w:type="dxa"/>
            <w:tcBorders>
              <w:top w:val="single" w:sz="4" w:space="0" w:color="auto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04758E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  <w:r w:rsidR="00155C59" w:rsidRP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4" w:space="0" w:color="auto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 w:val="restart"/>
            <w:tcBorders>
              <w:top w:val="single" w:sz="8" w:space="0" w:color="939598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2</w:t>
            </w: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2.1.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1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04758E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rFonts w:ascii="Segoe UI Symbol" w:hAnsi="Segoe UI Symbol"/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2.2.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2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tcBorders>
              <w:top w:val="single" w:sz="8" w:space="0" w:color="939598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3</w:t>
            </w: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04758E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sz w:val="20"/>
              </w:rPr>
            </w:pP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tcBorders>
              <w:top w:val="single" w:sz="8" w:space="0" w:color="939598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4</w:t>
            </w: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04758E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3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 w:val="restart"/>
            <w:tcBorders>
              <w:top w:val="single" w:sz="8" w:space="0" w:color="939598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5</w:t>
            </w: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04758E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sz w:val="20"/>
              </w:rPr>
            </w:pPr>
          </w:p>
        </w:tc>
      </w:tr>
      <w:tr w:rsidR="00800D4A" w:rsidRPr="008769D2" w:rsidTr="0004758E">
        <w:trPr>
          <w:trHeight w:val="647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5.1.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4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5.2.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5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5.3.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6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5.4.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7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5.5.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sz w:val="20"/>
              </w:rPr>
            </w:pPr>
          </w:p>
        </w:tc>
      </w:tr>
      <w:tr w:rsidR="00800D4A" w:rsidRPr="008769D2" w:rsidTr="0004758E">
        <w:trPr>
          <w:trHeight w:val="647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5.6.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8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647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5.7.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  <w:r w:rsidRPr="0004758E">
              <w:rPr>
                <w:color w:val="231F20"/>
                <w:spacing w:val="-12"/>
                <w:w w:val="112"/>
                <w:sz w:val="20"/>
              </w:rPr>
              <w:t>).</w:t>
            </w:r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sz w:val="20"/>
              </w:rPr>
            </w:pP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vMerge/>
            <w:tcBorders>
              <w:top w:val="nil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 w:firstLine="145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 xml:space="preserve">5.8.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 w:rsidR="0004758E"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 w:rsidR="0004758E"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9</w:t>
            </w: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/>
              <w:jc w:val="center"/>
              <w:rPr>
                <w:sz w:val="28"/>
              </w:rPr>
            </w:pPr>
            <w:r>
              <w:rPr>
                <w:rFonts w:ascii="Segoe UI Symbol" w:hAnsi="Segoe UI Symbol"/>
                <w:color w:val="231F20"/>
                <w:sz w:val="28"/>
              </w:rPr>
              <w:t>✓</w:t>
            </w:r>
          </w:p>
        </w:tc>
      </w:tr>
      <w:tr w:rsidR="00800D4A" w:rsidRPr="008769D2" w:rsidTr="0004758E">
        <w:trPr>
          <w:trHeight w:val="422"/>
        </w:trPr>
        <w:tc>
          <w:tcPr>
            <w:tcW w:w="754" w:type="dxa"/>
            <w:tcBorders>
              <w:top w:val="single" w:sz="8" w:space="0" w:color="939598"/>
              <w:left w:val="single" w:sz="4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6</w:t>
            </w: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 w:firstLine="145"/>
              <w:rPr>
                <w:sz w:val="20"/>
              </w:rPr>
            </w:pP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8" w:space="0" w:color="939598"/>
              <w:right w:val="single" w:sz="4" w:space="0" w:color="939598"/>
            </w:tcBorders>
          </w:tcPr>
          <w:p w:rsidR="00800D4A" w:rsidRPr="008769D2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sz w:val="20"/>
              </w:rPr>
            </w:pPr>
          </w:p>
        </w:tc>
      </w:tr>
      <w:tr w:rsidR="00800D4A" w:rsidRPr="008769D2" w:rsidTr="0004758E">
        <w:trPr>
          <w:trHeight w:val="427"/>
        </w:trPr>
        <w:tc>
          <w:tcPr>
            <w:tcW w:w="754" w:type="dxa"/>
            <w:tcBorders>
              <w:top w:val="single" w:sz="8" w:space="0" w:color="939598"/>
              <w:left w:val="single" w:sz="4" w:space="0" w:color="939598"/>
              <w:bottom w:val="single" w:sz="4" w:space="0" w:color="939598"/>
              <w:right w:val="single" w:sz="8" w:space="0" w:color="939598"/>
            </w:tcBorders>
          </w:tcPr>
          <w:p w:rsidR="00800D4A" w:rsidRPr="0004758E" w:rsidRDefault="00155C59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  <w:r w:rsidRPr="0004758E">
              <w:rPr>
                <w:color w:val="231F20"/>
                <w:spacing w:val="-12"/>
                <w:w w:val="112"/>
                <w:sz w:val="20"/>
              </w:rPr>
              <w:t>7</w:t>
            </w:r>
          </w:p>
        </w:tc>
        <w:tc>
          <w:tcPr>
            <w:tcW w:w="6095" w:type="dxa"/>
            <w:tcBorders>
              <w:top w:val="single" w:sz="8" w:space="0" w:color="939598"/>
              <w:left w:val="single" w:sz="8" w:space="0" w:color="939598"/>
              <w:bottom w:val="single" w:sz="4" w:space="0" w:color="939598"/>
              <w:right w:val="single" w:sz="8" w:space="0" w:color="939598"/>
            </w:tcBorders>
          </w:tcPr>
          <w:p w:rsidR="00800D4A" w:rsidRPr="008769D2" w:rsidRDefault="0004758E" w:rsidP="00415573">
            <w:pPr>
              <w:pStyle w:val="TableParagraph"/>
              <w:spacing w:line="288" w:lineRule="auto"/>
              <w:ind w:left="0" w:firstLine="145"/>
              <w:rPr>
                <w:sz w:val="20"/>
              </w:rPr>
            </w:pP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Lorem</w:t>
            </w:r>
            <w:proofErr w:type="spellEnd"/>
            <w:r>
              <w:rPr>
                <w:color w:val="231F20"/>
                <w:spacing w:val="-12"/>
                <w:w w:val="112"/>
                <w:sz w:val="20"/>
              </w:rPr>
              <w:t xml:space="preserve"> </w:t>
            </w:r>
            <w:proofErr w:type="spellStart"/>
            <w:r>
              <w:rPr>
                <w:color w:val="231F20"/>
                <w:spacing w:val="-12"/>
                <w:w w:val="112"/>
                <w:sz w:val="20"/>
              </w:rPr>
              <w:t>ipsum</w:t>
            </w:r>
            <w:proofErr w:type="spellEnd"/>
          </w:p>
        </w:tc>
        <w:tc>
          <w:tcPr>
            <w:tcW w:w="992" w:type="dxa"/>
            <w:tcBorders>
              <w:top w:val="single" w:sz="8" w:space="0" w:color="939598"/>
              <w:left w:val="single" w:sz="8" w:space="0" w:color="939598"/>
              <w:bottom w:val="single" w:sz="4" w:space="0" w:color="939598"/>
              <w:right w:val="single" w:sz="8" w:space="0" w:color="939598"/>
            </w:tcBorders>
          </w:tcPr>
          <w:p w:rsidR="00800D4A" w:rsidRPr="0004758E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color w:val="231F20"/>
                <w:spacing w:val="-12"/>
                <w:w w:val="112"/>
                <w:sz w:val="20"/>
              </w:rPr>
            </w:pPr>
          </w:p>
        </w:tc>
        <w:tc>
          <w:tcPr>
            <w:tcW w:w="1342" w:type="dxa"/>
            <w:tcBorders>
              <w:top w:val="single" w:sz="8" w:space="0" w:color="939598"/>
              <w:left w:val="single" w:sz="8" w:space="0" w:color="939598"/>
              <w:bottom w:val="single" w:sz="4" w:space="0" w:color="939598"/>
              <w:right w:val="single" w:sz="4" w:space="0" w:color="939598"/>
            </w:tcBorders>
          </w:tcPr>
          <w:p w:rsidR="00800D4A" w:rsidRPr="008769D2" w:rsidRDefault="00800D4A" w:rsidP="00415573">
            <w:pPr>
              <w:pStyle w:val="TableParagraph"/>
              <w:spacing w:line="288" w:lineRule="auto"/>
              <w:ind w:left="0"/>
              <w:jc w:val="center"/>
              <w:rPr>
                <w:sz w:val="20"/>
              </w:rPr>
            </w:pPr>
          </w:p>
        </w:tc>
      </w:tr>
    </w:tbl>
    <w:p w:rsidR="00800D4A" w:rsidRPr="008769D2" w:rsidRDefault="00800D4A" w:rsidP="00045466">
      <w:pPr>
        <w:pStyle w:val="BodyText"/>
        <w:spacing w:line="288" w:lineRule="auto"/>
        <w:rPr>
          <w:sz w:val="28"/>
        </w:rPr>
      </w:pPr>
    </w:p>
    <w:p w:rsidR="0004758E" w:rsidRPr="00AD161E" w:rsidRDefault="0004758E" w:rsidP="00751BB4">
      <w:pPr>
        <w:pStyle w:val="Heading2"/>
        <w:numPr>
          <w:ilvl w:val="1"/>
          <w:numId w:val="1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00D4A" w:rsidRPr="008769D2" w:rsidRDefault="00800D4A" w:rsidP="00045466">
      <w:pPr>
        <w:pStyle w:val="BodyText"/>
        <w:spacing w:line="288" w:lineRule="auto"/>
        <w:rPr>
          <w:b/>
          <w:sz w:val="26"/>
        </w:rPr>
      </w:pPr>
    </w:p>
    <w:p w:rsidR="00800D4A" w:rsidRPr="0004758E" w:rsidRDefault="00155C59" w:rsidP="00045466">
      <w:pPr>
        <w:pStyle w:val="BodyText"/>
        <w:spacing w:line="288" w:lineRule="auto"/>
        <w:ind w:right="547"/>
        <w:rPr>
          <w:color w:val="231F20"/>
          <w:w w:val="105"/>
        </w:rPr>
      </w:pPr>
      <w:proofErr w:type="spellStart"/>
      <w:r w:rsidRPr="0004758E">
        <w:rPr>
          <w:color w:val="231F20"/>
          <w:w w:val="105"/>
        </w:rPr>
        <w:t>Sequi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testiam</w:t>
      </w:r>
      <w:proofErr w:type="spellEnd"/>
      <w:r w:rsidRPr="0004758E">
        <w:rPr>
          <w:color w:val="231F20"/>
          <w:w w:val="105"/>
        </w:rPr>
        <w:t xml:space="preserve">, </w:t>
      </w:r>
      <w:proofErr w:type="spellStart"/>
      <w:r w:rsidRPr="0004758E">
        <w:rPr>
          <w:color w:val="231F20"/>
          <w:w w:val="105"/>
        </w:rPr>
        <w:t>sus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aut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haruptatet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aut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es</w:t>
      </w:r>
      <w:proofErr w:type="spellEnd"/>
      <w:r w:rsidRPr="0004758E">
        <w:rPr>
          <w:color w:val="231F20"/>
          <w:w w:val="105"/>
        </w:rPr>
        <w:t xml:space="preserve"> magnate </w:t>
      </w:r>
      <w:proofErr w:type="spellStart"/>
      <w:r w:rsidRPr="0004758E">
        <w:rPr>
          <w:color w:val="231F20"/>
          <w:w w:val="105"/>
        </w:rPr>
        <w:t>nes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ditaest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delestis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sition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pel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magnihici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officab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oreius</w:t>
      </w:r>
      <w:proofErr w:type="spellEnd"/>
      <w:r w:rsidRPr="0004758E">
        <w:rPr>
          <w:color w:val="231F20"/>
          <w:w w:val="105"/>
        </w:rPr>
        <w:t xml:space="preserve"> non con </w:t>
      </w:r>
      <w:proofErr w:type="spellStart"/>
      <w:r w:rsidRPr="0004758E">
        <w:rPr>
          <w:color w:val="231F20"/>
          <w:w w:val="105"/>
        </w:rPr>
        <w:t>nonsed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excerate</w:t>
      </w:r>
      <w:proofErr w:type="spellEnd"/>
      <w:r w:rsidRPr="0004758E">
        <w:rPr>
          <w:color w:val="231F20"/>
          <w:w w:val="105"/>
        </w:rPr>
        <w:t xml:space="preserve"> id </w:t>
      </w:r>
      <w:proofErr w:type="spellStart"/>
      <w:r w:rsidRPr="008769D2">
        <w:rPr>
          <w:color w:val="231F20"/>
          <w:w w:val="105"/>
        </w:rPr>
        <w:t>mos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8769D2">
        <w:rPr>
          <w:color w:val="231F20"/>
          <w:w w:val="105"/>
        </w:rPr>
        <w:t>magni</w:t>
      </w:r>
      <w:r w:rsidRPr="0004758E">
        <w:rPr>
          <w:color w:val="231F20"/>
          <w:w w:val="105"/>
        </w:rPr>
        <w:t>et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volorerum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iur</w:t>
      </w:r>
      <w:proofErr w:type="spellEnd"/>
      <w:r w:rsidRPr="0004758E">
        <w:rPr>
          <w:color w:val="231F20"/>
          <w:w w:val="105"/>
        </w:rPr>
        <w:t xml:space="preserve">, is qui </w:t>
      </w:r>
      <w:proofErr w:type="spellStart"/>
      <w:r w:rsidRPr="0004758E">
        <w:rPr>
          <w:color w:val="231F20"/>
          <w:w w:val="105"/>
        </w:rPr>
        <w:t>deri</w:t>
      </w:r>
      <w:proofErr w:type="spellEnd"/>
      <w:r w:rsidRPr="0004758E">
        <w:rPr>
          <w:color w:val="231F20"/>
          <w:w w:val="105"/>
        </w:rPr>
        <w:t xml:space="preserve"> re, </w:t>
      </w:r>
      <w:proofErr w:type="spellStart"/>
      <w:r w:rsidRPr="0004758E">
        <w:rPr>
          <w:color w:val="231F20"/>
          <w:w w:val="105"/>
        </w:rPr>
        <w:t>aut</w:t>
      </w:r>
      <w:proofErr w:type="spellEnd"/>
      <w:r w:rsidRPr="0004758E">
        <w:rPr>
          <w:color w:val="231F20"/>
          <w:w w:val="105"/>
        </w:rPr>
        <w:t xml:space="preserve"> mod </w:t>
      </w:r>
      <w:proofErr w:type="spellStart"/>
      <w:r w:rsidRPr="0004758E">
        <w:rPr>
          <w:color w:val="231F20"/>
          <w:w w:val="105"/>
        </w:rPr>
        <w:t>eos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necusant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maximaios</w:t>
      </w:r>
      <w:proofErr w:type="spellEnd"/>
      <w:r w:rsidRPr="0004758E">
        <w:rPr>
          <w:color w:val="231F20"/>
          <w:w w:val="105"/>
        </w:rPr>
        <w:t xml:space="preserve"> </w:t>
      </w:r>
      <w:proofErr w:type="spellStart"/>
      <w:r w:rsidRPr="0004758E">
        <w:rPr>
          <w:color w:val="231F20"/>
          <w:w w:val="105"/>
        </w:rPr>
        <w:t>debita</w:t>
      </w:r>
      <w:proofErr w:type="spellEnd"/>
      <w:r w:rsidRPr="0004758E">
        <w:rPr>
          <w:color w:val="231F20"/>
          <w:w w:val="105"/>
        </w:rPr>
        <w:t xml:space="preserve"> sit</w:t>
      </w:r>
    </w:p>
    <w:sectPr w:rsidR="00800D4A" w:rsidRPr="0004758E" w:rsidSect="008769D2">
      <w:pgSz w:w="11910" w:h="16840"/>
      <w:pgMar w:top="1701" w:right="1134" w:bottom="1134" w:left="1134" w:header="580" w:footer="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554F" w:rsidRDefault="003F554F">
      <w:r>
        <w:separator/>
      </w:r>
    </w:p>
  </w:endnote>
  <w:endnote w:type="continuationSeparator" w:id="0">
    <w:p w:rsidR="003F554F" w:rsidRDefault="003F55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Times New Roman PSMT"/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Muli Regular">
    <w:panose1 w:val="00000500000000000000"/>
    <w:charset w:val="58"/>
    <w:family w:val="auto"/>
    <w:pitch w:val="variable"/>
    <w:sig w:usb0="20000007" w:usb1="00000001" w:usb2="00000000" w:usb3="00000000" w:csb0="00000193" w:csb1="00000000"/>
  </w:font>
  <w:font w:name="Muli Black">
    <w:panose1 w:val="00000A00000000000000"/>
    <w:charset w:val="58"/>
    <w:family w:val="auto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Muli">
    <w:altName w:val="SignPainter-HouseScript"/>
    <w:charset w:val="4D"/>
    <w:family w:val="auto"/>
    <w:pitch w:val="variable"/>
    <w:sig w:usb0="20000007" w:usb1="00000001" w:usb2="00000000" w:usb3="00000000" w:csb0="00000193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Segoe UI Symbol">
    <w:altName w:val="Athelas Bold Italic"/>
    <w:charset w:val="00"/>
    <w:family w:val="swiss"/>
    <w:pitch w:val="variable"/>
    <w:sig w:usb0="800001E3" w:usb1="1200FFEF" w:usb2="00040000" w:usb3="00000000" w:csb0="00000001" w:csb1="00000000"/>
  </w:font>
  <w:font w:name="Arial">
    <w:altName w:val="Arial"/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5573" w:rsidRDefault="00415573">
    <w:pPr>
      <w:pStyle w:val="Footer"/>
    </w:pPr>
    <w:r>
      <w:rPr>
        <w:noProof/>
        <w:lang w:bidi="ar-SA"/>
      </w:rPr>
      <w:drawing>
        <wp:inline distT="0" distB="0" distL="0" distR="0" wp14:anchorId="554C8E25" wp14:editId="74F60D7C">
          <wp:extent cx="6122670" cy="455930"/>
          <wp:effectExtent l="0" t="0" r="0" b="0"/>
          <wp:docPr id="4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aNOSC_word-document copia 2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122670" cy="4559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415573" w:rsidRDefault="00415573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554F" w:rsidRDefault="003F554F">
      <w:r>
        <w:separator/>
      </w:r>
    </w:p>
  </w:footnote>
  <w:footnote w:type="continuationSeparator" w:id="0">
    <w:p w:rsidR="003F554F" w:rsidRDefault="003F554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5573" w:rsidRDefault="00415573">
    <w:pPr>
      <w:pStyle w:val="BodyText"/>
      <w:spacing w:line="14" w:lineRule="auto"/>
      <w:rPr>
        <w:sz w:val="20"/>
      </w:rPr>
    </w:pPr>
    <w:r>
      <w:rPr>
        <w:noProof/>
        <w:sz w:val="20"/>
        <w:lang w:bidi="ar-SA"/>
      </w:rPr>
      <w:drawing>
        <wp:inline distT="0" distB="0" distL="0" distR="0" wp14:anchorId="30744E58" wp14:editId="78EE6413">
          <wp:extent cx="6032235" cy="808990"/>
          <wp:effectExtent l="0" t="0" r="0" b="0"/>
          <wp:docPr id="2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" name="PaNOSC_word-document copia2.jp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/>
                </pic:blipFill>
                <pic:spPr bwMode="auto">
                  <a:xfrm>
                    <a:off x="0" y="0"/>
                    <a:ext cx="6032235" cy="80899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5573" w:rsidRDefault="00415573">
    <w:pPr>
      <w:pStyle w:val="Header"/>
    </w:pPr>
    <w:r>
      <w:tab/>
    </w:r>
    <w:r>
      <w:rPr>
        <w:noProof/>
        <w:lang w:bidi="ar-SA"/>
      </w:rPr>
      <w:drawing>
        <wp:inline distT="0" distB="0" distL="0" distR="0" wp14:anchorId="6C82327F" wp14:editId="59D82D3E">
          <wp:extent cx="6122670" cy="1240790"/>
          <wp:effectExtent l="0" t="0" r="0" b="0"/>
          <wp:docPr id="3" name="Immagin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5" name="PaNOSC_word-document copia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122670" cy="124079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48" type="#_x0000_t75" style="width:19.8pt;height:14.25pt;visibility:visible;mso-wrap-style:square" o:bullet="t">
        <v:imagedata r:id="rId1" o:title=""/>
      </v:shape>
    </w:pict>
  </w:numPicBullet>
  <w:abstractNum w:abstractNumId="0">
    <w:nsid w:val="0A230E80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1">
    <w:nsid w:val="11CB5DF9"/>
    <w:multiLevelType w:val="hybridMultilevel"/>
    <w:tmpl w:val="F5E4BAE0"/>
    <w:lvl w:ilvl="0" w:tplc="A622D0C4">
      <w:start w:val="1"/>
      <w:numFmt w:val="bullet"/>
      <w:pStyle w:val="ListParagraph"/>
      <w:lvlText w:val=""/>
      <w:lvlJc w:val="left"/>
      <w:pPr>
        <w:ind w:left="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640" w:hanging="360"/>
      </w:pPr>
      <w:rPr>
        <w:rFonts w:ascii="Wingdings" w:hAnsi="Wingdings" w:hint="default"/>
      </w:rPr>
    </w:lvl>
  </w:abstractNum>
  <w:abstractNum w:abstractNumId="2">
    <w:nsid w:val="198E0059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3">
    <w:nsid w:val="594F7D92"/>
    <w:multiLevelType w:val="hybridMultilevel"/>
    <w:tmpl w:val="FE546640"/>
    <w:lvl w:ilvl="0" w:tplc="043251AC">
      <w:numFmt w:val="bullet"/>
      <w:lvlText w:val="•"/>
      <w:lvlJc w:val="left"/>
      <w:pPr>
        <w:ind w:left="747" w:hanging="227"/>
      </w:pPr>
      <w:rPr>
        <w:rFonts w:ascii="Verdana" w:eastAsia="Verdana" w:hAnsi="Verdana" w:cs="Verdana"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1030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306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582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859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2135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411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688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964" w:hanging="227"/>
      </w:pPr>
      <w:rPr>
        <w:rFonts w:hint="default"/>
        <w:lang w:val="en-US" w:eastAsia="en-US" w:bidi="en-US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6"/>
  <w:proofState w:spelling="clean" w:grammar="clean"/>
  <w:stylePaneFormatFilter w:val="5025" w:allStyles="1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hyphenationZone w:val="283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554F"/>
    <w:rsid w:val="00045466"/>
    <w:rsid w:val="00045A6E"/>
    <w:rsid w:val="0004758E"/>
    <w:rsid w:val="00155C59"/>
    <w:rsid w:val="001E09F0"/>
    <w:rsid w:val="00324CCA"/>
    <w:rsid w:val="003F554F"/>
    <w:rsid w:val="00415573"/>
    <w:rsid w:val="005C138B"/>
    <w:rsid w:val="00751BB4"/>
    <w:rsid w:val="007A1FE0"/>
    <w:rsid w:val="00800D4A"/>
    <w:rsid w:val="008769D2"/>
    <w:rsid w:val="00985CDE"/>
    <w:rsid w:val="00A04A5E"/>
    <w:rsid w:val="00AD161E"/>
    <w:rsid w:val="00B82829"/>
    <w:rsid w:val="00C63D94"/>
    <w:rsid w:val="00E35E39"/>
    <w:rsid w:val="00EA3046"/>
    <w:rsid w:val="00ED164D"/>
    <w:rsid w:val="00F50B88"/>
    <w:rsid w:val="00F521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545216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554F"/>
    <w:pPr>
      <w:jc w:val="both"/>
    </w:pPr>
    <w:rPr>
      <w:rFonts w:ascii="Muli Regular" w:eastAsia="Verdana" w:hAnsi="Muli Regular" w:cs="Verdana"/>
      <w:lang w:bidi="en-US"/>
    </w:rPr>
  </w:style>
  <w:style w:type="paragraph" w:styleId="Heading1">
    <w:name w:val="heading 1"/>
    <w:basedOn w:val="Normal"/>
    <w:uiPriority w:val="9"/>
    <w:qFormat/>
    <w:rsid w:val="00415573"/>
    <w:pPr>
      <w:spacing w:line="288" w:lineRule="auto"/>
      <w:outlineLvl w:val="0"/>
    </w:pPr>
    <w:rPr>
      <w:rFonts w:ascii="Muli Black" w:eastAsia="Tahoma" w:hAnsi="Muli Black" w:cs="Tahoma"/>
      <w:b/>
      <w:bCs/>
      <w:color w:val="231F20"/>
      <w:sz w:val="48"/>
      <w:szCs w:val="36"/>
    </w:rPr>
  </w:style>
  <w:style w:type="paragraph" w:styleId="Heading2">
    <w:name w:val="heading 2"/>
    <w:basedOn w:val="Normal"/>
    <w:uiPriority w:val="9"/>
    <w:unhideWhenUsed/>
    <w:qFormat/>
    <w:rsid w:val="00751BB4"/>
    <w:pPr>
      <w:spacing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iPriority w:val="9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EA3046"/>
    <w:rPr>
      <w:rFonts w:ascii="Muli" w:hAnsi="Muli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415573"/>
  </w:style>
  <w:style w:type="paragraph" w:styleId="ListParagraph">
    <w:name w:val="List Paragraph"/>
    <w:aliases w:val="BulletPoints"/>
    <w:basedOn w:val="Normal"/>
    <w:uiPriority w:val="1"/>
    <w:qFormat/>
    <w:rsid w:val="003F554F"/>
    <w:pPr>
      <w:numPr>
        <w:numId w:val="4"/>
      </w:numPr>
      <w:tabs>
        <w:tab w:val="left" w:pos="514"/>
      </w:tabs>
      <w:spacing w:line="288" w:lineRule="auto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751BB4"/>
    <w:pPr>
      <w:ind w:left="720"/>
    </w:pPr>
    <w:rPr>
      <w:sz w:val="47"/>
    </w:rPr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basedOn w:val="DefaultParagraphFont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751BB4"/>
    <w:rPr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5573"/>
    <w:pPr>
      <w:pBdr>
        <w:bottom w:val="single" w:sz="8" w:space="4" w:color="4F81BD" w:themeColor="accent1"/>
      </w:pBdr>
      <w:spacing w:after="300"/>
      <w:contextualSpacing/>
    </w:pPr>
    <w:rPr>
      <w:rFonts w:ascii="Muli Black" w:eastAsiaTheme="majorEastAsia" w:hAnsi="Muli Black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15573"/>
    <w:rPr>
      <w:rFonts w:ascii="Muli Black" w:eastAsiaTheme="majorEastAsia" w:hAnsi="Muli Black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Heading3Char">
    <w:name w:val="Heading 3 Char"/>
    <w:aliases w:val="Subhead Char"/>
    <w:basedOn w:val="DefaultParagraphFont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character" w:styleId="IntenseReference">
    <w:name w:val="Intense Reference"/>
    <w:basedOn w:val="DefaultParagraphFont"/>
    <w:uiPriority w:val="32"/>
    <w:qFormat/>
    <w:rsid w:val="00415573"/>
    <w:rPr>
      <w:rFonts w:ascii="Muli Black" w:hAnsi="Muli Black"/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Heading2"/>
    <w:next w:val="Normal"/>
    <w:link w:val="SubtitleChar"/>
    <w:uiPriority w:val="11"/>
    <w:qFormat/>
    <w:rsid w:val="00415573"/>
  </w:style>
  <w:style w:type="character" w:customStyle="1" w:styleId="SubtitleChar">
    <w:name w:val="Subtitle Char"/>
    <w:basedOn w:val="DefaultParagraphFont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basedOn w:val="DefaultParagraphFont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51BB4"/>
    <w:rPr>
      <w:rFonts w:ascii="Muli Regular" w:eastAsia="Verdana" w:hAnsi="Muli Regular" w:cs="Verdana"/>
      <w:i/>
      <w:iCs/>
      <w:color w:val="000000" w:themeColor="text1"/>
      <w:lang w:bidi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554F"/>
    <w:pPr>
      <w:jc w:val="both"/>
    </w:pPr>
    <w:rPr>
      <w:rFonts w:ascii="Muli Regular" w:eastAsia="Verdana" w:hAnsi="Muli Regular" w:cs="Verdana"/>
      <w:lang w:bidi="en-US"/>
    </w:rPr>
  </w:style>
  <w:style w:type="paragraph" w:styleId="Heading1">
    <w:name w:val="heading 1"/>
    <w:basedOn w:val="Normal"/>
    <w:uiPriority w:val="9"/>
    <w:qFormat/>
    <w:rsid w:val="00415573"/>
    <w:pPr>
      <w:spacing w:line="288" w:lineRule="auto"/>
      <w:outlineLvl w:val="0"/>
    </w:pPr>
    <w:rPr>
      <w:rFonts w:ascii="Muli Black" w:eastAsia="Tahoma" w:hAnsi="Muli Black" w:cs="Tahoma"/>
      <w:b/>
      <w:bCs/>
      <w:color w:val="231F20"/>
      <w:sz w:val="48"/>
      <w:szCs w:val="36"/>
    </w:rPr>
  </w:style>
  <w:style w:type="paragraph" w:styleId="Heading2">
    <w:name w:val="heading 2"/>
    <w:basedOn w:val="Normal"/>
    <w:uiPriority w:val="9"/>
    <w:unhideWhenUsed/>
    <w:qFormat/>
    <w:rsid w:val="00751BB4"/>
    <w:pPr>
      <w:spacing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iPriority w:val="9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EA3046"/>
    <w:rPr>
      <w:rFonts w:ascii="Muli" w:hAnsi="Muli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415573"/>
  </w:style>
  <w:style w:type="paragraph" w:styleId="ListParagraph">
    <w:name w:val="List Paragraph"/>
    <w:aliases w:val="BulletPoints"/>
    <w:basedOn w:val="Normal"/>
    <w:uiPriority w:val="1"/>
    <w:qFormat/>
    <w:rsid w:val="003F554F"/>
    <w:pPr>
      <w:numPr>
        <w:numId w:val="4"/>
      </w:numPr>
      <w:tabs>
        <w:tab w:val="left" w:pos="514"/>
      </w:tabs>
      <w:spacing w:line="288" w:lineRule="auto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751BB4"/>
    <w:pPr>
      <w:ind w:left="720"/>
    </w:pPr>
    <w:rPr>
      <w:sz w:val="47"/>
    </w:rPr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basedOn w:val="DefaultParagraphFont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751BB4"/>
    <w:rPr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5573"/>
    <w:pPr>
      <w:pBdr>
        <w:bottom w:val="single" w:sz="8" w:space="4" w:color="4F81BD" w:themeColor="accent1"/>
      </w:pBdr>
      <w:spacing w:after="300"/>
      <w:contextualSpacing/>
    </w:pPr>
    <w:rPr>
      <w:rFonts w:ascii="Muli Black" w:eastAsiaTheme="majorEastAsia" w:hAnsi="Muli Black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15573"/>
    <w:rPr>
      <w:rFonts w:ascii="Muli Black" w:eastAsiaTheme="majorEastAsia" w:hAnsi="Muli Black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Heading3Char">
    <w:name w:val="Heading 3 Char"/>
    <w:aliases w:val="Subhead Char"/>
    <w:basedOn w:val="DefaultParagraphFont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character" w:styleId="IntenseReference">
    <w:name w:val="Intense Reference"/>
    <w:basedOn w:val="DefaultParagraphFont"/>
    <w:uiPriority w:val="32"/>
    <w:qFormat/>
    <w:rsid w:val="00415573"/>
    <w:rPr>
      <w:rFonts w:ascii="Muli Black" w:hAnsi="Muli Black"/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Heading2"/>
    <w:next w:val="Normal"/>
    <w:link w:val="SubtitleChar"/>
    <w:uiPriority w:val="11"/>
    <w:qFormat/>
    <w:rsid w:val="00415573"/>
  </w:style>
  <w:style w:type="character" w:customStyle="1" w:styleId="SubtitleChar">
    <w:name w:val="Subtitle Char"/>
    <w:basedOn w:val="DefaultParagraphFont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basedOn w:val="DefaultParagraphFont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51BB4"/>
    <w:rPr>
      <w:rFonts w:ascii="Muli Regular" w:eastAsia="Verdana" w:hAnsi="Muli Regular" w:cs="Verdana"/>
      <w:i/>
      <w:iCs/>
      <w:color w:val="000000" w:themeColor="text1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PaNOSC_word-document copia.dotx</Template>
  <TotalTime>6</TotalTime>
  <Pages>4</Pages>
  <Words>529</Words>
  <Characters>3019</Characters>
  <Application>Microsoft Macintosh Word</Application>
  <DocSecurity>0</DocSecurity>
  <Lines>25</Lines>
  <Paragraphs>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Nicoletta Carboni</dc:creator>
  <cp:lastModifiedBy>Nicoletta Carboni</cp:lastModifiedBy>
  <cp:revision>1</cp:revision>
  <dcterms:created xsi:type="dcterms:W3CDTF">2019-04-30T14:06:00Z</dcterms:created>
  <dcterms:modified xsi:type="dcterms:W3CDTF">2019-04-30T14:12:00Z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2019-04-19T00:00:00Z</vt:filetime>
  </property>
  <property fmtid="{D5CDD505-2E9C-101B-9397-08002B2CF9AE}" pid="3" name="Creator">
    <vt:lpwstr>Adobe InDesign CC 14.0 (Macintosh)</vt:lpwstr>
  </property>
  <property fmtid="{D5CDD505-2E9C-101B-9397-08002B2CF9AE}" pid="4" name="LastSaved">
    <vt:filetime>2019-04-23T00:00:00Z</vt:filetime>
  </property>
</Properties>
</file>