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65173" w14:textId="77777777"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14:paraId="1E3F8145" w14:textId="77777777" w:rsidR="00000384" w:rsidRPr="006F5CB1" w:rsidRDefault="00000384" w:rsidP="00000384">
      <w:pPr>
        <w:rPr>
          <w:rFonts w:ascii="Calibri" w:hAnsi="Calibri"/>
          <w:b/>
          <w:sz w:val="28"/>
          <w:szCs w:val="28"/>
          <w:lang w:val="en-US"/>
        </w:rPr>
      </w:pPr>
    </w:p>
    <w:p w14:paraId="054EFB67" w14:textId="77777777"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14:paraId="420F4EE6" w14:textId="77777777" w:rsidR="00000384" w:rsidRPr="00AF4AB5" w:rsidRDefault="00000384" w:rsidP="00000384">
      <w:pPr>
        <w:rPr>
          <w:rFonts w:ascii="Calibri" w:hAnsi="Calibri"/>
          <w:b/>
          <w:sz w:val="20"/>
          <w:szCs w:val="20"/>
          <w:lang w:val="en-US"/>
        </w:rPr>
      </w:pPr>
    </w:p>
    <w:p w14:paraId="60529509" w14:textId="77777777" w:rsidR="00000384" w:rsidRPr="00AF4AB5" w:rsidRDefault="00000384" w:rsidP="00000384">
      <w:pPr>
        <w:rPr>
          <w:rFonts w:ascii="Calibri" w:hAnsi="Calibri"/>
          <w:b/>
          <w:sz w:val="20"/>
          <w:szCs w:val="20"/>
          <w:lang w:val="en-US"/>
        </w:rPr>
      </w:pPr>
    </w:p>
    <w:p w14:paraId="5B2C5F0C" w14:textId="77777777" w:rsidR="00000384" w:rsidRPr="00AF4AB5" w:rsidRDefault="00000384" w:rsidP="00000384">
      <w:pPr>
        <w:rPr>
          <w:rFonts w:ascii="Calibri" w:hAnsi="Calibri"/>
          <w:b/>
          <w:sz w:val="20"/>
          <w:szCs w:val="20"/>
          <w:lang w:val="en-US"/>
        </w:rPr>
      </w:pPr>
    </w:p>
    <w:p w14:paraId="504734F6" w14:textId="77777777"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14:paraId="56C7A6E5" w14:textId="77777777"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14:paraId="64848B44" w14:textId="77777777" w:rsidTr="003E2A5D">
        <w:tc>
          <w:tcPr>
            <w:tcW w:w="2660" w:type="dxa"/>
          </w:tcPr>
          <w:p w14:paraId="445A7DC0"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14:paraId="5E97116E" w14:textId="77090A5D"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14:paraId="329A5885" w14:textId="77777777" w:rsidTr="003E2A5D">
        <w:tc>
          <w:tcPr>
            <w:tcW w:w="2660" w:type="dxa"/>
          </w:tcPr>
          <w:p w14:paraId="4BDF9588"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14:paraId="5B785679" w14:textId="77777777"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14:paraId="4BB42FB8" w14:textId="77777777" w:rsidTr="003E2A5D">
        <w:tc>
          <w:tcPr>
            <w:tcW w:w="2660" w:type="dxa"/>
          </w:tcPr>
          <w:p w14:paraId="6642A3C1"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14:paraId="25912138" w14:textId="77777777" w:rsidR="00000384" w:rsidRPr="00AF4AB5" w:rsidRDefault="00000384" w:rsidP="00000384">
            <w:pPr>
              <w:rPr>
                <w:rFonts w:ascii="Calibri" w:hAnsi="Calibri"/>
                <w:i/>
                <w:sz w:val="20"/>
                <w:szCs w:val="20"/>
              </w:rPr>
            </w:pPr>
            <w:r w:rsidRPr="00AF4AB5">
              <w:rPr>
                <w:rFonts w:ascii="Calibri" w:hAnsi="Calibri"/>
                <w:sz w:val="20"/>
                <w:szCs w:val="20"/>
              </w:rPr>
              <w:t>Single</w:t>
            </w:r>
          </w:p>
        </w:tc>
      </w:tr>
      <w:tr w:rsidR="00000384" w:rsidRPr="00AF4AB5" w14:paraId="22102C7F" w14:textId="77777777" w:rsidTr="003E2A5D">
        <w:tc>
          <w:tcPr>
            <w:tcW w:w="2660" w:type="dxa"/>
          </w:tcPr>
          <w:p w14:paraId="5A977F88" w14:textId="77777777" w:rsidR="00000384" w:rsidRPr="00AF4AB5" w:rsidRDefault="00000384" w:rsidP="00000384">
            <w:pPr>
              <w:rPr>
                <w:rFonts w:ascii="Calibri" w:hAnsi="Calibri"/>
                <w:i/>
                <w:sz w:val="20"/>
                <w:szCs w:val="20"/>
              </w:rPr>
            </w:pPr>
            <w:r w:rsidRPr="00AF4AB5">
              <w:rPr>
                <w:rFonts w:ascii="Calibri" w:hAnsi="Calibri"/>
                <w:i/>
                <w:sz w:val="20"/>
                <w:szCs w:val="20"/>
              </w:rPr>
              <w:t>Citizenship:</w:t>
            </w:r>
          </w:p>
        </w:tc>
        <w:tc>
          <w:tcPr>
            <w:tcW w:w="5869" w:type="dxa"/>
          </w:tcPr>
          <w:p w14:paraId="01046E82" w14:textId="77777777" w:rsidR="00000384" w:rsidRPr="00AF4AB5" w:rsidRDefault="00000384" w:rsidP="00000384">
            <w:pPr>
              <w:rPr>
                <w:rFonts w:ascii="Calibri" w:hAnsi="Calibri"/>
                <w:i/>
                <w:sz w:val="20"/>
                <w:szCs w:val="20"/>
              </w:rPr>
            </w:pPr>
            <w:r w:rsidRPr="00AF4AB5">
              <w:rPr>
                <w:rFonts w:ascii="Calibri" w:hAnsi="Calibri"/>
                <w:sz w:val="20"/>
                <w:szCs w:val="20"/>
              </w:rPr>
              <w:t>Hellenic</w:t>
            </w:r>
          </w:p>
        </w:tc>
      </w:tr>
    </w:tbl>
    <w:p w14:paraId="6187D19D" w14:textId="77777777" w:rsidR="00000384" w:rsidRPr="00AF4AB5" w:rsidRDefault="00000384" w:rsidP="00000384">
      <w:pPr>
        <w:rPr>
          <w:rFonts w:ascii="Calibri" w:hAnsi="Calibri"/>
          <w:i/>
          <w:sz w:val="20"/>
          <w:szCs w:val="20"/>
          <w:lang w:val="en-US"/>
        </w:rPr>
      </w:pPr>
    </w:p>
    <w:p w14:paraId="32815255" w14:textId="77777777" w:rsidR="001E2114" w:rsidRDefault="001E2114" w:rsidP="00000384">
      <w:pPr>
        <w:rPr>
          <w:rFonts w:ascii="Calibri" w:hAnsi="Calibri"/>
          <w:b/>
          <w:sz w:val="20"/>
          <w:szCs w:val="20"/>
        </w:rPr>
      </w:pPr>
    </w:p>
    <w:p w14:paraId="26406464" w14:textId="77777777"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14:paraId="0F581E2F" w14:textId="77777777"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14:paraId="2542C1C9" w14:textId="77777777" w:rsidTr="001E2114">
        <w:trPr>
          <w:trHeight w:hRule="exact" w:val="649"/>
        </w:trPr>
        <w:tc>
          <w:tcPr>
            <w:tcW w:w="2610" w:type="dxa"/>
          </w:tcPr>
          <w:p w14:paraId="428A99FC" w14:textId="77777777"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14:paraId="5A423921" w14:textId="77777777"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14:paraId="39968600" w14:textId="77777777"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P.O. Box 5969, Safat 13060, Kuwait</w:t>
            </w:r>
          </w:p>
          <w:p w14:paraId="5E9F6DC3" w14:textId="77777777" w:rsidR="00CD5947" w:rsidRPr="001E2114" w:rsidRDefault="00CD5947" w:rsidP="001E2114">
            <w:pPr>
              <w:ind w:left="90"/>
              <w:rPr>
                <w:rFonts w:ascii="Calibri" w:hAnsi="Calibri"/>
                <w:sz w:val="20"/>
                <w:szCs w:val="20"/>
                <w:lang w:val="en-GB"/>
              </w:rPr>
            </w:pPr>
          </w:p>
        </w:tc>
      </w:tr>
      <w:tr w:rsidR="00CD5947" w14:paraId="1EEDA79C" w14:textId="77777777" w:rsidTr="001E2114">
        <w:trPr>
          <w:trHeight w:hRule="exact" w:val="721"/>
        </w:trPr>
        <w:tc>
          <w:tcPr>
            <w:tcW w:w="2610" w:type="dxa"/>
          </w:tcPr>
          <w:p w14:paraId="0D10FDBC" w14:textId="77777777" w:rsidR="00CD5947" w:rsidRDefault="00CD5947" w:rsidP="001E2114">
            <w:pPr>
              <w:pStyle w:val="TableParagraph"/>
              <w:spacing w:line="226" w:lineRule="exact"/>
              <w:rPr>
                <w:rFonts w:cs="Calibri"/>
                <w:sz w:val="20"/>
                <w:szCs w:val="20"/>
              </w:rPr>
            </w:pPr>
            <w:r>
              <w:rPr>
                <w:i/>
                <w:spacing w:val="-1"/>
                <w:sz w:val="20"/>
              </w:rPr>
              <w:t>Tel.:</w:t>
            </w:r>
          </w:p>
        </w:tc>
        <w:tc>
          <w:tcPr>
            <w:tcW w:w="5940" w:type="dxa"/>
          </w:tcPr>
          <w:p w14:paraId="5FE2D43C" w14:textId="77777777"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14:paraId="1BF4F1D1" w14:textId="13E06175" w:rsidR="00CD5947" w:rsidRPr="001E2114" w:rsidRDefault="00CD5947" w:rsidP="001E2114">
            <w:pPr>
              <w:ind w:left="90"/>
              <w:rPr>
                <w:rFonts w:ascii="Calibri" w:hAnsi="Calibri"/>
                <w:sz w:val="20"/>
                <w:szCs w:val="20"/>
                <w:lang w:val="en-GB"/>
              </w:rPr>
            </w:pPr>
          </w:p>
        </w:tc>
      </w:tr>
      <w:tr w:rsidR="00CD5947" w:rsidRPr="00CD5947" w14:paraId="28DE18E2" w14:textId="77777777" w:rsidTr="001E2114">
        <w:trPr>
          <w:trHeight w:hRule="exact" w:val="769"/>
        </w:trPr>
        <w:tc>
          <w:tcPr>
            <w:tcW w:w="2610" w:type="dxa"/>
          </w:tcPr>
          <w:p w14:paraId="1E43C67E" w14:textId="77777777"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14:paraId="292299CE" w14:textId="77777777" w:rsidR="00026644" w:rsidRPr="00195AB2" w:rsidRDefault="00941C20" w:rsidP="001E2114">
            <w:pPr>
              <w:ind w:left="90"/>
              <w:rPr>
                <w:rStyle w:val="Hyperlink"/>
                <w:rFonts w:asciiTheme="minorHAnsi" w:hAnsiTheme="minorHAnsi" w:cstheme="minorHAnsi"/>
                <w:sz w:val="20"/>
                <w:szCs w:val="20"/>
                <w:lang w:val="en-US"/>
              </w:rPr>
            </w:pPr>
            <w:hyperlink r:id="rId6" w:history="1">
              <w:r w:rsidR="007A5665" w:rsidRPr="00195AB2">
                <w:rPr>
                  <w:rStyle w:val="Hyperlink"/>
                  <w:rFonts w:asciiTheme="minorHAnsi" w:hAnsiTheme="minorHAnsi" w:cstheme="minorHAnsi"/>
                  <w:sz w:val="20"/>
                  <w:szCs w:val="20"/>
                  <w:lang w:val="en-US"/>
                </w:rPr>
                <w:t>panagiotis.kokkalis@ku.edu.kw</w:t>
              </w:r>
            </w:hyperlink>
            <w:r w:rsidR="00026644" w:rsidRPr="00195AB2">
              <w:rPr>
                <w:rStyle w:val="Hyperlink"/>
                <w:rFonts w:asciiTheme="minorHAnsi" w:hAnsiTheme="minorHAnsi" w:cstheme="minorHAnsi"/>
                <w:sz w:val="20"/>
                <w:szCs w:val="20"/>
                <w:lang w:val="en-US"/>
              </w:rPr>
              <w:t xml:space="preserve"> </w:t>
            </w:r>
          </w:p>
          <w:p w14:paraId="2F7338FF" w14:textId="77777777" w:rsidR="00CD5947" w:rsidRPr="00195AB2" w:rsidRDefault="00941C20" w:rsidP="001E2114">
            <w:pPr>
              <w:ind w:left="90"/>
              <w:rPr>
                <w:rStyle w:val="Hyperlink"/>
                <w:rFonts w:asciiTheme="minorHAnsi" w:hAnsiTheme="minorHAnsi" w:cstheme="minorHAnsi"/>
                <w:sz w:val="20"/>
                <w:szCs w:val="20"/>
                <w:lang w:val="en-US"/>
              </w:rPr>
            </w:pPr>
            <w:hyperlink r:id="rId7">
              <w:r w:rsidR="00661884" w:rsidRPr="00195AB2">
                <w:rPr>
                  <w:rStyle w:val="Hyperlink"/>
                  <w:rFonts w:asciiTheme="minorHAnsi" w:hAnsiTheme="minorHAnsi" w:cstheme="minorHAnsi"/>
                  <w:sz w:val="20"/>
                  <w:szCs w:val="20"/>
                  <w:lang w:val="en-US"/>
                </w:rPr>
                <w:t>kokkalispanos@gmail.com</w:t>
              </w:r>
            </w:hyperlink>
          </w:p>
          <w:p w14:paraId="725E5B36" w14:textId="41F58B68" w:rsidR="00CD5947" w:rsidRPr="001E2114" w:rsidRDefault="00941C20" w:rsidP="001E2114">
            <w:pPr>
              <w:ind w:left="90"/>
              <w:rPr>
                <w:rFonts w:ascii="Calibri" w:hAnsi="Calibri"/>
                <w:sz w:val="20"/>
                <w:szCs w:val="20"/>
                <w:lang w:val="en-GB"/>
              </w:rPr>
            </w:pPr>
            <w:hyperlink r:id="rId8" w:history="1">
              <w:r w:rsidR="004A225C" w:rsidRPr="002B0CF9">
                <w:rPr>
                  <w:rStyle w:val="Hyperlink"/>
                  <w:rFonts w:ascii="Calibri" w:hAnsi="Calibri"/>
                  <w:sz w:val="20"/>
                  <w:szCs w:val="20"/>
                  <w:lang w:val="en-GB"/>
                </w:rPr>
                <w:t>https://panoskokkalis.github.io/</w:t>
              </w:r>
            </w:hyperlink>
          </w:p>
        </w:tc>
      </w:tr>
    </w:tbl>
    <w:p w14:paraId="6B6D7017" w14:textId="77777777" w:rsidR="00720D9C" w:rsidRPr="00AF4AB5" w:rsidRDefault="00720D9C" w:rsidP="00000384">
      <w:pPr>
        <w:rPr>
          <w:rFonts w:ascii="Calibri" w:hAnsi="Calibri"/>
          <w:sz w:val="20"/>
          <w:szCs w:val="20"/>
          <w:lang w:val="en-US"/>
        </w:rPr>
      </w:pPr>
    </w:p>
    <w:p w14:paraId="607201F6" w14:textId="77777777" w:rsidR="00720D9C" w:rsidRPr="00AF4AB5" w:rsidRDefault="00720D9C" w:rsidP="00000384">
      <w:pPr>
        <w:rPr>
          <w:rFonts w:ascii="Calibri" w:hAnsi="Calibri"/>
          <w:sz w:val="20"/>
          <w:szCs w:val="20"/>
          <w:lang w:val="en-US"/>
        </w:rPr>
      </w:pPr>
    </w:p>
    <w:p w14:paraId="10C231E2" w14:textId="77777777" w:rsidR="004C0AF2" w:rsidRDefault="004C0AF2" w:rsidP="00000384">
      <w:pPr>
        <w:rPr>
          <w:rFonts w:ascii="Calibri" w:hAnsi="Calibri"/>
          <w:b/>
          <w:sz w:val="20"/>
          <w:szCs w:val="20"/>
          <w:lang w:val="en-US"/>
        </w:rPr>
      </w:pPr>
    </w:p>
    <w:p w14:paraId="050053B7" w14:textId="77777777" w:rsidR="004C0AF2" w:rsidRDefault="004C0AF2" w:rsidP="00000384">
      <w:pPr>
        <w:rPr>
          <w:rFonts w:ascii="Calibri" w:hAnsi="Calibri"/>
          <w:b/>
          <w:sz w:val="20"/>
          <w:szCs w:val="20"/>
          <w:lang w:val="en-US"/>
        </w:rPr>
      </w:pPr>
    </w:p>
    <w:p w14:paraId="78985830" w14:textId="77777777" w:rsidR="004C0AF2" w:rsidRDefault="004C0AF2" w:rsidP="00000384">
      <w:pPr>
        <w:rPr>
          <w:rFonts w:ascii="Calibri" w:hAnsi="Calibri"/>
          <w:b/>
          <w:sz w:val="20"/>
          <w:szCs w:val="20"/>
          <w:lang w:val="en-US"/>
        </w:rPr>
      </w:pPr>
    </w:p>
    <w:p w14:paraId="077C18EF" w14:textId="77777777" w:rsidR="004C0AF2" w:rsidRDefault="004C0AF2" w:rsidP="00000384">
      <w:pPr>
        <w:rPr>
          <w:rFonts w:ascii="Calibri" w:hAnsi="Calibri"/>
          <w:b/>
          <w:sz w:val="20"/>
          <w:szCs w:val="20"/>
          <w:lang w:val="en-US"/>
        </w:rPr>
      </w:pPr>
    </w:p>
    <w:p w14:paraId="3ED54717" w14:textId="77777777" w:rsidR="004C0AF2" w:rsidRDefault="004C0AF2" w:rsidP="00000384">
      <w:pPr>
        <w:rPr>
          <w:rFonts w:ascii="Calibri" w:hAnsi="Calibri"/>
          <w:b/>
          <w:sz w:val="20"/>
          <w:szCs w:val="20"/>
          <w:lang w:val="en-US"/>
        </w:rPr>
      </w:pPr>
    </w:p>
    <w:p w14:paraId="17151506" w14:textId="77777777" w:rsidR="004C0AF2" w:rsidRDefault="004C0AF2" w:rsidP="00000384">
      <w:pPr>
        <w:rPr>
          <w:rFonts w:ascii="Calibri" w:hAnsi="Calibri"/>
          <w:b/>
          <w:sz w:val="20"/>
          <w:szCs w:val="20"/>
          <w:lang w:val="en-US"/>
        </w:rPr>
      </w:pPr>
    </w:p>
    <w:p w14:paraId="1ED44E97" w14:textId="77777777" w:rsidR="004C0AF2" w:rsidRDefault="004C0AF2" w:rsidP="00000384">
      <w:pPr>
        <w:rPr>
          <w:rFonts w:ascii="Calibri" w:hAnsi="Calibri"/>
          <w:b/>
          <w:sz w:val="20"/>
          <w:szCs w:val="20"/>
          <w:lang w:val="en-US"/>
        </w:rPr>
      </w:pPr>
    </w:p>
    <w:p w14:paraId="51D7AE4D" w14:textId="77777777" w:rsidR="004C0AF2" w:rsidRDefault="004C0AF2" w:rsidP="00000384">
      <w:pPr>
        <w:rPr>
          <w:rFonts w:ascii="Calibri" w:hAnsi="Calibri"/>
          <w:b/>
          <w:sz w:val="20"/>
          <w:szCs w:val="20"/>
          <w:lang w:val="en-US"/>
        </w:rPr>
      </w:pPr>
    </w:p>
    <w:p w14:paraId="5A46A9B2" w14:textId="77777777" w:rsidR="004C0AF2" w:rsidRDefault="004C0AF2" w:rsidP="00000384">
      <w:pPr>
        <w:rPr>
          <w:rFonts w:ascii="Calibri" w:hAnsi="Calibri"/>
          <w:b/>
          <w:sz w:val="20"/>
          <w:szCs w:val="20"/>
          <w:lang w:val="en-US"/>
        </w:rPr>
      </w:pPr>
    </w:p>
    <w:p w14:paraId="63E8F6D1" w14:textId="77777777" w:rsidR="004C0AF2" w:rsidRDefault="004C0AF2" w:rsidP="00000384">
      <w:pPr>
        <w:rPr>
          <w:rFonts w:ascii="Calibri" w:hAnsi="Calibri"/>
          <w:b/>
          <w:sz w:val="20"/>
          <w:szCs w:val="20"/>
          <w:lang w:val="en-US"/>
        </w:rPr>
      </w:pPr>
    </w:p>
    <w:p w14:paraId="7B519201" w14:textId="77777777" w:rsidR="004C0AF2" w:rsidRDefault="004C0AF2" w:rsidP="00000384">
      <w:pPr>
        <w:rPr>
          <w:rFonts w:ascii="Calibri" w:hAnsi="Calibri"/>
          <w:b/>
          <w:sz w:val="20"/>
          <w:szCs w:val="20"/>
          <w:lang w:val="en-US"/>
        </w:rPr>
      </w:pPr>
    </w:p>
    <w:p w14:paraId="035B27A7" w14:textId="77777777" w:rsidR="004C0AF2" w:rsidRDefault="004C0AF2" w:rsidP="00000384">
      <w:pPr>
        <w:rPr>
          <w:rFonts w:ascii="Calibri" w:hAnsi="Calibri"/>
          <w:b/>
          <w:sz w:val="20"/>
          <w:szCs w:val="20"/>
          <w:lang w:val="en-US"/>
        </w:rPr>
      </w:pPr>
    </w:p>
    <w:p w14:paraId="5B0CEBBC" w14:textId="77777777" w:rsidR="004C0AF2" w:rsidRDefault="004C0AF2" w:rsidP="00000384">
      <w:pPr>
        <w:rPr>
          <w:rFonts w:ascii="Calibri" w:hAnsi="Calibri"/>
          <w:b/>
          <w:sz w:val="20"/>
          <w:szCs w:val="20"/>
          <w:lang w:val="en-US"/>
        </w:rPr>
      </w:pPr>
    </w:p>
    <w:p w14:paraId="19BC82BC" w14:textId="77777777" w:rsidR="004C0AF2" w:rsidRDefault="004C0AF2" w:rsidP="00000384">
      <w:pPr>
        <w:rPr>
          <w:rFonts w:ascii="Calibri" w:hAnsi="Calibri"/>
          <w:b/>
          <w:sz w:val="20"/>
          <w:szCs w:val="20"/>
          <w:lang w:val="en-US"/>
        </w:rPr>
      </w:pPr>
    </w:p>
    <w:p w14:paraId="6FF02E4D" w14:textId="77777777" w:rsidR="004C0AF2" w:rsidRDefault="004C0AF2" w:rsidP="00000384">
      <w:pPr>
        <w:rPr>
          <w:rFonts w:ascii="Calibri" w:hAnsi="Calibri"/>
          <w:b/>
          <w:sz w:val="20"/>
          <w:szCs w:val="20"/>
          <w:lang w:val="en-US"/>
        </w:rPr>
      </w:pPr>
    </w:p>
    <w:p w14:paraId="6C2D2F2A" w14:textId="77777777" w:rsidR="004C0AF2" w:rsidRDefault="004C0AF2" w:rsidP="00000384">
      <w:pPr>
        <w:rPr>
          <w:rFonts w:ascii="Calibri" w:hAnsi="Calibri"/>
          <w:b/>
          <w:sz w:val="20"/>
          <w:szCs w:val="20"/>
          <w:lang w:val="en-US"/>
        </w:rPr>
      </w:pPr>
    </w:p>
    <w:p w14:paraId="1C774D61" w14:textId="77777777" w:rsidR="004C0AF2" w:rsidRDefault="004C0AF2" w:rsidP="00000384">
      <w:pPr>
        <w:rPr>
          <w:rFonts w:ascii="Calibri" w:hAnsi="Calibri"/>
          <w:b/>
          <w:sz w:val="20"/>
          <w:szCs w:val="20"/>
          <w:lang w:val="en-US"/>
        </w:rPr>
      </w:pPr>
    </w:p>
    <w:p w14:paraId="27E0441A" w14:textId="77777777" w:rsidR="004C0AF2" w:rsidRDefault="004C0AF2" w:rsidP="00000384">
      <w:pPr>
        <w:rPr>
          <w:rFonts w:ascii="Calibri" w:hAnsi="Calibri"/>
          <w:b/>
          <w:sz w:val="20"/>
          <w:szCs w:val="20"/>
          <w:lang w:val="en-US"/>
        </w:rPr>
      </w:pPr>
    </w:p>
    <w:p w14:paraId="61A16652" w14:textId="77777777" w:rsidR="004C0AF2" w:rsidRDefault="004C0AF2" w:rsidP="00000384">
      <w:pPr>
        <w:rPr>
          <w:rFonts w:ascii="Calibri" w:hAnsi="Calibri"/>
          <w:b/>
          <w:sz w:val="20"/>
          <w:szCs w:val="20"/>
          <w:lang w:val="en-US"/>
        </w:rPr>
      </w:pPr>
    </w:p>
    <w:p w14:paraId="07DF3F92" w14:textId="77777777" w:rsidR="004C0AF2" w:rsidRDefault="004C0AF2" w:rsidP="00000384">
      <w:pPr>
        <w:rPr>
          <w:rFonts w:ascii="Calibri" w:hAnsi="Calibri"/>
          <w:b/>
          <w:sz w:val="20"/>
          <w:szCs w:val="20"/>
          <w:lang w:val="en-US"/>
        </w:rPr>
      </w:pPr>
    </w:p>
    <w:p w14:paraId="1A96671C" w14:textId="77777777" w:rsidR="004C0AF2" w:rsidRDefault="004C0AF2" w:rsidP="00000384">
      <w:pPr>
        <w:rPr>
          <w:rFonts w:ascii="Calibri" w:hAnsi="Calibri"/>
          <w:b/>
          <w:sz w:val="20"/>
          <w:szCs w:val="20"/>
          <w:lang w:val="en-US"/>
        </w:rPr>
      </w:pPr>
    </w:p>
    <w:p w14:paraId="16FE50F3" w14:textId="77777777" w:rsidR="004C0AF2" w:rsidRDefault="004C0AF2" w:rsidP="00000384">
      <w:pPr>
        <w:rPr>
          <w:rFonts w:ascii="Calibri" w:hAnsi="Calibri"/>
          <w:b/>
          <w:sz w:val="20"/>
          <w:szCs w:val="20"/>
          <w:lang w:val="en-US"/>
        </w:rPr>
      </w:pPr>
    </w:p>
    <w:p w14:paraId="35744176" w14:textId="77777777" w:rsidR="004C0AF2" w:rsidRDefault="004C0AF2" w:rsidP="00000384">
      <w:pPr>
        <w:rPr>
          <w:rFonts w:ascii="Calibri" w:hAnsi="Calibri"/>
          <w:b/>
          <w:sz w:val="20"/>
          <w:szCs w:val="20"/>
          <w:lang w:val="en-US"/>
        </w:rPr>
      </w:pPr>
    </w:p>
    <w:p w14:paraId="480014C6" w14:textId="77777777" w:rsidR="004C0AF2" w:rsidRDefault="004C0AF2" w:rsidP="00000384">
      <w:pPr>
        <w:rPr>
          <w:rFonts w:ascii="Calibri" w:hAnsi="Calibri"/>
          <w:b/>
          <w:sz w:val="20"/>
          <w:szCs w:val="20"/>
          <w:lang w:val="en-US"/>
        </w:rPr>
      </w:pPr>
    </w:p>
    <w:p w14:paraId="4629BFA7" w14:textId="77777777" w:rsidR="00163207" w:rsidRDefault="00163207" w:rsidP="00000384">
      <w:pPr>
        <w:rPr>
          <w:rFonts w:ascii="Calibri" w:hAnsi="Calibri"/>
          <w:b/>
          <w:sz w:val="20"/>
          <w:szCs w:val="20"/>
          <w:lang w:val="en-US"/>
        </w:rPr>
      </w:pPr>
    </w:p>
    <w:p w14:paraId="4AAA4DB2" w14:textId="77777777" w:rsidR="00163207" w:rsidRDefault="00163207" w:rsidP="00000384">
      <w:pPr>
        <w:rPr>
          <w:rFonts w:ascii="Calibri" w:hAnsi="Calibri"/>
          <w:b/>
          <w:sz w:val="20"/>
          <w:szCs w:val="20"/>
          <w:lang w:val="en-US"/>
        </w:rPr>
      </w:pPr>
    </w:p>
    <w:p w14:paraId="02739250" w14:textId="77777777" w:rsidR="004C0AF2" w:rsidRDefault="004C0AF2" w:rsidP="00000384">
      <w:pPr>
        <w:rPr>
          <w:rFonts w:ascii="Calibri" w:hAnsi="Calibri"/>
          <w:b/>
          <w:sz w:val="20"/>
          <w:szCs w:val="20"/>
          <w:lang w:val="en-US"/>
        </w:rPr>
      </w:pPr>
    </w:p>
    <w:p w14:paraId="26C0C914" w14:textId="77777777" w:rsidR="004C0AF2" w:rsidRDefault="004C0AF2" w:rsidP="00000384">
      <w:pPr>
        <w:rPr>
          <w:rFonts w:ascii="Calibri" w:hAnsi="Calibri"/>
          <w:b/>
          <w:sz w:val="20"/>
          <w:szCs w:val="20"/>
          <w:lang w:val="en-US"/>
        </w:rPr>
      </w:pPr>
    </w:p>
    <w:p w14:paraId="4CEEB8B8" w14:textId="77777777" w:rsidR="004C0AF2" w:rsidRDefault="004C0AF2" w:rsidP="00000384">
      <w:pPr>
        <w:rPr>
          <w:rFonts w:ascii="Calibri" w:hAnsi="Calibri"/>
          <w:b/>
          <w:sz w:val="20"/>
          <w:szCs w:val="20"/>
          <w:lang w:val="en-US"/>
        </w:rPr>
      </w:pPr>
    </w:p>
    <w:p w14:paraId="7D313B03" w14:textId="77777777"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14:paraId="64B1EFED" w14:textId="77777777"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14:paraId="68077945" w14:textId="77777777" w:rsidR="00930C27" w:rsidRPr="00930C27" w:rsidRDefault="00930C27" w:rsidP="00930C27">
      <w:pPr>
        <w:jc w:val="both"/>
        <w:rPr>
          <w:rFonts w:ascii="Calibri" w:hAnsi="Calibri" w:cs="Calibri"/>
          <w:sz w:val="20"/>
          <w:szCs w:val="20"/>
          <w:lang w:val="en-GB"/>
        </w:rPr>
      </w:pPr>
      <w:r w:rsidRPr="00930C27">
        <w:rPr>
          <w:rFonts w:ascii="Calibri" w:hAnsi="Calibri" w:cs="Calibri"/>
          <w:sz w:val="20"/>
          <w:szCs w:val="20"/>
          <w:lang w:val="en-GB"/>
        </w:rPr>
        <w:t>Born in Greece in 1981, I received my B.Sc. (2007) and M.Sc. (2009) from the department of Applied Mathematics and Physical Sciences (major in optoelectronics and laser technology), of the National Technical University of Athens (NTUA). In 2014, I completed my Ph.D. in Atmospheric Physics and Remote Sensing at NTUA.</w:t>
      </w:r>
    </w:p>
    <w:p w14:paraId="01C43B57" w14:textId="77777777" w:rsidR="00930C27" w:rsidRPr="00930C27" w:rsidRDefault="00930C27" w:rsidP="00930C27">
      <w:pPr>
        <w:jc w:val="both"/>
        <w:rPr>
          <w:rFonts w:ascii="Calibri" w:hAnsi="Calibri" w:cs="Calibri"/>
          <w:sz w:val="20"/>
          <w:szCs w:val="20"/>
          <w:lang w:val="en-GB"/>
        </w:rPr>
      </w:pPr>
      <w:r w:rsidRPr="00930C27">
        <w:rPr>
          <w:rFonts w:ascii="Calibri" w:hAnsi="Calibri" w:cs="Calibri"/>
          <w:sz w:val="20"/>
          <w:szCs w:val="20"/>
          <w:lang w:val="en-GB"/>
        </w:rPr>
        <w:t xml:space="preserve">My Ph.D. thesis was focused on upgrading and optimizing NTUA's Raman lidar system and characterizing atmospheric aerosols (optical and microphysical properties) through the synergy of Raman/depolarization lidar and sunphotometric measurements. During that period, I had three months (2009) at Ludwig Maximilians University (LMU), developing a software tool for lidar optimization in the near field using paraxial approximation. For the next two years (2010–2012), I worked for the European Space Agency (ESA-ESTEC), under a Networking/Partnering Initiative (NPI) grant. </w:t>
      </w:r>
    </w:p>
    <w:p w14:paraId="602521F7" w14:textId="77777777" w:rsidR="00930C27" w:rsidRPr="00930C27" w:rsidRDefault="00930C27" w:rsidP="00930C27">
      <w:pPr>
        <w:jc w:val="both"/>
        <w:rPr>
          <w:rFonts w:ascii="Calibri" w:hAnsi="Calibri" w:cs="Calibri"/>
          <w:sz w:val="20"/>
          <w:szCs w:val="20"/>
          <w:lang w:val="en-GB"/>
        </w:rPr>
      </w:pPr>
      <w:r w:rsidRPr="00930C27">
        <w:rPr>
          <w:rFonts w:ascii="Calibri" w:hAnsi="Calibri" w:cs="Calibri"/>
          <w:sz w:val="20"/>
          <w:szCs w:val="20"/>
          <w:lang w:val="en-GB"/>
        </w:rPr>
        <w:t xml:space="preserve">As a postdoctoral researcher (2014–2017) at the National Observatory of Athens (NOA-ISSARS), I contributed to ESA's MULTIPLY project, which aimed to develop Europe's first HSRL airborne facility for atmospheric research. </w:t>
      </w:r>
    </w:p>
    <w:p w14:paraId="0B94E4C4" w14:textId="402E30DB" w:rsidR="00930C27" w:rsidRPr="00930C27" w:rsidRDefault="00930C27" w:rsidP="00930C27">
      <w:pPr>
        <w:jc w:val="both"/>
        <w:rPr>
          <w:rFonts w:ascii="Calibri" w:hAnsi="Calibri" w:cs="Calibri"/>
          <w:sz w:val="20"/>
          <w:szCs w:val="20"/>
          <w:lang w:val="en-GB"/>
        </w:rPr>
      </w:pPr>
      <w:r w:rsidRPr="00930C27">
        <w:rPr>
          <w:rFonts w:ascii="Calibri" w:hAnsi="Calibri" w:cs="Calibri"/>
          <w:sz w:val="20"/>
          <w:szCs w:val="20"/>
          <w:lang w:val="en-GB"/>
        </w:rPr>
        <w:t xml:space="preserve">In October 2017, I joined Kuwait University (KU) as an Assistant Professor in the Department of Physics (Space &amp; Climate Physics group). In May 2023, I was promoted to Associate Professor. During my tenure at KU, I have lectured core Physics courses as well as higher level courses related to climate and remote sensing. Additionally, I contribute to the development of a minor in science and graduate courses in aerosol remote sensing. Finally, I am actively involved in various departmental committees.  </w:t>
      </w:r>
    </w:p>
    <w:p w14:paraId="6A18EA20" w14:textId="77777777" w:rsidR="00930C27" w:rsidRPr="00930C27" w:rsidRDefault="00930C27" w:rsidP="00930C27">
      <w:pPr>
        <w:jc w:val="both"/>
        <w:rPr>
          <w:rFonts w:ascii="Calibri" w:hAnsi="Calibri" w:cs="Calibri"/>
          <w:sz w:val="20"/>
          <w:szCs w:val="20"/>
          <w:lang w:val="en-GB"/>
        </w:rPr>
      </w:pPr>
      <w:r w:rsidRPr="00930C27">
        <w:rPr>
          <w:rFonts w:ascii="Calibri" w:hAnsi="Calibri" w:cs="Calibri"/>
          <w:sz w:val="20"/>
          <w:szCs w:val="20"/>
          <w:lang w:val="en-GB"/>
        </w:rPr>
        <w:t>I have a strong interest in ground-based and spaceborne active and passive remote sensing techniques, for atmospheric monitoring and climate change. My computer skills encompass several programming languages (i.e. Matlab, Zemax, Lascad, Mathematica, ITT IDL, LabVIEW, C, Java, Python, QGIS, ERDAS, ArcGIS).</w:t>
      </w:r>
    </w:p>
    <w:p w14:paraId="15735A7B" w14:textId="66895CE8" w:rsidR="004C0AF2" w:rsidRDefault="00930C27" w:rsidP="00930C27">
      <w:pPr>
        <w:jc w:val="both"/>
        <w:rPr>
          <w:rFonts w:ascii="Calibri" w:hAnsi="Calibri"/>
          <w:b/>
          <w:sz w:val="20"/>
          <w:szCs w:val="20"/>
          <w:lang w:val="en-US"/>
        </w:rPr>
      </w:pPr>
      <w:r w:rsidRPr="00930C27">
        <w:rPr>
          <w:rFonts w:ascii="Calibri" w:hAnsi="Calibri" w:cs="Calibri"/>
          <w:sz w:val="20"/>
          <w:szCs w:val="20"/>
          <w:lang w:val="en-GB"/>
        </w:rPr>
        <w:t xml:space="preserve">Throughout my career, I have participated in 18 research projects and 14 experimental campaigns (11 European and 3 National). I have authored </w:t>
      </w:r>
      <w:r w:rsidR="004B7F88">
        <w:rPr>
          <w:rFonts w:ascii="Calibri" w:hAnsi="Calibri" w:cs="Calibri"/>
          <w:sz w:val="20"/>
          <w:szCs w:val="20"/>
          <w:lang w:val="en-GB"/>
        </w:rPr>
        <w:t>50</w:t>
      </w:r>
      <w:r w:rsidRPr="00930C27">
        <w:rPr>
          <w:rFonts w:ascii="Calibri" w:hAnsi="Calibri" w:cs="Calibri"/>
          <w:sz w:val="20"/>
          <w:szCs w:val="20"/>
          <w:lang w:val="en-GB"/>
        </w:rPr>
        <w:t xml:space="preserve"> publications in peer-reviewed scientific journals and over 50 publications in conference proceedings, scientific and technical reports. I served on the organizing committee for the 26th International Laser Radar Conference (2012) and co-edited the proceedings. Additionally, I am an active reviewer for over 15 scientific journals, having received outstanding reviewer awards (2018 and 2019), and have been a guest editor for two special issues.</w:t>
      </w:r>
    </w:p>
    <w:p w14:paraId="0562E2ED" w14:textId="77777777" w:rsidR="004C0AF2" w:rsidRDefault="004C0AF2" w:rsidP="00930C27">
      <w:pPr>
        <w:jc w:val="both"/>
        <w:rPr>
          <w:rFonts w:ascii="Calibri" w:hAnsi="Calibri"/>
          <w:b/>
          <w:sz w:val="20"/>
          <w:szCs w:val="20"/>
          <w:lang w:val="en-US"/>
        </w:rPr>
      </w:pPr>
    </w:p>
    <w:p w14:paraId="3DA84117" w14:textId="77777777" w:rsidR="004C0AF2" w:rsidRDefault="004C0AF2" w:rsidP="00000384">
      <w:pPr>
        <w:rPr>
          <w:rFonts w:ascii="Calibri" w:hAnsi="Calibri"/>
          <w:b/>
          <w:sz w:val="20"/>
          <w:szCs w:val="20"/>
          <w:lang w:val="en-US"/>
        </w:rPr>
      </w:pPr>
    </w:p>
    <w:p w14:paraId="7AD5E286" w14:textId="77777777" w:rsidR="004C0AF2" w:rsidRDefault="004C0AF2" w:rsidP="00000384">
      <w:pPr>
        <w:rPr>
          <w:rFonts w:ascii="Calibri" w:hAnsi="Calibri"/>
          <w:b/>
          <w:sz w:val="20"/>
          <w:szCs w:val="20"/>
          <w:lang w:val="en-US"/>
        </w:rPr>
      </w:pPr>
    </w:p>
    <w:p w14:paraId="7A602058" w14:textId="77777777" w:rsidR="004C0AF2" w:rsidRDefault="004C0AF2" w:rsidP="00000384">
      <w:pPr>
        <w:rPr>
          <w:rFonts w:ascii="Calibri" w:hAnsi="Calibri"/>
          <w:b/>
          <w:sz w:val="20"/>
          <w:szCs w:val="20"/>
          <w:lang w:val="en-US"/>
        </w:rPr>
      </w:pPr>
    </w:p>
    <w:p w14:paraId="54C5BEF0" w14:textId="77777777" w:rsidR="001C2A90" w:rsidRDefault="001C2A90" w:rsidP="00000384">
      <w:pPr>
        <w:rPr>
          <w:rFonts w:ascii="Calibri" w:hAnsi="Calibri"/>
          <w:b/>
          <w:sz w:val="20"/>
          <w:szCs w:val="20"/>
          <w:lang w:val="en-US"/>
        </w:rPr>
      </w:pPr>
    </w:p>
    <w:p w14:paraId="413AD77A" w14:textId="77777777" w:rsidR="001C2A90" w:rsidRDefault="001C2A90" w:rsidP="00000384">
      <w:pPr>
        <w:rPr>
          <w:rFonts w:ascii="Calibri" w:hAnsi="Calibri"/>
          <w:b/>
          <w:sz w:val="20"/>
          <w:szCs w:val="20"/>
          <w:lang w:val="en-US"/>
        </w:rPr>
      </w:pPr>
    </w:p>
    <w:p w14:paraId="09693871" w14:textId="77777777" w:rsidR="001C2A90" w:rsidRDefault="001C2A90" w:rsidP="00000384">
      <w:pPr>
        <w:rPr>
          <w:rFonts w:ascii="Calibri" w:hAnsi="Calibri"/>
          <w:b/>
          <w:sz w:val="20"/>
          <w:szCs w:val="20"/>
          <w:lang w:val="en-US"/>
        </w:rPr>
      </w:pPr>
    </w:p>
    <w:p w14:paraId="24A707B7" w14:textId="77777777" w:rsidR="001C2A90" w:rsidRDefault="001C2A90" w:rsidP="00000384">
      <w:pPr>
        <w:rPr>
          <w:rFonts w:ascii="Calibri" w:hAnsi="Calibri"/>
          <w:b/>
          <w:sz w:val="20"/>
          <w:szCs w:val="20"/>
          <w:lang w:val="en-US"/>
        </w:rPr>
      </w:pPr>
    </w:p>
    <w:p w14:paraId="36DFC7F4" w14:textId="77777777" w:rsidR="001C2A90" w:rsidRDefault="001C2A90" w:rsidP="00000384">
      <w:pPr>
        <w:rPr>
          <w:rFonts w:ascii="Calibri" w:hAnsi="Calibri"/>
          <w:b/>
          <w:sz w:val="20"/>
          <w:szCs w:val="20"/>
          <w:lang w:val="en-US"/>
        </w:rPr>
      </w:pPr>
    </w:p>
    <w:p w14:paraId="01242905" w14:textId="77777777" w:rsidR="00930C27" w:rsidRDefault="00930C27" w:rsidP="00000384">
      <w:pPr>
        <w:rPr>
          <w:rFonts w:ascii="Calibri" w:hAnsi="Calibri"/>
          <w:b/>
          <w:sz w:val="20"/>
          <w:szCs w:val="20"/>
          <w:lang w:val="en-US"/>
        </w:rPr>
      </w:pPr>
    </w:p>
    <w:p w14:paraId="1DB2FB8A" w14:textId="77777777" w:rsidR="00930C27" w:rsidRDefault="00930C27" w:rsidP="00000384">
      <w:pPr>
        <w:rPr>
          <w:rFonts w:ascii="Calibri" w:hAnsi="Calibri"/>
          <w:b/>
          <w:sz w:val="20"/>
          <w:szCs w:val="20"/>
          <w:lang w:val="en-US"/>
        </w:rPr>
      </w:pPr>
    </w:p>
    <w:p w14:paraId="294BEB20" w14:textId="77777777" w:rsidR="00930C27" w:rsidRDefault="00930C27" w:rsidP="00000384">
      <w:pPr>
        <w:rPr>
          <w:rFonts w:ascii="Calibri" w:hAnsi="Calibri"/>
          <w:b/>
          <w:sz w:val="20"/>
          <w:szCs w:val="20"/>
          <w:lang w:val="en-US"/>
        </w:rPr>
      </w:pPr>
    </w:p>
    <w:p w14:paraId="58129519" w14:textId="77777777" w:rsidR="00930C27" w:rsidRDefault="00930C27" w:rsidP="00000384">
      <w:pPr>
        <w:rPr>
          <w:rFonts w:ascii="Calibri" w:hAnsi="Calibri"/>
          <w:b/>
          <w:sz w:val="20"/>
          <w:szCs w:val="20"/>
          <w:lang w:val="en-US"/>
        </w:rPr>
      </w:pPr>
    </w:p>
    <w:p w14:paraId="72424EAD" w14:textId="77777777" w:rsidR="00930C27" w:rsidRDefault="00930C27" w:rsidP="00000384">
      <w:pPr>
        <w:rPr>
          <w:rFonts w:ascii="Calibri" w:hAnsi="Calibri"/>
          <w:b/>
          <w:sz w:val="20"/>
          <w:szCs w:val="20"/>
          <w:lang w:val="en-US"/>
        </w:rPr>
      </w:pPr>
    </w:p>
    <w:p w14:paraId="1AAFDF5A" w14:textId="77777777" w:rsidR="00930C27" w:rsidRDefault="00930C27" w:rsidP="00000384">
      <w:pPr>
        <w:rPr>
          <w:rFonts w:ascii="Calibri" w:hAnsi="Calibri"/>
          <w:b/>
          <w:sz w:val="20"/>
          <w:szCs w:val="20"/>
          <w:lang w:val="en-US"/>
        </w:rPr>
      </w:pPr>
    </w:p>
    <w:p w14:paraId="05B49689" w14:textId="77777777" w:rsidR="00930C27" w:rsidRDefault="00930C27" w:rsidP="00000384">
      <w:pPr>
        <w:rPr>
          <w:rFonts w:ascii="Calibri" w:hAnsi="Calibri"/>
          <w:b/>
          <w:sz w:val="20"/>
          <w:szCs w:val="20"/>
          <w:lang w:val="en-US"/>
        </w:rPr>
      </w:pPr>
    </w:p>
    <w:p w14:paraId="4206B8A0" w14:textId="77777777" w:rsidR="001C2A90" w:rsidRDefault="001C2A90" w:rsidP="00000384">
      <w:pPr>
        <w:rPr>
          <w:rFonts w:ascii="Calibri" w:hAnsi="Calibri"/>
          <w:b/>
          <w:sz w:val="20"/>
          <w:szCs w:val="20"/>
          <w:lang w:val="en-US"/>
        </w:rPr>
      </w:pPr>
    </w:p>
    <w:p w14:paraId="16E5BBED" w14:textId="77777777" w:rsidR="001C2A90" w:rsidRDefault="001C2A90" w:rsidP="00000384">
      <w:pPr>
        <w:rPr>
          <w:rFonts w:ascii="Calibri" w:hAnsi="Calibri"/>
          <w:b/>
          <w:sz w:val="20"/>
          <w:szCs w:val="20"/>
          <w:lang w:val="en-US"/>
        </w:rPr>
      </w:pPr>
    </w:p>
    <w:p w14:paraId="066738DC" w14:textId="77777777" w:rsidR="00F425C2" w:rsidRDefault="00F425C2" w:rsidP="00000384">
      <w:pPr>
        <w:rPr>
          <w:rFonts w:ascii="Calibri" w:hAnsi="Calibri"/>
          <w:b/>
          <w:sz w:val="20"/>
          <w:szCs w:val="20"/>
          <w:lang w:val="en-US"/>
        </w:rPr>
      </w:pPr>
    </w:p>
    <w:p w14:paraId="40FD0785" w14:textId="77777777" w:rsidR="00F425C2" w:rsidRDefault="00F425C2" w:rsidP="00000384">
      <w:pPr>
        <w:rPr>
          <w:rFonts w:ascii="Calibri" w:hAnsi="Calibri"/>
          <w:b/>
          <w:sz w:val="20"/>
          <w:szCs w:val="20"/>
          <w:lang w:val="en-US"/>
        </w:rPr>
      </w:pPr>
    </w:p>
    <w:p w14:paraId="46164A9D" w14:textId="77777777" w:rsidR="00F425C2" w:rsidRDefault="00F425C2" w:rsidP="00000384">
      <w:pPr>
        <w:rPr>
          <w:rFonts w:ascii="Calibri" w:hAnsi="Calibri"/>
          <w:b/>
          <w:sz w:val="20"/>
          <w:szCs w:val="20"/>
          <w:lang w:val="en-US"/>
        </w:rPr>
      </w:pPr>
    </w:p>
    <w:p w14:paraId="603945F2" w14:textId="77777777" w:rsidR="004C0AF2" w:rsidRDefault="004C0AF2" w:rsidP="00000384">
      <w:pPr>
        <w:rPr>
          <w:rFonts w:ascii="Calibri" w:hAnsi="Calibri"/>
          <w:b/>
          <w:sz w:val="20"/>
          <w:szCs w:val="20"/>
          <w:lang w:val="en-US"/>
        </w:rPr>
      </w:pPr>
    </w:p>
    <w:p w14:paraId="103D37BF" w14:textId="77777777" w:rsidR="004C0AF2" w:rsidRDefault="004C0AF2" w:rsidP="00000384">
      <w:pPr>
        <w:rPr>
          <w:rFonts w:ascii="Calibri" w:hAnsi="Calibri"/>
          <w:b/>
          <w:sz w:val="20"/>
          <w:szCs w:val="20"/>
          <w:lang w:val="en-US"/>
        </w:rPr>
      </w:pPr>
    </w:p>
    <w:p w14:paraId="17906445" w14:textId="35105E95" w:rsidR="00142349" w:rsidRDefault="00142349" w:rsidP="00000384">
      <w:pPr>
        <w:rPr>
          <w:rFonts w:ascii="Calibri" w:hAnsi="Calibri"/>
          <w:b/>
          <w:sz w:val="20"/>
          <w:szCs w:val="20"/>
          <w:lang w:val="en-US"/>
        </w:rPr>
      </w:pPr>
    </w:p>
    <w:p w14:paraId="50093E9D" w14:textId="77777777" w:rsidR="00A7194E" w:rsidRDefault="00A7194E" w:rsidP="00000384">
      <w:pPr>
        <w:rPr>
          <w:rFonts w:ascii="Calibri" w:hAnsi="Calibri"/>
          <w:b/>
          <w:sz w:val="20"/>
          <w:szCs w:val="20"/>
          <w:lang w:val="en-US"/>
        </w:rPr>
      </w:pPr>
    </w:p>
    <w:p w14:paraId="1963624B" w14:textId="77777777" w:rsidR="00643165" w:rsidRDefault="00643165" w:rsidP="00000384">
      <w:pPr>
        <w:rPr>
          <w:rFonts w:ascii="Calibri" w:hAnsi="Calibri"/>
          <w:b/>
          <w:sz w:val="20"/>
          <w:szCs w:val="20"/>
          <w:lang w:val="en-US"/>
        </w:rPr>
      </w:pPr>
    </w:p>
    <w:p w14:paraId="14BE85B4" w14:textId="77777777" w:rsidR="00E2650C" w:rsidRDefault="00E2650C" w:rsidP="00000384">
      <w:pPr>
        <w:rPr>
          <w:rFonts w:ascii="Calibri" w:hAnsi="Calibri"/>
          <w:b/>
          <w:sz w:val="20"/>
          <w:szCs w:val="20"/>
          <w:lang w:val="en-US"/>
        </w:rPr>
      </w:pPr>
    </w:p>
    <w:p w14:paraId="4F5A7645" w14:textId="48CB52D0" w:rsidR="00F96AE2" w:rsidRDefault="00251466" w:rsidP="00F96AE2">
      <w:pPr>
        <w:rPr>
          <w:rFonts w:ascii="Calibri" w:hAnsi="Calibri"/>
          <w:b/>
          <w:sz w:val="20"/>
          <w:szCs w:val="20"/>
          <w:lang w:val="en-US"/>
        </w:rPr>
      </w:pPr>
      <w:r>
        <w:rPr>
          <w:rFonts w:ascii="Calibri" w:hAnsi="Calibri"/>
          <w:b/>
          <w:sz w:val="20"/>
          <w:szCs w:val="20"/>
          <w:lang w:val="en-US"/>
        </w:rPr>
        <w:lastRenderedPageBreak/>
        <w:t>ACADEMIC POSITIONS</w:t>
      </w:r>
    </w:p>
    <w:p w14:paraId="1FC359AE" w14:textId="77777777" w:rsidR="00E27CAF" w:rsidRDefault="00E27CAF" w:rsidP="00F96AE2">
      <w:pPr>
        <w:rPr>
          <w:rFonts w:ascii="Calibri" w:hAnsi="Calibri"/>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27CAF" w14:paraId="65C9905C" w14:textId="77777777" w:rsidTr="00E86B19">
        <w:tc>
          <w:tcPr>
            <w:tcW w:w="2765" w:type="dxa"/>
          </w:tcPr>
          <w:p w14:paraId="49F019D0" w14:textId="57C0C5BA" w:rsidR="00E27CAF" w:rsidRPr="00A56DC0" w:rsidRDefault="00A56DC0" w:rsidP="00A56DC0">
            <w:pPr>
              <w:pStyle w:val="ListParagraph"/>
              <w:numPr>
                <w:ilvl w:val="0"/>
                <w:numId w:val="27"/>
              </w:numPr>
              <w:rPr>
                <w:rFonts w:ascii="Calibri" w:hAnsi="Calibri"/>
                <w:bCs/>
                <w:sz w:val="20"/>
                <w:szCs w:val="20"/>
                <w:lang w:val="en-US"/>
              </w:rPr>
            </w:pPr>
            <w:r w:rsidRPr="00A56DC0">
              <w:rPr>
                <w:rFonts w:ascii="Calibri" w:hAnsi="Calibri"/>
                <w:bCs/>
                <w:sz w:val="20"/>
                <w:szCs w:val="20"/>
                <w:lang w:val="en-US"/>
              </w:rPr>
              <w:t>Associate Professor</w:t>
            </w:r>
          </w:p>
        </w:tc>
        <w:tc>
          <w:tcPr>
            <w:tcW w:w="2765" w:type="dxa"/>
          </w:tcPr>
          <w:p w14:paraId="1B1B2B1D" w14:textId="0B61F844" w:rsidR="00E27CAF" w:rsidRPr="00A56DC0" w:rsidRDefault="00E27CAF" w:rsidP="00E27CAF">
            <w:pPr>
              <w:jc w:val="center"/>
              <w:rPr>
                <w:rFonts w:ascii="Calibri" w:hAnsi="Calibri"/>
                <w:bCs/>
                <w:sz w:val="20"/>
                <w:szCs w:val="20"/>
                <w:lang w:val="en-US"/>
              </w:rPr>
            </w:pPr>
            <w:r w:rsidRPr="00A56DC0">
              <w:rPr>
                <w:rFonts w:ascii="Calibri" w:hAnsi="Calibri"/>
                <w:bCs/>
                <w:sz w:val="20"/>
                <w:szCs w:val="20"/>
                <w:lang w:val="en-US"/>
              </w:rPr>
              <w:t>Kuwait University (KU)</w:t>
            </w:r>
          </w:p>
        </w:tc>
        <w:tc>
          <w:tcPr>
            <w:tcW w:w="2766" w:type="dxa"/>
          </w:tcPr>
          <w:p w14:paraId="7C51B63F" w14:textId="356CC1DC" w:rsidR="00E27CAF" w:rsidRDefault="00E27CAF" w:rsidP="00E27CAF">
            <w:pPr>
              <w:jc w:val="right"/>
              <w:rPr>
                <w:rFonts w:ascii="Calibri" w:hAnsi="Calibri"/>
                <w:b/>
                <w:sz w:val="20"/>
                <w:szCs w:val="20"/>
                <w:lang w:val="en-US"/>
              </w:rPr>
            </w:pPr>
            <w:r>
              <w:rPr>
                <w:rFonts w:ascii="Calibri" w:hAnsi="Calibri"/>
                <w:sz w:val="20"/>
                <w:szCs w:val="20"/>
                <w:lang w:val="en-US"/>
              </w:rPr>
              <w:t>2023</w:t>
            </w:r>
            <w:r w:rsidRPr="00AF4AB5">
              <w:rPr>
                <w:rFonts w:ascii="Calibri" w:hAnsi="Calibri"/>
                <w:sz w:val="20"/>
                <w:szCs w:val="20"/>
                <w:lang w:val="en-US"/>
              </w:rPr>
              <w:t>-</w:t>
            </w:r>
            <w:r>
              <w:rPr>
                <w:rFonts w:ascii="Calibri" w:hAnsi="Calibri"/>
                <w:sz w:val="20"/>
                <w:szCs w:val="20"/>
                <w:lang w:val="en-US"/>
              </w:rPr>
              <w:t>Present</w:t>
            </w:r>
          </w:p>
        </w:tc>
      </w:tr>
      <w:tr w:rsidR="00E27CAF" w14:paraId="5982BA40" w14:textId="77777777" w:rsidTr="00E86B19">
        <w:tc>
          <w:tcPr>
            <w:tcW w:w="2765" w:type="dxa"/>
          </w:tcPr>
          <w:p w14:paraId="00B414D5" w14:textId="3CB51BD3" w:rsidR="00E27CAF" w:rsidRPr="00A56DC0" w:rsidRDefault="00A56DC0" w:rsidP="00A56DC0">
            <w:pPr>
              <w:pStyle w:val="ListParagraph"/>
              <w:numPr>
                <w:ilvl w:val="0"/>
                <w:numId w:val="27"/>
              </w:numPr>
              <w:rPr>
                <w:rFonts w:ascii="Calibri" w:hAnsi="Calibri"/>
                <w:bCs/>
                <w:sz w:val="20"/>
                <w:szCs w:val="20"/>
                <w:lang w:val="en-US"/>
              </w:rPr>
            </w:pPr>
            <w:r w:rsidRPr="00A56DC0">
              <w:rPr>
                <w:rFonts w:ascii="Calibri" w:hAnsi="Calibri"/>
                <w:bCs/>
                <w:sz w:val="20"/>
                <w:szCs w:val="20"/>
                <w:lang w:val="en-US"/>
              </w:rPr>
              <w:t>Assistant Professor</w:t>
            </w:r>
          </w:p>
        </w:tc>
        <w:tc>
          <w:tcPr>
            <w:tcW w:w="2765" w:type="dxa"/>
          </w:tcPr>
          <w:p w14:paraId="178FE914" w14:textId="25307B4D" w:rsidR="00E27CAF" w:rsidRPr="00A56DC0" w:rsidRDefault="00E27CAF" w:rsidP="00E27CAF">
            <w:pPr>
              <w:jc w:val="center"/>
              <w:rPr>
                <w:rFonts w:ascii="Calibri" w:hAnsi="Calibri"/>
                <w:bCs/>
                <w:sz w:val="20"/>
                <w:szCs w:val="20"/>
                <w:lang w:val="en-US"/>
              </w:rPr>
            </w:pPr>
            <w:r w:rsidRPr="00A56DC0">
              <w:rPr>
                <w:rFonts w:ascii="Calibri" w:hAnsi="Calibri"/>
                <w:bCs/>
                <w:sz w:val="20"/>
                <w:szCs w:val="20"/>
                <w:lang w:val="en-US"/>
              </w:rPr>
              <w:t>Kuwait University (KU)</w:t>
            </w:r>
          </w:p>
        </w:tc>
        <w:tc>
          <w:tcPr>
            <w:tcW w:w="2766" w:type="dxa"/>
          </w:tcPr>
          <w:p w14:paraId="06ED5280" w14:textId="5CA11C74" w:rsidR="00E27CAF" w:rsidRDefault="00E27CAF" w:rsidP="00E27CAF">
            <w:pPr>
              <w:jc w:val="right"/>
              <w:rPr>
                <w:rFonts w:ascii="Calibri" w:hAnsi="Calibri"/>
                <w:b/>
                <w:sz w:val="20"/>
                <w:szCs w:val="20"/>
                <w:lang w:val="en-US"/>
              </w:rPr>
            </w:pPr>
            <w:r w:rsidRPr="009B4F3A">
              <w:rPr>
                <w:rFonts w:ascii="Calibri" w:hAnsi="Calibri"/>
                <w:sz w:val="20"/>
                <w:szCs w:val="20"/>
                <w:lang w:val="en-US"/>
              </w:rPr>
              <w:t>20</w:t>
            </w:r>
            <w:r>
              <w:rPr>
                <w:rFonts w:ascii="Calibri" w:hAnsi="Calibri"/>
                <w:sz w:val="20"/>
                <w:szCs w:val="20"/>
                <w:lang w:val="en-US"/>
              </w:rPr>
              <w:t>17</w:t>
            </w:r>
            <w:r w:rsidRPr="009B4F3A">
              <w:rPr>
                <w:rFonts w:ascii="Calibri" w:hAnsi="Calibri"/>
                <w:sz w:val="20"/>
                <w:szCs w:val="20"/>
                <w:lang w:val="en-US"/>
              </w:rPr>
              <w:t>-20</w:t>
            </w:r>
            <w:r>
              <w:rPr>
                <w:rFonts w:ascii="Calibri" w:hAnsi="Calibri"/>
                <w:sz w:val="20"/>
                <w:szCs w:val="20"/>
                <w:lang w:val="en-US"/>
              </w:rPr>
              <w:t>23</w:t>
            </w:r>
          </w:p>
        </w:tc>
      </w:tr>
    </w:tbl>
    <w:p w14:paraId="5F07F54D" w14:textId="77777777" w:rsidR="00F96AE2" w:rsidRDefault="00F96AE2" w:rsidP="00000384">
      <w:pPr>
        <w:rPr>
          <w:rFonts w:ascii="Calibri" w:hAnsi="Calibri"/>
          <w:b/>
          <w:sz w:val="20"/>
          <w:szCs w:val="20"/>
          <w:lang w:val="en-US"/>
        </w:rPr>
      </w:pPr>
    </w:p>
    <w:p w14:paraId="0C735675" w14:textId="77777777" w:rsidR="00000384" w:rsidRPr="00AF4AB5" w:rsidRDefault="00364341" w:rsidP="00000384">
      <w:pPr>
        <w:rPr>
          <w:rFonts w:ascii="Calibri" w:hAnsi="Calibri"/>
          <w:b/>
          <w:sz w:val="20"/>
          <w:szCs w:val="20"/>
          <w:lang w:val="en-US"/>
        </w:rPr>
      </w:pPr>
      <w:r w:rsidRPr="00AF4AB5">
        <w:rPr>
          <w:rFonts w:ascii="Calibri" w:hAnsi="Calibri"/>
          <w:b/>
          <w:sz w:val="20"/>
          <w:szCs w:val="20"/>
          <w:lang w:val="en-US"/>
        </w:rPr>
        <w:t>EDUCATION</w:t>
      </w:r>
    </w:p>
    <w:p w14:paraId="3FC87BC7" w14:textId="77777777" w:rsidR="00B31A50" w:rsidRPr="00AF4AB5" w:rsidRDefault="00B31A50" w:rsidP="00000384">
      <w:pPr>
        <w:rPr>
          <w:rFonts w:ascii="Calibri" w:hAnsi="Calibri"/>
          <w:b/>
          <w:sz w:val="20"/>
          <w:szCs w:val="20"/>
          <w:lang w:val="en-US"/>
        </w:rPr>
      </w:pPr>
    </w:p>
    <w:p w14:paraId="094160C1" w14:textId="77777777"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14:paraId="2C298F53" w14:textId="77777777"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14:paraId="516C3A5E" w14:textId="77777777"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14:paraId="40081279" w14:textId="77777777" w:rsidR="00B31A50" w:rsidRDefault="00B31A50" w:rsidP="00B31A50">
      <w:pPr>
        <w:ind w:left="900"/>
        <w:rPr>
          <w:rFonts w:ascii="Calibri" w:hAnsi="Calibri"/>
          <w:sz w:val="20"/>
          <w:szCs w:val="20"/>
          <w:lang w:val="en-GB"/>
        </w:rPr>
      </w:pPr>
    </w:p>
    <w:p w14:paraId="10B97C22" w14:textId="77777777"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14:paraId="36DBE577" w14:textId="77777777" w:rsidR="001A3370" w:rsidRPr="00AF4AB5" w:rsidRDefault="001A3370" w:rsidP="00B31A50">
      <w:pPr>
        <w:ind w:left="900"/>
        <w:rPr>
          <w:rFonts w:ascii="Calibri" w:hAnsi="Calibri"/>
          <w:sz w:val="20"/>
          <w:szCs w:val="20"/>
          <w:lang w:val="en-GB"/>
        </w:rPr>
      </w:pPr>
    </w:p>
    <w:p w14:paraId="2CFEDA27"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14:paraId="4803CE6D" w14:textId="77777777"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551317A5" w14:textId="77777777"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14:paraId="587EEBEF" w14:textId="77777777" w:rsidR="00613A07" w:rsidRPr="00AF4AB5" w:rsidRDefault="00613A07" w:rsidP="00613A07">
      <w:pPr>
        <w:tabs>
          <w:tab w:val="left" w:pos="1620"/>
        </w:tabs>
        <w:rPr>
          <w:rFonts w:ascii="Calibri" w:hAnsi="Calibri"/>
          <w:sz w:val="20"/>
          <w:szCs w:val="20"/>
          <w:lang w:val="en-US"/>
        </w:rPr>
      </w:pPr>
    </w:p>
    <w:p w14:paraId="182E053F" w14:textId="77777777"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14:paraId="388BF810"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14:paraId="6CB83DCD"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Dr. Alexandros Papayannis. </w:t>
      </w:r>
    </w:p>
    <w:p w14:paraId="7327BFF4" w14:textId="77777777" w:rsidR="00B31A50" w:rsidRPr="00AF4AB5" w:rsidRDefault="00B31A50" w:rsidP="00000384">
      <w:pPr>
        <w:ind w:left="900"/>
        <w:rPr>
          <w:rFonts w:ascii="Calibri" w:hAnsi="Calibri"/>
          <w:sz w:val="20"/>
          <w:szCs w:val="20"/>
          <w:lang w:val="en-US"/>
        </w:rPr>
      </w:pPr>
    </w:p>
    <w:p w14:paraId="56FBF5CA"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14:paraId="1B1133DB" w14:textId="77777777"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7DFF1A7E" w14:textId="77777777"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14:paraId="3EA84DFB" w14:textId="77777777" w:rsidR="00F20AA7" w:rsidRDefault="00F20AA7" w:rsidP="00C86139">
      <w:pPr>
        <w:rPr>
          <w:rFonts w:ascii="Calibri" w:hAnsi="Calibri"/>
          <w:b/>
          <w:sz w:val="20"/>
          <w:szCs w:val="20"/>
          <w:lang w:val="en-US"/>
        </w:rPr>
      </w:pPr>
    </w:p>
    <w:p w14:paraId="59C479E9" w14:textId="77777777"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14:paraId="6185D6C7" w14:textId="77777777" w:rsidR="00E841C5" w:rsidRPr="00AF4AB5" w:rsidRDefault="00E841C5" w:rsidP="00C86139">
      <w:pPr>
        <w:rPr>
          <w:rFonts w:ascii="Calibri" w:hAnsi="Calibri"/>
          <w:b/>
          <w:sz w:val="20"/>
          <w:szCs w:val="20"/>
          <w:lang w:val="en-US"/>
        </w:rPr>
      </w:pPr>
    </w:p>
    <w:p w14:paraId="668D8926" w14:textId="77777777"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r w:rsidRPr="00AF4AB5">
        <w:rPr>
          <w:rFonts w:ascii="Calibri" w:hAnsi="Calibri"/>
          <w:sz w:val="20"/>
          <w:szCs w:val="20"/>
          <w:lang w:val="en-US"/>
        </w:rPr>
        <w:t xml:space="preserve">Matlab,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14:paraId="5ED3767B" w14:textId="77777777"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14:paraId="71753A4D" w14:textId="77777777"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14:paraId="394A9236" w14:textId="77777777" w:rsidR="00E74003" w:rsidRPr="00AF4AB5" w:rsidRDefault="00E74003" w:rsidP="00C86139">
      <w:pPr>
        <w:rPr>
          <w:rFonts w:ascii="Calibri" w:hAnsi="Calibri"/>
          <w:sz w:val="20"/>
          <w:szCs w:val="20"/>
          <w:lang w:val="en-US"/>
        </w:rPr>
      </w:pPr>
    </w:p>
    <w:p w14:paraId="7CD7ED5E" w14:textId="77777777"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14:paraId="02BA217E" w14:textId="77777777" w:rsidR="00E841C5" w:rsidRDefault="00E841C5" w:rsidP="00C86139">
      <w:pPr>
        <w:rPr>
          <w:rFonts w:ascii="Calibri" w:hAnsi="Calibri"/>
          <w:b/>
          <w:sz w:val="20"/>
          <w:szCs w:val="20"/>
          <w:lang w:val="en-US"/>
        </w:rPr>
      </w:pPr>
    </w:p>
    <w:p w14:paraId="39A39971"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14:paraId="5442668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14:paraId="12636DA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14:paraId="0B71A29E" w14:textId="77777777" w:rsidR="00C86139" w:rsidRPr="00AF4AB5" w:rsidRDefault="00C86139" w:rsidP="00000384">
      <w:pPr>
        <w:rPr>
          <w:rFonts w:ascii="Calibri" w:hAnsi="Calibri"/>
          <w:b/>
          <w:bCs/>
          <w:sz w:val="20"/>
          <w:szCs w:val="20"/>
          <w:lang w:val="en-US"/>
        </w:rPr>
      </w:pPr>
    </w:p>
    <w:p w14:paraId="217834CF" w14:textId="77777777"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14:paraId="1B8E9F86" w14:textId="77777777" w:rsidR="00E841C5" w:rsidRDefault="00E841C5" w:rsidP="00000384">
      <w:pPr>
        <w:rPr>
          <w:rFonts w:ascii="Calibri" w:hAnsi="Calibri"/>
          <w:b/>
          <w:bCs/>
          <w:sz w:val="20"/>
          <w:szCs w:val="20"/>
          <w:lang w:val="en-US"/>
        </w:rPr>
      </w:pPr>
    </w:p>
    <w:p w14:paraId="498AA59B" w14:textId="77777777"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14:paraId="6700018D" w14:textId="77777777"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14:paraId="06485AB0" w14:textId="77777777"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14:paraId="20CBCAF6" w14:textId="77777777"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14:paraId="4535FB9C" w14:textId="77777777"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14:paraId="43026B02" w14:textId="28A4900B"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w:t>
      </w:r>
      <w:r w:rsidR="00A97243">
        <w:rPr>
          <w:rFonts w:ascii="Calibri" w:hAnsi="Calibri"/>
          <w:bCs/>
          <w:sz w:val="20"/>
          <w:szCs w:val="20"/>
          <w:lang w:val="en-US"/>
        </w:rPr>
        <w:t>higher-level</w:t>
      </w:r>
      <w:r>
        <w:rPr>
          <w:rFonts w:ascii="Calibri" w:hAnsi="Calibri"/>
          <w:bCs/>
          <w:sz w:val="20"/>
          <w:szCs w:val="20"/>
          <w:lang w:val="en-US"/>
        </w:rPr>
        <w:t xml:space="preserve"> products from raw lidar signals </w:t>
      </w:r>
    </w:p>
    <w:p w14:paraId="4ED015AD" w14:textId="77777777"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14:paraId="1FDC618B" w14:textId="77777777"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14:paraId="6496E736" w14:textId="77777777"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14:paraId="0C30FB08" w14:textId="77777777" w:rsidR="0024722C" w:rsidRDefault="0024722C" w:rsidP="0024722C">
      <w:pPr>
        <w:jc w:val="both"/>
        <w:rPr>
          <w:rFonts w:ascii="Calibri" w:hAnsi="Calibri"/>
          <w:bCs/>
          <w:sz w:val="20"/>
          <w:szCs w:val="20"/>
          <w:lang w:val="en-US"/>
        </w:rPr>
      </w:pPr>
    </w:p>
    <w:p w14:paraId="4E1B1169" w14:textId="77777777" w:rsidR="00B55A4D" w:rsidRDefault="00B55A4D" w:rsidP="0024722C">
      <w:pPr>
        <w:jc w:val="both"/>
        <w:rPr>
          <w:rFonts w:ascii="Calibri" w:hAnsi="Calibri"/>
          <w:bCs/>
          <w:sz w:val="20"/>
          <w:szCs w:val="20"/>
          <w:lang w:val="en-US"/>
        </w:rPr>
      </w:pPr>
    </w:p>
    <w:p w14:paraId="76863F77" w14:textId="77777777" w:rsidR="00B55A4D" w:rsidRDefault="00B55A4D" w:rsidP="0024722C">
      <w:pPr>
        <w:jc w:val="both"/>
        <w:rPr>
          <w:rFonts w:ascii="Calibri" w:hAnsi="Calibri"/>
          <w:bCs/>
          <w:sz w:val="20"/>
          <w:szCs w:val="20"/>
          <w:lang w:val="en-US"/>
        </w:rPr>
      </w:pPr>
    </w:p>
    <w:p w14:paraId="2E0ECE44" w14:textId="77777777" w:rsidR="00745D73" w:rsidRDefault="00745D73" w:rsidP="0024722C">
      <w:pPr>
        <w:jc w:val="both"/>
        <w:rPr>
          <w:rFonts w:ascii="Calibri" w:hAnsi="Calibri"/>
          <w:bCs/>
          <w:sz w:val="20"/>
          <w:szCs w:val="20"/>
          <w:lang w:val="en-US"/>
        </w:rPr>
      </w:pPr>
    </w:p>
    <w:p w14:paraId="173D9D89" w14:textId="77777777" w:rsidR="00B55A4D" w:rsidRDefault="00B55A4D" w:rsidP="0024722C">
      <w:pPr>
        <w:jc w:val="both"/>
        <w:rPr>
          <w:rFonts w:ascii="Calibri" w:hAnsi="Calibri"/>
          <w:bCs/>
          <w:sz w:val="20"/>
          <w:szCs w:val="20"/>
          <w:lang w:val="en-US"/>
        </w:rPr>
      </w:pPr>
    </w:p>
    <w:p w14:paraId="31D15A6D" w14:textId="77777777"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tbl>
      <w:tblPr>
        <w:tblW w:w="5000" w:type="pct"/>
        <w:tblCellMar>
          <w:left w:w="0" w:type="dxa"/>
          <w:right w:w="0" w:type="dxa"/>
        </w:tblCellMar>
        <w:tblLook w:val="0420" w:firstRow="1" w:lastRow="0" w:firstColumn="0" w:lastColumn="0" w:noHBand="0" w:noVBand="1"/>
      </w:tblPr>
      <w:tblGrid>
        <w:gridCol w:w="5683"/>
        <w:gridCol w:w="1066"/>
        <w:gridCol w:w="246"/>
        <w:gridCol w:w="1311"/>
      </w:tblGrid>
      <w:tr w:rsidR="00987E8C" w:rsidRPr="002C1695" w14:paraId="46EE405C" w14:textId="77777777" w:rsidTr="00F8244A">
        <w:trPr>
          <w:trHeight w:val="430"/>
        </w:trPr>
        <w:tc>
          <w:tcPr>
            <w:tcW w:w="3421" w:type="pct"/>
            <w:shd w:val="clear" w:color="auto" w:fill="auto"/>
            <w:tcMar>
              <w:top w:w="72" w:type="dxa"/>
              <w:left w:w="144" w:type="dxa"/>
              <w:bottom w:w="72" w:type="dxa"/>
              <w:right w:w="144" w:type="dxa"/>
            </w:tcMar>
          </w:tcPr>
          <w:p w14:paraId="2F2C0B1D" w14:textId="77777777" w:rsidR="00987E8C" w:rsidRPr="002C1695" w:rsidRDefault="00987E8C" w:rsidP="00987E8C">
            <w:pPr>
              <w:jc w:val="center"/>
              <w:rPr>
                <w:rFonts w:ascii="Calibri" w:hAnsi="Calibri"/>
                <w:b/>
                <w:sz w:val="20"/>
                <w:szCs w:val="20"/>
                <w:lang w:val="en-US"/>
              </w:rPr>
            </w:pPr>
            <w:r w:rsidRPr="002C1695">
              <w:rPr>
                <w:rFonts w:ascii="Calibri" w:hAnsi="Calibri"/>
                <w:b/>
                <w:sz w:val="20"/>
                <w:szCs w:val="20"/>
                <w:lang w:val="en-US"/>
              </w:rPr>
              <w:t>Course Name</w:t>
            </w:r>
          </w:p>
        </w:tc>
        <w:tc>
          <w:tcPr>
            <w:tcW w:w="790" w:type="pct"/>
            <w:gridSpan w:val="2"/>
            <w:shd w:val="clear" w:color="auto" w:fill="auto"/>
            <w:tcMar>
              <w:top w:w="72" w:type="dxa"/>
              <w:left w:w="144" w:type="dxa"/>
              <w:bottom w:w="72" w:type="dxa"/>
              <w:right w:w="144" w:type="dxa"/>
            </w:tcMar>
          </w:tcPr>
          <w:p w14:paraId="47B33618" w14:textId="77777777" w:rsidR="00987E8C" w:rsidRPr="002C1695" w:rsidRDefault="00987E8C" w:rsidP="00987E8C">
            <w:pPr>
              <w:jc w:val="center"/>
              <w:rPr>
                <w:rFonts w:ascii="Calibri" w:hAnsi="Calibri"/>
                <w:b/>
                <w:sz w:val="20"/>
                <w:szCs w:val="20"/>
                <w:lang w:val="en-US"/>
              </w:rPr>
            </w:pPr>
            <w:r w:rsidRPr="002C1695">
              <w:rPr>
                <w:rFonts w:ascii="Calibri" w:hAnsi="Calibri"/>
                <w:b/>
                <w:sz w:val="20"/>
                <w:szCs w:val="20"/>
                <w:lang w:val="en-US"/>
              </w:rPr>
              <w:t>Semester</w:t>
            </w:r>
          </w:p>
        </w:tc>
        <w:tc>
          <w:tcPr>
            <w:tcW w:w="789" w:type="pct"/>
          </w:tcPr>
          <w:p w14:paraId="412F1966" w14:textId="77777777" w:rsidR="00987E8C" w:rsidRPr="002C1695" w:rsidRDefault="00987E8C" w:rsidP="00987E8C">
            <w:pPr>
              <w:jc w:val="center"/>
              <w:rPr>
                <w:rFonts w:ascii="Calibri" w:hAnsi="Calibri"/>
                <w:b/>
                <w:sz w:val="20"/>
                <w:szCs w:val="20"/>
                <w:lang w:val="en-US"/>
              </w:rPr>
            </w:pPr>
            <w:r w:rsidRPr="002C1695">
              <w:rPr>
                <w:rFonts w:ascii="Calibri" w:hAnsi="Calibri"/>
                <w:b/>
                <w:sz w:val="20"/>
                <w:szCs w:val="20"/>
                <w:lang w:val="en-US"/>
              </w:rPr>
              <w:t>Year</w:t>
            </w:r>
          </w:p>
        </w:tc>
      </w:tr>
      <w:tr w:rsidR="00987E8C" w14:paraId="79F64E54" w14:textId="77777777" w:rsidTr="00F8244A">
        <w:trPr>
          <w:trHeight w:val="430"/>
        </w:trPr>
        <w:tc>
          <w:tcPr>
            <w:tcW w:w="3421" w:type="pct"/>
            <w:shd w:val="clear" w:color="auto" w:fill="auto"/>
            <w:tcMar>
              <w:top w:w="72" w:type="dxa"/>
              <w:left w:w="144" w:type="dxa"/>
              <w:bottom w:w="72" w:type="dxa"/>
              <w:right w:w="144" w:type="dxa"/>
            </w:tcMar>
          </w:tcPr>
          <w:p w14:paraId="3D27EF40"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40123E52" w14:textId="77777777" w:rsidR="00987E8C" w:rsidRDefault="00987E8C" w:rsidP="00987E8C">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790" w:type="pct"/>
            <w:gridSpan w:val="2"/>
            <w:shd w:val="clear" w:color="auto" w:fill="auto"/>
            <w:tcMar>
              <w:top w:w="72" w:type="dxa"/>
              <w:left w:w="144" w:type="dxa"/>
              <w:bottom w:w="72" w:type="dxa"/>
              <w:right w:w="144" w:type="dxa"/>
            </w:tcMar>
          </w:tcPr>
          <w:p w14:paraId="16EDA1FD"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356C245A"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10BB6871"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00A25F11"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tc>
        <w:tc>
          <w:tcPr>
            <w:tcW w:w="789" w:type="pct"/>
          </w:tcPr>
          <w:p w14:paraId="7025C280"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2019-2020</w:t>
            </w:r>
          </w:p>
          <w:p w14:paraId="73A39299"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2019-2020</w:t>
            </w:r>
          </w:p>
          <w:p w14:paraId="653BE4C0"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2018-2019</w:t>
            </w:r>
          </w:p>
          <w:p w14:paraId="45C38C9D"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2017-2018</w:t>
            </w:r>
          </w:p>
        </w:tc>
      </w:tr>
      <w:tr w:rsidR="00987E8C" w14:paraId="586A34EC" w14:textId="77777777" w:rsidTr="00F8244A">
        <w:trPr>
          <w:trHeight w:val="430"/>
        </w:trPr>
        <w:tc>
          <w:tcPr>
            <w:tcW w:w="3421" w:type="pct"/>
            <w:shd w:val="clear" w:color="auto" w:fill="auto"/>
            <w:tcMar>
              <w:top w:w="72" w:type="dxa"/>
              <w:left w:w="144" w:type="dxa"/>
              <w:bottom w:w="72" w:type="dxa"/>
              <w:right w:w="144" w:type="dxa"/>
            </w:tcMar>
          </w:tcPr>
          <w:p w14:paraId="7927F0E9"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PHYS 106: Introduction to Astronomy</w:t>
            </w:r>
          </w:p>
          <w:p w14:paraId="0C52195A" w14:textId="77777777" w:rsidR="00987E8C" w:rsidRDefault="00987E8C" w:rsidP="00987E8C">
            <w:pPr>
              <w:ind w:left="720"/>
              <w:rPr>
                <w:rFonts w:ascii="Calibri" w:hAnsi="Calibri"/>
                <w:bCs/>
                <w:sz w:val="20"/>
                <w:szCs w:val="20"/>
                <w:lang w:val="en-US"/>
              </w:rPr>
            </w:pPr>
            <w:r w:rsidRPr="00977758">
              <w:rPr>
                <w:rFonts w:ascii="Calibri" w:hAnsi="Calibri"/>
                <w:bCs/>
                <w:i/>
                <w:sz w:val="18"/>
                <w:szCs w:val="18"/>
                <w:lang w:val="en-US"/>
              </w:rPr>
              <w:t>Astronomy: A Beginner’s Guide to the Universe, Chaisson and McMillan, 7th edition, Addison-Wesley.</w:t>
            </w:r>
          </w:p>
        </w:tc>
        <w:tc>
          <w:tcPr>
            <w:tcW w:w="790" w:type="pct"/>
            <w:gridSpan w:val="2"/>
            <w:shd w:val="clear" w:color="auto" w:fill="auto"/>
            <w:tcMar>
              <w:top w:w="72" w:type="dxa"/>
              <w:left w:w="144" w:type="dxa"/>
              <w:bottom w:w="72" w:type="dxa"/>
              <w:right w:w="144" w:type="dxa"/>
            </w:tcMar>
          </w:tcPr>
          <w:p w14:paraId="44A34B2A"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4787704F"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31EC6FAD"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568505AE"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4837C924"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2023-2024</w:t>
            </w:r>
          </w:p>
          <w:p w14:paraId="1F2C3742"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2023-2024</w:t>
            </w:r>
          </w:p>
          <w:p w14:paraId="7E5095E5"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2021-2022</w:t>
            </w:r>
          </w:p>
          <w:p w14:paraId="749377DC"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2021-2022</w:t>
            </w:r>
          </w:p>
        </w:tc>
      </w:tr>
      <w:tr w:rsidR="00987E8C" w14:paraId="092C3106" w14:textId="77777777" w:rsidTr="00F8244A">
        <w:trPr>
          <w:trHeight w:val="430"/>
        </w:trPr>
        <w:tc>
          <w:tcPr>
            <w:tcW w:w="3421" w:type="pct"/>
            <w:shd w:val="clear" w:color="auto" w:fill="auto"/>
            <w:tcMar>
              <w:top w:w="72" w:type="dxa"/>
              <w:left w:w="144" w:type="dxa"/>
              <w:bottom w:w="72" w:type="dxa"/>
              <w:right w:w="144" w:type="dxa"/>
            </w:tcMar>
          </w:tcPr>
          <w:p w14:paraId="7D7D2144"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44721E3F" w14:textId="77777777" w:rsidR="00987E8C" w:rsidRDefault="00987E8C" w:rsidP="00987E8C">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790" w:type="pct"/>
            <w:gridSpan w:val="2"/>
            <w:shd w:val="clear" w:color="auto" w:fill="auto"/>
            <w:tcMar>
              <w:top w:w="72" w:type="dxa"/>
              <w:left w:w="144" w:type="dxa"/>
              <w:bottom w:w="72" w:type="dxa"/>
              <w:right w:w="144" w:type="dxa"/>
            </w:tcMar>
          </w:tcPr>
          <w:p w14:paraId="6B5DD478" w14:textId="3EBDAE8D" w:rsidR="00987E8C" w:rsidRDefault="000567F9" w:rsidP="00987E8C">
            <w:pPr>
              <w:jc w:val="center"/>
              <w:rPr>
                <w:rFonts w:ascii="Calibri" w:hAnsi="Calibri"/>
                <w:bCs/>
                <w:sz w:val="20"/>
                <w:szCs w:val="20"/>
                <w:lang w:val="en-US"/>
              </w:rPr>
            </w:pPr>
            <w:r>
              <w:rPr>
                <w:rFonts w:ascii="Calibri" w:hAnsi="Calibri"/>
                <w:bCs/>
                <w:sz w:val="20"/>
                <w:szCs w:val="20"/>
                <w:lang w:val="en-US"/>
              </w:rPr>
              <w:t>Every sem</w:t>
            </w:r>
            <w:r w:rsidR="000F3E4E">
              <w:rPr>
                <w:rFonts w:ascii="Calibri" w:hAnsi="Calibri"/>
                <w:bCs/>
                <w:sz w:val="20"/>
                <w:szCs w:val="20"/>
                <w:lang w:val="en-US"/>
              </w:rPr>
              <w:t>e</w:t>
            </w:r>
            <w:r>
              <w:rPr>
                <w:rFonts w:ascii="Calibri" w:hAnsi="Calibri"/>
                <w:bCs/>
                <w:sz w:val="20"/>
                <w:szCs w:val="20"/>
                <w:lang w:val="en-US"/>
              </w:rPr>
              <w:t>ster</w:t>
            </w:r>
          </w:p>
        </w:tc>
        <w:tc>
          <w:tcPr>
            <w:tcW w:w="789" w:type="pct"/>
          </w:tcPr>
          <w:p w14:paraId="1F3E0DCC" w14:textId="77777777" w:rsidR="00987E8C" w:rsidRDefault="000567F9" w:rsidP="00987E8C">
            <w:pPr>
              <w:jc w:val="center"/>
              <w:rPr>
                <w:rFonts w:ascii="Calibri" w:hAnsi="Calibri"/>
                <w:bCs/>
                <w:sz w:val="20"/>
                <w:szCs w:val="20"/>
                <w:lang w:val="en-US"/>
              </w:rPr>
            </w:pPr>
            <w:r>
              <w:rPr>
                <w:rFonts w:ascii="Calibri" w:hAnsi="Calibri"/>
                <w:bCs/>
                <w:sz w:val="20"/>
                <w:szCs w:val="20"/>
                <w:lang w:val="en-US"/>
              </w:rPr>
              <w:t>2018 to 2024</w:t>
            </w:r>
          </w:p>
          <w:p w14:paraId="274124C4" w14:textId="3682281C" w:rsidR="000F3E4E" w:rsidRDefault="000F3E4E" w:rsidP="00987E8C">
            <w:pPr>
              <w:jc w:val="center"/>
              <w:rPr>
                <w:rFonts w:ascii="Calibri" w:hAnsi="Calibri"/>
                <w:bCs/>
                <w:sz w:val="20"/>
                <w:szCs w:val="20"/>
                <w:lang w:val="en-US"/>
              </w:rPr>
            </w:pPr>
            <w:r>
              <w:rPr>
                <w:rFonts w:ascii="Calibri" w:hAnsi="Calibri"/>
                <w:bCs/>
                <w:sz w:val="20"/>
                <w:szCs w:val="20"/>
                <w:lang w:val="en-US"/>
              </w:rPr>
              <w:t>(Coordinator)</w:t>
            </w:r>
          </w:p>
        </w:tc>
      </w:tr>
      <w:tr w:rsidR="00987E8C" w14:paraId="354E0712" w14:textId="77777777" w:rsidTr="00F8244A">
        <w:trPr>
          <w:trHeight w:val="430"/>
        </w:trPr>
        <w:tc>
          <w:tcPr>
            <w:tcW w:w="3421" w:type="pct"/>
            <w:shd w:val="clear" w:color="auto" w:fill="auto"/>
            <w:tcMar>
              <w:top w:w="72" w:type="dxa"/>
              <w:left w:w="144" w:type="dxa"/>
              <w:bottom w:w="72" w:type="dxa"/>
              <w:right w:w="144" w:type="dxa"/>
            </w:tcMar>
          </w:tcPr>
          <w:p w14:paraId="7F616108"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PHYS 351: Applied Optics</w:t>
            </w:r>
          </w:p>
          <w:p w14:paraId="55D47667" w14:textId="77777777" w:rsidR="00987E8C" w:rsidRDefault="00987E8C" w:rsidP="00987E8C">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790" w:type="pct"/>
            <w:gridSpan w:val="2"/>
            <w:shd w:val="clear" w:color="auto" w:fill="auto"/>
            <w:tcMar>
              <w:top w:w="72" w:type="dxa"/>
              <w:left w:w="144" w:type="dxa"/>
              <w:bottom w:w="72" w:type="dxa"/>
              <w:right w:w="144" w:type="dxa"/>
            </w:tcMar>
          </w:tcPr>
          <w:p w14:paraId="52CF290E"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7066DD8B"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2019-2020</w:t>
            </w:r>
          </w:p>
        </w:tc>
      </w:tr>
      <w:tr w:rsidR="00987E8C" w14:paraId="7B7B8F13" w14:textId="77777777" w:rsidTr="00F8244A">
        <w:trPr>
          <w:trHeight w:val="430"/>
        </w:trPr>
        <w:tc>
          <w:tcPr>
            <w:tcW w:w="3421" w:type="pct"/>
            <w:shd w:val="clear" w:color="auto" w:fill="auto"/>
            <w:tcMar>
              <w:top w:w="72" w:type="dxa"/>
              <w:left w:w="144" w:type="dxa"/>
              <w:bottom w:w="72" w:type="dxa"/>
              <w:right w:w="144" w:type="dxa"/>
            </w:tcMar>
          </w:tcPr>
          <w:p w14:paraId="0D7214D5"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6C95FA4E" w14:textId="77777777" w:rsidR="00987E8C" w:rsidRDefault="00987E8C" w:rsidP="00987E8C">
            <w:pPr>
              <w:ind w:left="753"/>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790" w:type="pct"/>
            <w:gridSpan w:val="2"/>
            <w:shd w:val="clear" w:color="auto" w:fill="auto"/>
            <w:tcMar>
              <w:top w:w="72" w:type="dxa"/>
              <w:left w:w="144" w:type="dxa"/>
              <w:bottom w:w="72" w:type="dxa"/>
              <w:right w:w="144" w:type="dxa"/>
            </w:tcMar>
          </w:tcPr>
          <w:p w14:paraId="50B074C0"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1C7BD1AE"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5527B137"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6EC65CE0"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tc>
        <w:tc>
          <w:tcPr>
            <w:tcW w:w="789" w:type="pct"/>
          </w:tcPr>
          <w:p w14:paraId="4AE5EBAB"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2022-2023</w:t>
            </w:r>
          </w:p>
          <w:p w14:paraId="718EE758"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2021-2022</w:t>
            </w:r>
          </w:p>
          <w:p w14:paraId="124E0E36"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2021-2022</w:t>
            </w:r>
          </w:p>
          <w:p w14:paraId="5783EF2E"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2019-2020</w:t>
            </w:r>
          </w:p>
        </w:tc>
      </w:tr>
      <w:tr w:rsidR="00987E8C" w14:paraId="5D569755" w14:textId="77777777" w:rsidTr="00F8244A">
        <w:trPr>
          <w:trHeight w:val="430"/>
        </w:trPr>
        <w:tc>
          <w:tcPr>
            <w:tcW w:w="3421" w:type="pct"/>
            <w:shd w:val="clear" w:color="auto" w:fill="auto"/>
            <w:tcMar>
              <w:top w:w="72" w:type="dxa"/>
              <w:left w:w="144" w:type="dxa"/>
              <w:bottom w:w="72" w:type="dxa"/>
              <w:right w:w="144" w:type="dxa"/>
            </w:tcMar>
          </w:tcPr>
          <w:p w14:paraId="4E2CC429"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266E4744" w14:textId="77777777" w:rsidR="00987E8C" w:rsidRDefault="00987E8C" w:rsidP="00987E8C">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790" w:type="pct"/>
            <w:gridSpan w:val="2"/>
            <w:shd w:val="clear" w:color="auto" w:fill="auto"/>
            <w:tcMar>
              <w:top w:w="72" w:type="dxa"/>
              <w:left w:w="144" w:type="dxa"/>
              <w:bottom w:w="72" w:type="dxa"/>
              <w:right w:w="144" w:type="dxa"/>
            </w:tcMar>
          </w:tcPr>
          <w:p w14:paraId="6FB0C488"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6B708486"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5698F0E7"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tc>
        <w:tc>
          <w:tcPr>
            <w:tcW w:w="789" w:type="pct"/>
          </w:tcPr>
          <w:p w14:paraId="445EC13C"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2023-2024</w:t>
            </w:r>
          </w:p>
          <w:p w14:paraId="0227E32F"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2020-2021</w:t>
            </w:r>
          </w:p>
          <w:p w14:paraId="4F432105"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2017-2018</w:t>
            </w:r>
          </w:p>
        </w:tc>
      </w:tr>
      <w:tr w:rsidR="00987E8C" w14:paraId="043368EC" w14:textId="77777777" w:rsidTr="00F8244A">
        <w:trPr>
          <w:trHeight w:val="430"/>
        </w:trPr>
        <w:tc>
          <w:tcPr>
            <w:tcW w:w="3421" w:type="pct"/>
            <w:shd w:val="clear" w:color="auto" w:fill="auto"/>
            <w:tcMar>
              <w:top w:w="72" w:type="dxa"/>
              <w:left w:w="144" w:type="dxa"/>
              <w:bottom w:w="72" w:type="dxa"/>
              <w:right w:w="144" w:type="dxa"/>
            </w:tcMar>
          </w:tcPr>
          <w:p w14:paraId="5DF8728A"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1F4F1018" w14:textId="77777777" w:rsidR="00987E8C" w:rsidRDefault="00987E8C" w:rsidP="00987E8C">
            <w:pPr>
              <w:ind w:left="720"/>
              <w:rPr>
                <w:rFonts w:ascii="Calibri" w:hAnsi="Calibri"/>
                <w:bCs/>
                <w:sz w:val="20"/>
                <w:szCs w:val="20"/>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790" w:type="pct"/>
            <w:gridSpan w:val="2"/>
            <w:shd w:val="clear" w:color="auto" w:fill="auto"/>
            <w:tcMar>
              <w:top w:w="72" w:type="dxa"/>
              <w:left w:w="144" w:type="dxa"/>
              <w:bottom w:w="72" w:type="dxa"/>
              <w:right w:w="144" w:type="dxa"/>
            </w:tcMar>
          </w:tcPr>
          <w:p w14:paraId="37293B24"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43CEA66D"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69D36EF9"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6F553C51"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2018-2019</w:t>
            </w:r>
          </w:p>
          <w:p w14:paraId="33F7E4EA"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2017-2018</w:t>
            </w:r>
          </w:p>
          <w:p w14:paraId="4815B7A7"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2017-2018</w:t>
            </w:r>
          </w:p>
        </w:tc>
      </w:tr>
      <w:tr w:rsidR="00987E8C" w14:paraId="4BFACC7B" w14:textId="77777777" w:rsidTr="00F8244A">
        <w:trPr>
          <w:trHeight w:val="430"/>
        </w:trPr>
        <w:tc>
          <w:tcPr>
            <w:tcW w:w="3421" w:type="pct"/>
            <w:shd w:val="clear" w:color="auto" w:fill="auto"/>
            <w:tcMar>
              <w:top w:w="72" w:type="dxa"/>
              <w:left w:w="144" w:type="dxa"/>
              <w:bottom w:w="72" w:type="dxa"/>
              <w:right w:w="144" w:type="dxa"/>
            </w:tcMar>
          </w:tcPr>
          <w:p w14:paraId="434CE4C0"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14:paraId="77F06A5F" w14:textId="77777777" w:rsidR="00987E8C" w:rsidRDefault="00987E8C" w:rsidP="00987E8C">
            <w:pPr>
              <w:ind w:left="720"/>
              <w:rPr>
                <w:rFonts w:ascii="Calibri" w:hAnsi="Calibri"/>
                <w:bCs/>
                <w:sz w:val="20"/>
                <w:szCs w:val="20"/>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Stanley Q. Kidder and Thomas H. Vonder Haar</w:t>
            </w:r>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790" w:type="pct"/>
            <w:gridSpan w:val="2"/>
            <w:shd w:val="clear" w:color="auto" w:fill="auto"/>
            <w:tcMar>
              <w:top w:w="72" w:type="dxa"/>
              <w:left w:w="144" w:type="dxa"/>
              <w:bottom w:w="72" w:type="dxa"/>
              <w:right w:w="144" w:type="dxa"/>
            </w:tcMar>
          </w:tcPr>
          <w:p w14:paraId="5D2DA96F"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3BC9E8F5"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2018-2019</w:t>
            </w:r>
          </w:p>
        </w:tc>
      </w:tr>
      <w:tr w:rsidR="00987E8C" w14:paraId="7AA17C13" w14:textId="77777777" w:rsidTr="00F8244A">
        <w:trPr>
          <w:trHeight w:val="430"/>
        </w:trPr>
        <w:tc>
          <w:tcPr>
            <w:tcW w:w="3421" w:type="pct"/>
            <w:shd w:val="clear" w:color="auto" w:fill="auto"/>
            <w:tcMar>
              <w:top w:w="72" w:type="dxa"/>
              <w:left w:w="144" w:type="dxa"/>
              <w:bottom w:w="72" w:type="dxa"/>
              <w:right w:w="144" w:type="dxa"/>
            </w:tcMar>
          </w:tcPr>
          <w:p w14:paraId="6F835D7A"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1DA60683" w14:textId="77777777" w:rsidR="00987E8C" w:rsidRDefault="00987E8C" w:rsidP="00987E8C">
            <w:pPr>
              <w:ind w:left="720"/>
              <w:rPr>
                <w:rFonts w:ascii="Calibri" w:hAnsi="Calibri"/>
                <w:bCs/>
                <w:sz w:val="20"/>
                <w:szCs w:val="20"/>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790" w:type="pct"/>
            <w:gridSpan w:val="2"/>
            <w:shd w:val="clear" w:color="auto" w:fill="auto"/>
            <w:tcMar>
              <w:top w:w="72" w:type="dxa"/>
              <w:left w:w="144" w:type="dxa"/>
              <w:bottom w:w="72" w:type="dxa"/>
              <w:right w:w="144" w:type="dxa"/>
            </w:tcMar>
          </w:tcPr>
          <w:p w14:paraId="0554865E"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16B36F29"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7CBC3568"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5B59DBDA"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p w14:paraId="21542AD1"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34FB47A1"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2023-2024</w:t>
            </w:r>
          </w:p>
          <w:p w14:paraId="26F7ABB4"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2020-2021</w:t>
            </w:r>
          </w:p>
          <w:p w14:paraId="0682E56C"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2018-2019</w:t>
            </w:r>
          </w:p>
          <w:p w14:paraId="66A80938"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2018-2019</w:t>
            </w:r>
          </w:p>
          <w:p w14:paraId="577690E5"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2017-2018</w:t>
            </w:r>
          </w:p>
        </w:tc>
      </w:tr>
      <w:tr w:rsidR="00987E8C" w14:paraId="604475A0" w14:textId="77777777" w:rsidTr="00F8244A">
        <w:trPr>
          <w:trHeight w:val="430"/>
        </w:trPr>
        <w:tc>
          <w:tcPr>
            <w:tcW w:w="3421" w:type="pct"/>
            <w:shd w:val="clear" w:color="auto" w:fill="auto"/>
            <w:tcMar>
              <w:top w:w="72" w:type="dxa"/>
              <w:left w:w="144" w:type="dxa"/>
              <w:bottom w:w="72" w:type="dxa"/>
              <w:right w:w="144" w:type="dxa"/>
            </w:tcMar>
          </w:tcPr>
          <w:p w14:paraId="2021F1C5" w14:textId="77777777" w:rsidR="00987E8C" w:rsidRDefault="00987E8C" w:rsidP="00987E8C">
            <w:pPr>
              <w:numPr>
                <w:ilvl w:val="0"/>
                <w:numId w:val="23"/>
              </w:numPr>
              <w:rPr>
                <w:rFonts w:ascii="Calibri" w:hAnsi="Calibri"/>
                <w:bCs/>
                <w:sz w:val="20"/>
                <w:szCs w:val="20"/>
                <w:lang w:val="en-US"/>
              </w:rPr>
            </w:pPr>
            <w:r>
              <w:rPr>
                <w:rFonts w:ascii="Calibri" w:hAnsi="Calibri"/>
                <w:bCs/>
                <w:sz w:val="20"/>
                <w:szCs w:val="20"/>
                <w:lang w:val="en-US"/>
              </w:rPr>
              <w:t>PHYS 499: Project</w:t>
            </w:r>
          </w:p>
        </w:tc>
        <w:tc>
          <w:tcPr>
            <w:tcW w:w="790" w:type="pct"/>
            <w:gridSpan w:val="2"/>
            <w:shd w:val="clear" w:color="auto" w:fill="auto"/>
            <w:tcMar>
              <w:top w:w="72" w:type="dxa"/>
              <w:left w:w="144" w:type="dxa"/>
              <w:bottom w:w="72" w:type="dxa"/>
              <w:right w:w="144" w:type="dxa"/>
            </w:tcMar>
          </w:tcPr>
          <w:p w14:paraId="5144D8A0"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59374598"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Spring</w:t>
            </w:r>
          </w:p>
          <w:p w14:paraId="3875BF65" w14:textId="77777777" w:rsidR="00987E8C" w:rsidRDefault="00987E8C" w:rsidP="00987E8C">
            <w:pPr>
              <w:jc w:val="center"/>
              <w:rPr>
                <w:rFonts w:ascii="Calibri" w:hAnsi="Calibri"/>
                <w:bCs/>
                <w:sz w:val="20"/>
                <w:szCs w:val="20"/>
                <w:lang w:val="en-US"/>
              </w:rPr>
            </w:pPr>
            <w:r>
              <w:rPr>
                <w:rFonts w:ascii="Calibri" w:hAnsi="Calibri"/>
                <w:bCs/>
                <w:sz w:val="20"/>
                <w:szCs w:val="20"/>
                <w:lang w:val="en-US"/>
              </w:rPr>
              <w:t>Fall</w:t>
            </w:r>
          </w:p>
        </w:tc>
        <w:tc>
          <w:tcPr>
            <w:tcW w:w="789" w:type="pct"/>
          </w:tcPr>
          <w:p w14:paraId="183C641B" w14:textId="77777777" w:rsidR="00987E8C" w:rsidRDefault="00987E8C" w:rsidP="00F8244A">
            <w:pPr>
              <w:jc w:val="center"/>
              <w:rPr>
                <w:rFonts w:ascii="Calibri" w:hAnsi="Calibri"/>
                <w:bCs/>
                <w:sz w:val="20"/>
                <w:szCs w:val="20"/>
                <w:lang w:val="en-US"/>
              </w:rPr>
            </w:pPr>
            <w:r>
              <w:rPr>
                <w:rFonts w:ascii="Calibri" w:hAnsi="Calibri"/>
                <w:bCs/>
                <w:sz w:val="20"/>
                <w:szCs w:val="20"/>
                <w:lang w:val="en-US"/>
              </w:rPr>
              <w:t>2020-2021</w:t>
            </w:r>
          </w:p>
          <w:p w14:paraId="5FD90E30" w14:textId="77777777" w:rsidR="00987E8C" w:rsidRDefault="00987E8C" w:rsidP="00F8244A">
            <w:pPr>
              <w:jc w:val="center"/>
              <w:rPr>
                <w:rFonts w:ascii="Calibri" w:hAnsi="Calibri"/>
                <w:bCs/>
                <w:sz w:val="20"/>
                <w:szCs w:val="20"/>
                <w:lang w:val="en-US"/>
              </w:rPr>
            </w:pPr>
            <w:r>
              <w:rPr>
                <w:rFonts w:ascii="Calibri" w:hAnsi="Calibri"/>
                <w:bCs/>
                <w:sz w:val="20"/>
                <w:szCs w:val="20"/>
                <w:lang w:val="en-US"/>
              </w:rPr>
              <w:t>2019-2020</w:t>
            </w:r>
          </w:p>
          <w:p w14:paraId="250231FD" w14:textId="77777777" w:rsidR="00987E8C" w:rsidRDefault="00987E8C" w:rsidP="00F8244A">
            <w:pPr>
              <w:jc w:val="center"/>
              <w:rPr>
                <w:rFonts w:ascii="Calibri" w:hAnsi="Calibri"/>
                <w:bCs/>
                <w:sz w:val="20"/>
                <w:szCs w:val="20"/>
                <w:lang w:val="en-US"/>
              </w:rPr>
            </w:pPr>
            <w:r>
              <w:rPr>
                <w:rFonts w:ascii="Calibri" w:hAnsi="Calibri"/>
                <w:bCs/>
                <w:sz w:val="20"/>
                <w:szCs w:val="20"/>
                <w:lang w:val="en-US"/>
              </w:rPr>
              <w:t>2018-2019</w:t>
            </w:r>
          </w:p>
        </w:tc>
      </w:tr>
      <w:tr w:rsidR="000460FB" w:rsidRPr="00B55A4D" w14:paraId="2725B6C5" w14:textId="77777777" w:rsidTr="007678A0">
        <w:trPr>
          <w:trHeight w:val="430"/>
        </w:trPr>
        <w:tc>
          <w:tcPr>
            <w:tcW w:w="5000" w:type="pct"/>
            <w:gridSpan w:val="4"/>
            <w:shd w:val="clear" w:color="auto" w:fill="auto"/>
            <w:tcMar>
              <w:top w:w="72" w:type="dxa"/>
              <w:left w:w="144" w:type="dxa"/>
              <w:bottom w:w="72" w:type="dxa"/>
              <w:right w:w="144" w:type="dxa"/>
            </w:tcMar>
          </w:tcPr>
          <w:p w14:paraId="630DE561" w14:textId="19D6DEA3" w:rsidR="000460FB" w:rsidRPr="00E517A5" w:rsidRDefault="000460FB" w:rsidP="000460FB">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0460FB" w:rsidRPr="00B55A4D" w14:paraId="6919CDDF" w14:textId="77777777" w:rsidTr="007678A0">
        <w:trPr>
          <w:trHeight w:val="457"/>
        </w:trPr>
        <w:tc>
          <w:tcPr>
            <w:tcW w:w="4063" w:type="pct"/>
            <w:gridSpan w:val="2"/>
            <w:shd w:val="clear" w:color="auto" w:fill="auto"/>
            <w:tcMar>
              <w:top w:w="72" w:type="dxa"/>
              <w:left w:w="144" w:type="dxa"/>
              <w:bottom w:w="72" w:type="dxa"/>
              <w:right w:w="144" w:type="dxa"/>
            </w:tcMar>
            <w:hideMark/>
          </w:tcPr>
          <w:p w14:paraId="6CE1790F" w14:textId="77777777" w:rsidR="000460FB" w:rsidRPr="00E517A5" w:rsidRDefault="000460FB" w:rsidP="000460FB">
            <w:pPr>
              <w:numPr>
                <w:ilvl w:val="0"/>
                <w:numId w:val="21"/>
              </w:numPr>
              <w:rPr>
                <w:rFonts w:ascii="Calibri" w:hAnsi="Calibri"/>
                <w:bCs/>
                <w:sz w:val="20"/>
                <w:szCs w:val="20"/>
                <w:lang w:val="en-US"/>
              </w:rPr>
            </w:pPr>
            <w:r w:rsidRPr="00E517A5">
              <w:rPr>
                <w:rFonts w:ascii="Calibri" w:hAnsi="Calibri"/>
                <w:bCs/>
                <w:sz w:val="20"/>
                <w:szCs w:val="20"/>
                <w:lang w:val="en-US"/>
              </w:rPr>
              <w:t>Air pollutants and Particulate Matter, M.Sc. In Environment and Health. Capacity building for decision making, Medical School of UoA &amp; NTUA</w:t>
            </w:r>
          </w:p>
        </w:tc>
        <w:tc>
          <w:tcPr>
            <w:tcW w:w="937" w:type="pct"/>
            <w:gridSpan w:val="2"/>
            <w:shd w:val="clear" w:color="auto" w:fill="auto"/>
            <w:tcMar>
              <w:top w:w="72" w:type="dxa"/>
              <w:left w:w="144" w:type="dxa"/>
              <w:bottom w:w="72" w:type="dxa"/>
              <w:right w:w="144" w:type="dxa"/>
            </w:tcMar>
            <w:hideMark/>
          </w:tcPr>
          <w:p w14:paraId="20EE17F5"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2015-2016</w:t>
            </w:r>
          </w:p>
        </w:tc>
      </w:tr>
      <w:tr w:rsidR="000460FB" w:rsidRPr="00B55A4D" w14:paraId="7FBA45B5" w14:textId="77777777" w:rsidTr="007678A0">
        <w:trPr>
          <w:trHeight w:val="430"/>
        </w:trPr>
        <w:tc>
          <w:tcPr>
            <w:tcW w:w="4063" w:type="pct"/>
            <w:gridSpan w:val="2"/>
            <w:shd w:val="clear" w:color="auto" w:fill="auto"/>
            <w:tcMar>
              <w:top w:w="72" w:type="dxa"/>
              <w:left w:w="144" w:type="dxa"/>
              <w:bottom w:w="72" w:type="dxa"/>
              <w:right w:w="144" w:type="dxa"/>
            </w:tcMar>
            <w:hideMark/>
          </w:tcPr>
          <w:p w14:paraId="1DFBC2E0" w14:textId="77777777" w:rsidR="000460FB" w:rsidRPr="00E517A5" w:rsidRDefault="000460FB" w:rsidP="000460FB">
            <w:pPr>
              <w:numPr>
                <w:ilvl w:val="0"/>
                <w:numId w:val="21"/>
              </w:numPr>
              <w:rPr>
                <w:rFonts w:ascii="Calibri" w:hAnsi="Calibri"/>
                <w:bCs/>
                <w:sz w:val="20"/>
                <w:szCs w:val="20"/>
                <w:lang w:val="en-US"/>
              </w:rPr>
            </w:pPr>
            <w:r w:rsidRPr="00E517A5">
              <w:rPr>
                <w:rFonts w:ascii="Calibri" w:hAnsi="Calibri"/>
                <w:bCs/>
                <w:sz w:val="20"/>
                <w:szCs w:val="20"/>
                <w:lang w:val="en-US"/>
              </w:rPr>
              <w:t>Fundamental of Remote Sensing, M.Sc. in Space Science Technologies and Applications, NOA &amp; UoP</w:t>
            </w:r>
          </w:p>
        </w:tc>
        <w:tc>
          <w:tcPr>
            <w:tcW w:w="937" w:type="pct"/>
            <w:gridSpan w:val="2"/>
            <w:shd w:val="clear" w:color="auto" w:fill="auto"/>
            <w:tcMar>
              <w:top w:w="72" w:type="dxa"/>
              <w:left w:w="144" w:type="dxa"/>
              <w:bottom w:w="72" w:type="dxa"/>
              <w:right w:w="144" w:type="dxa"/>
            </w:tcMar>
            <w:hideMark/>
          </w:tcPr>
          <w:p w14:paraId="5E6FBD33"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2015-2016</w:t>
            </w:r>
          </w:p>
        </w:tc>
      </w:tr>
      <w:tr w:rsidR="000460FB" w:rsidRPr="00B55A4D" w14:paraId="55C9326D" w14:textId="77777777" w:rsidTr="007678A0">
        <w:trPr>
          <w:trHeight w:val="430"/>
        </w:trPr>
        <w:tc>
          <w:tcPr>
            <w:tcW w:w="4063" w:type="pct"/>
            <w:gridSpan w:val="2"/>
            <w:shd w:val="clear" w:color="auto" w:fill="auto"/>
            <w:tcMar>
              <w:top w:w="72" w:type="dxa"/>
              <w:left w:w="144" w:type="dxa"/>
              <w:bottom w:w="72" w:type="dxa"/>
              <w:right w:w="144" w:type="dxa"/>
            </w:tcMar>
          </w:tcPr>
          <w:p w14:paraId="28113E72" w14:textId="77777777" w:rsidR="000460FB" w:rsidRPr="00E517A5" w:rsidRDefault="000460FB" w:rsidP="000460FB">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gridSpan w:val="2"/>
            <w:shd w:val="clear" w:color="auto" w:fill="auto"/>
            <w:tcMar>
              <w:top w:w="72" w:type="dxa"/>
              <w:left w:w="144" w:type="dxa"/>
              <w:bottom w:w="72" w:type="dxa"/>
              <w:right w:w="144" w:type="dxa"/>
            </w:tcMar>
          </w:tcPr>
          <w:p w14:paraId="38956179"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2009-2012</w:t>
            </w:r>
          </w:p>
        </w:tc>
      </w:tr>
      <w:tr w:rsidR="000460FB" w:rsidRPr="00B55A4D" w14:paraId="7F481659" w14:textId="77777777" w:rsidTr="007678A0">
        <w:trPr>
          <w:trHeight w:val="430"/>
        </w:trPr>
        <w:tc>
          <w:tcPr>
            <w:tcW w:w="4063" w:type="pct"/>
            <w:gridSpan w:val="2"/>
            <w:shd w:val="clear" w:color="auto" w:fill="auto"/>
            <w:tcMar>
              <w:top w:w="72" w:type="dxa"/>
              <w:left w:w="144" w:type="dxa"/>
              <w:bottom w:w="72" w:type="dxa"/>
              <w:right w:w="144" w:type="dxa"/>
            </w:tcMar>
          </w:tcPr>
          <w:p w14:paraId="22A066C7" w14:textId="77777777" w:rsidR="000460FB" w:rsidRPr="00E517A5" w:rsidRDefault="000460FB" w:rsidP="000460FB">
            <w:pPr>
              <w:numPr>
                <w:ilvl w:val="0"/>
                <w:numId w:val="21"/>
              </w:numPr>
              <w:rPr>
                <w:rFonts w:ascii="Calibri" w:hAnsi="Calibri"/>
                <w:bCs/>
                <w:sz w:val="20"/>
                <w:szCs w:val="20"/>
                <w:lang w:val="en-US"/>
              </w:rPr>
            </w:pPr>
            <w:r w:rsidRPr="00E517A5">
              <w:rPr>
                <w:rFonts w:ascii="Calibri" w:hAnsi="Calibri"/>
                <w:bCs/>
                <w:sz w:val="20"/>
                <w:szCs w:val="20"/>
                <w:lang w:val="en-US"/>
              </w:rPr>
              <w:lastRenderedPageBreak/>
              <w:t>Atmospheric Physics, B.Sc. in School of Applied Mathematics and Physical Science, NTUA</w:t>
            </w:r>
          </w:p>
        </w:tc>
        <w:tc>
          <w:tcPr>
            <w:tcW w:w="937" w:type="pct"/>
            <w:gridSpan w:val="2"/>
            <w:shd w:val="clear" w:color="auto" w:fill="auto"/>
            <w:tcMar>
              <w:top w:w="72" w:type="dxa"/>
              <w:left w:w="144" w:type="dxa"/>
              <w:bottom w:w="72" w:type="dxa"/>
              <w:right w:w="144" w:type="dxa"/>
            </w:tcMar>
          </w:tcPr>
          <w:p w14:paraId="7E939856"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2009-2012</w:t>
            </w:r>
          </w:p>
        </w:tc>
      </w:tr>
      <w:tr w:rsidR="000460FB" w:rsidRPr="00B55A4D" w14:paraId="6B1202C3" w14:textId="77777777" w:rsidTr="007678A0">
        <w:trPr>
          <w:trHeight w:val="223"/>
        </w:trPr>
        <w:tc>
          <w:tcPr>
            <w:tcW w:w="5000" w:type="pct"/>
            <w:gridSpan w:val="4"/>
            <w:shd w:val="clear" w:color="auto" w:fill="auto"/>
            <w:tcMar>
              <w:top w:w="72" w:type="dxa"/>
              <w:left w:w="144" w:type="dxa"/>
              <w:bottom w:w="72" w:type="dxa"/>
              <w:right w:w="144" w:type="dxa"/>
            </w:tcMar>
            <w:hideMark/>
          </w:tcPr>
          <w:p w14:paraId="0B8E3EF5" w14:textId="39E4259F" w:rsidR="000460FB" w:rsidRPr="00E517A5" w:rsidRDefault="000460FB" w:rsidP="000460FB">
            <w:pPr>
              <w:rPr>
                <w:rFonts w:ascii="Calibri" w:hAnsi="Calibri"/>
                <w:b/>
                <w:bCs/>
                <w:sz w:val="20"/>
                <w:szCs w:val="20"/>
                <w:lang w:val="en-US"/>
              </w:rPr>
            </w:pPr>
            <w:r>
              <w:rPr>
                <w:rFonts w:ascii="Calibri" w:hAnsi="Calibri"/>
                <w:b/>
                <w:bCs/>
                <w:sz w:val="20"/>
                <w:szCs w:val="20"/>
                <w:lang w:val="en-US"/>
              </w:rPr>
              <w:t>Supervising and Guidance</w:t>
            </w:r>
            <w:r w:rsidRPr="00E517A5">
              <w:rPr>
                <w:rFonts w:ascii="Calibri" w:hAnsi="Calibri"/>
                <w:b/>
                <w:bCs/>
                <w:sz w:val="20"/>
                <w:szCs w:val="20"/>
                <w:lang w:val="en-US"/>
              </w:rPr>
              <w:t>:</w:t>
            </w:r>
          </w:p>
        </w:tc>
      </w:tr>
      <w:tr w:rsidR="000460FB" w:rsidRPr="00B55A4D" w14:paraId="0F8A3739" w14:textId="77777777" w:rsidTr="007678A0">
        <w:trPr>
          <w:trHeight w:val="241"/>
        </w:trPr>
        <w:tc>
          <w:tcPr>
            <w:tcW w:w="4063" w:type="pct"/>
            <w:gridSpan w:val="2"/>
            <w:shd w:val="clear" w:color="auto" w:fill="auto"/>
            <w:tcMar>
              <w:top w:w="72" w:type="dxa"/>
              <w:left w:w="144" w:type="dxa"/>
              <w:bottom w:w="72" w:type="dxa"/>
              <w:right w:w="144" w:type="dxa"/>
            </w:tcMar>
            <w:hideMark/>
          </w:tcPr>
          <w:p w14:paraId="2D00D0CD"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gridSpan w:val="2"/>
            <w:shd w:val="clear" w:color="auto" w:fill="auto"/>
            <w:tcMar>
              <w:top w:w="72" w:type="dxa"/>
              <w:left w:w="144" w:type="dxa"/>
              <w:bottom w:w="72" w:type="dxa"/>
              <w:right w:w="144" w:type="dxa"/>
            </w:tcMar>
            <w:hideMark/>
          </w:tcPr>
          <w:p w14:paraId="135719EC" w14:textId="77777777" w:rsidR="000460FB" w:rsidRPr="00E517A5" w:rsidRDefault="000460FB" w:rsidP="000460FB">
            <w:pPr>
              <w:rPr>
                <w:rFonts w:ascii="Calibri" w:hAnsi="Calibri"/>
                <w:bCs/>
                <w:sz w:val="20"/>
                <w:szCs w:val="20"/>
                <w:lang w:val="en-US"/>
              </w:rPr>
            </w:pPr>
            <w:r w:rsidRPr="00E517A5">
              <w:rPr>
                <w:rFonts w:ascii="Calibri" w:hAnsi="Calibri"/>
                <w:bCs/>
                <w:sz w:val="20"/>
                <w:szCs w:val="20"/>
                <w:lang w:val="en-US"/>
              </w:rPr>
              <w:t>2009-current</w:t>
            </w:r>
          </w:p>
        </w:tc>
      </w:tr>
    </w:tbl>
    <w:p w14:paraId="5673860F" w14:textId="77777777" w:rsidR="007678A0" w:rsidRDefault="007678A0" w:rsidP="00FB6E4E">
      <w:pPr>
        <w:rPr>
          <w:rFonts w:ascii="Calibri" w:hAnsi="Calibri"/>
          <w:b/>
          <w:bCs/>
          <w:sz w:val="20"/>
          <w:szCs w:val="20"/>
          <w:lang w:val="en-US"/>
        </w:rPr>
      </w:pPr>
    </w:p>
    <w:p w14:paraId="603C5073" w14:textId="620E377C"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14:paraId="04E748B0" w14:textId="77777777" w:rsidR="008029F0" w:rsidRDefault="008029F0" w:rsidP="00FB6E4E">
      <w:pPr>
        <w:rPr>
          <w:rFonts w:ascii="Calibri" w:hAnsi="Calibri"/>
          <w:b/>
          <w:bCs/>
          <w:sz w:val="20"/>
          <w:szCs w:val="20"/>
          <w:lang w:val="en-US"/>
        </w:rPr>
      </w:pPr>
    </w:p>
    <w:p w14:paraId="37DC338C" w14:textId="77777777"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14:paraId="15B250C3" w14:textId="77777777"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14:paraId="74D10694" w14:textId="77777777"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14:paraId="0B94B12A" w14:textId="77777777" w:rsidR="00BB62A8" w:rsidRPr="00BB62A8" w:rsidRDefault="00BB62A8" w:rsidP="00C65846">
      <w:pPr>
        <w:ind w:left="720"/>
        <w:jc w:val="both"/>
        <w:rPr>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w:instrText>
      </w:r>
      <w:r w:rsidRPr="00BB62A8">
        <w:rPr>
          <w:rFonts w:ascii="Calibri" w:hAnsi="Calibri"/>
          <w:bCs/>
          <w:sz w:val="20"/>
          <w:szCs w:val="20"/>
          <w:lang w:val="en-US"/>
        </w:rPr>
        <w:instrText xml:space="preserve">https://www.mdpi.com/journal/sensors/special_issues/LRS_AA </w:instrText>
      </w:r>
    </w:p>
    <w:p w14:paraId="625D4344" w14:textId="77777777" w:rsidR="00BB62A8" w:rsidRPr="00237F0B" w:rsidRDefault="00BB62A8" w:rsidP="00C65846">
      <w:pPr>
        <w:ind w:left="720"/>
        <w:jc w:val="both"/>
        <w:rPr>
          <w:rStyle w:val="Hyperlink"/>
          <w:rFonts w:ascii="Calibri" w:hAnsi="Calibri"/>
          <w:bCs/>
          <w:sz w:val="20"/>
          <w:szCs w:val="20"/>
          <w:lang w:val="en-US"/>
        </w:rPr>
      </w:pPr>
      <w:r>
        <w:rPr>
          <w:rFonts w:ascii="Calibri" w:hAnsi="Calibri"/>
          <w:bCs/>
          <w:sz w:val="20"/>
          <w:szCs w:val="20"/>
          <w:lang w:val="en-US"/>
        </w:rPr>
        <w:instrText xml:space="preserve">" </w:instrText>
      </w:r>
      <w:r>
        <w:rPr>
          <w:rFonts w:ascii="Calibri" w:hAnsi="Calibri"/>
          <w:bCs/>
          <w:sz w:val="20"/>
          <w:szCs w:val="20"/>
          <w:lang w:val="en-US"/>
        </w:rPr>
      </w:r>
      <w:r>
        <w:rPr>
          <w:rFonts w:ascii="Calibri" w:hAnsi="Calibri"/>
          <w:bCs/>
          <w:sz w:val="20"/>
          <w:szCs w:val="20"/>
          <w:lang w:val="en-US"/>
        </w:rPr>
        <w:fldChar w:fldCharType="separate"/>
      </w:r>
      <w:r w:rsidRPr="00237F0B">
        <w:rPr>
          <w:rStyle w:val="Hyperlink"/>
          <w:rFonts w:ascii="Calibri" w:hAnsi="Calibri"/>
          <w:bCs/>
          <w:sz w:val="20"/>
          <w:szCs w:val="20"/>
          <w:lang w:val="en-US"/>
        </w:rPr>
        <w:t xml:space="preserve">https://www.mdpi.com/journal/sensors/special_issues/LRS_AA </w:t>
      </w:r>
    </w:p>
    <w:p w14:paraId="0FAF3037" w14:textId="77777777" w:rsidR="007942B5" w:rsidRPr="007942B5" w:rsidRDefault="00BB62A8" w:rsidP="007942B5">
      <w:pPr>
        <w:numPr>
          <w:ilvl w:val="0"/>
          <w:numId w:val="6"/>
        </w:numPr>
        <w:jc w:val="both"/>
        <w:rPr>
          <w:rFonts w:ascii="Calibri" w:hAnsi="Calibri"/>
          <w:bCs/>
          <w:sz w:val="20"/>
          <w:szCs w:val="20"/>
          <w:lang w:val="en-US"/>
        </w:rPr>
      </w:pPr>
      <w:r>
        <w:rPr>
          <w:rFonts w:ascii="Calibri" w:hAnsi="Calibri"/>
          <w:bCs/>
          <w:sz w:val="20"/>
          <w:szCs w:val="20"/>
          <w:lang w:val="en-US"/>
        </w:rPr>
        <w:fldChar w:fldCharType="end"/>
      </w:r>
      <w:r w:rsidRPr="00BB62A8">
        <w:rPr>
          <w:rFonts w:ascii="Calibri" w:hAnsi="Calibri"/>
          <w:bCs/>
          <w:sz w:val="20"/>
          <w:szCs w:val="20"/>
          <w:lang w:val="en-US"/>
        </w:rPr>
        <w:t xml:space="preserve"> </w:t>
      </w:r>
      <w:r w:rsidR="007942B5" w:rsidRPr="007942B5">
        <w:rPr>
          <w:rFonts w:ascii="Calibri" w:hAnsi="Calibri"/>
          <w:bCs/>
          <w:sz w:val="20"/>
          <w:szCs w:val="20"/>
          <w:lang w:val="en-US"/>
        </w:rPr>
        <w:t xml:space="preserve">Member of the Editorial Committee in the Frontiers in Remote Sensing Journal | Lidar Sensing. </w:t>
      </w:r>
    </w:p>
    <w:p w14:paraId="57C8ECDC" w14:textId="06EB6CDC" w:rsidR="00BB62A8" w:rsidRPr="00C65846" w:rsidRDefault="007942B5" w:rsidP="007942B5">
      <w:pPr>
        <w:ind w:left="720"/>
        <w:jc w:val="both"/>
        <w:rPr>
          <w:rFonts w:ascii="Calibri" w:hAnsi="Calibri"/>
          <w:bCs/>
          <w:sz w:val="20"/>
          <w:szCs w:val="20"/>
          <w:lang w:val="en-US"/>
        </w:rPr>
      </w:pPr>
      <w:r w:rsidRPr="007942B5">
        <w:rPr>
          <w:rFonts w:ascii="Calibri" w:hAnsi="Calibri"/>
          <w:bCs/>
          <w:sz w:val="20"/>
          <w:szCs w:val="20"/>
          <w:lang w:val="en-US"/>
        </w:rPr>
        <w:t>(</w:t>
      </w:r>
      <w:hyperlink r:id="rId9" w:history="1">
        <w:r w:rsidRPr="0061191E">
          <w:rPr>
            <w:rStyle w:val="Hyperlink"/>
            <w:rFonts w:ascii="Calibri" w:hAnsi="Calibri"/>
            <w:bCs/>
            <w:sz w:val="20"/>
            <w:szCs w:val="20"/>
            <w:lang w:val="en-US"/>
          </w:rPr>
          <w:t>https://www.frontiersin.org/journals/remote-sensing/sections/lidar-sensing</w:t>
        </w:r>
      </w:hyperlink>
      <w:r w:rsidRPr="007942B5">
        <w:rPr>
          <w:rFonts w:ascii="Calibri" w:hAnsi="Calibri"/>
          <w:bCs/>
          <w:sz w:val="20"/>
          <w:szCs w:val="20"/>
          <w:lang w:val="en-US"/>
        </w:rPr>
        <w:t xml:space="preserve">)                                                                                          </w:t>
      </w:r>
    </w:p>
    <w:p w14:paraId="6A01D056" w14:textId="5233A789" w:rsidR="00BB62A8" w:rsidRDefault="00BB62A8" w:rsidP="009C54DA">
      <w:pPr>
        <w:rPr>
          <w:rFonts w:ascii="Calibri" w:hAnsi="Calibri"/>
          <w:bCs/>
          <w:sz w:val="20"/>
          <w:szCs w:val="20"/>
          <w:lang w:val="en-US"/>
        </w:rPr>
      </w:pPr>
    </w:p>
    <w:p w14:paraId="69FE3CD4" w14:textId="3C642C3C" w:rsidR="00CB0096" w:rsidRPr="008F3F6D" w:rsidRDefault="00D1449E" w:rsidP="009C54DA">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14:paraId="59708F45" w14:textId="77777777"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14:paraId="4E352661" w14:textId="77777777"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14:paraId="680E28AF" w14:textId="77777777"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14:paraId="023BAC6D" w14:textId="77777777"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14:paraId="465285D3" w14:textId="77777777"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14:paraId="66E4BA48" w14:textId="77777777"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14:paraId="6FCB49B3" w14:textId="77777777"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14:paraId="64D7474B" w14:textId="77777777"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14:paraId="31D6FE69" w14:textId="77777777"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14:paraId="1FEAC6C8" w14:textId="77777777"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14:paraId="0CD8A8D2" w14:textId="77777777"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14:paraId="6ED142AC" w14:textId="77777777"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14:paraId="6CF7BE23" w14:textId="77777777" w:rsidR="00DD7BED" w:rsidRPr="003326CA" w:rsidRDefault="00DD7BED"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Optik-International Journal for Light and Electron Optics </w:t>
      </w:r>
      <w:r w:rsidRPr="003326CA">
        <w:rPr>
          <w:rFonts w:ascii="Calibri" w:hAnsi="Calibri"/>
          <w:bCs/>
          <w:i/>
          <w:sz w:val="20"/>
          <w:szCs w:val="20"/>
          <w:lang w:val="en-US"/>
        </w:rPr>
        <w:t>[IF 0.835]</w:t>
      </w:r>
    </w:p>
    <w:p w14:paraId="77463614" w14:textId="77777777"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14:paraId="5B9596B9" w14:textId="77777777" w:rsidR="00DD7BED" w:rsidRDefault="00DD7BED" w:rsidP="00DD7BED">
      <w:pPr>
        <w:jc w:val="both"/>
        <w:rPr>
          <w:rFonts w:ascii="Calibri" w:hAnsi="Calibri"/>
          <w:bCs/>
          <w:sz w:val="20"/>
          <w:szCs w:val="20"/>
          <w:lang w:val="en-US"/>
        </w:rPr>
      </w:pPr>
    </w:p>
    <w:p w14:paraId="14C421FC" w14:textId="77777777" w:rsidR="007344AA" w:rsidRDefault="007344AA" w:rsidP="007344AA">
      <w:pPr>
        <w:jc w:val="both"/>
        <w:rPr>
          <w:rFonts w:ascii="Calibri" w:hAnsi="Calibri"/>
          <w:b/>
          <w:bCs/>
          <w:sz w:val="20"/>
          <w:szCs w:val="20"/>
          <w:lang w:val="en-US"/>
        </w:rPr>
      </w:pPr>
      <w:r>
        <w:rPr>
          <w:rFonts w:ascii="Calibri" w:hAnsi="Calibri"/>
          <w:b/>
          <w:bCs/>
          <w:sz w:val="20"/>
          <w:szCs w:val="20"/>
          <w:lang w:val="en-US"/>
        </w:rPr>
        <w:t xml:space="preserve">Member of Conference Organization Committees </w:t>
      </w:r>
    </w:p>
    <w:p w14:paraId="43586DCE" w14:textId="77777777"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10"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14:paraId="32794696" w14:textId="77777777"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14:paraId="7195BEA8" w14:textId="77777777"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14:paraId="18C02EE4" w14:textId="77777777" w:rsidR="00FE41F5" w:rsidRPr="0061644E" w:rsidRDefault="00FE41F5" w:rsidP="00C202EB">
      <w:pPr>
        <w:rPr>
          <w:rFonts w:ascii="Calibri" w:hAnsi="Calibri"/>
          <w:b/>
          <w:bCs/>
          <w:sz w:val="20"/>
          <w:szCs w:val="20"/>
          <w:lang w:val="en-GB"/>
        </w:rPr>
      </w:pPr>
    </w:p>
    <w:p w14:paraId="1FD39E0C" w14:textId="77777777"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14:paraId="1462F533" w14:textId="77777777"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14:paraId="336559E7" w14:textId="77777777"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14:paraId="5236CB7C" w14:textId="77777777" w:rsidR="00743880" w:rsidRPr="00DF455A" w:rsidRDefault="00743880" w:rsidP="00366583">
      <w:pPr>
        <w:ind w:left="720"/>
        <w:jc w:val="both"/>
        <w:rPr>
          <w:rFonts w:ascii="Calibri" w:hAnsi="Calibri"/>
          <w:bCs/>
          <w:sz w:val="20"/>
          <w:szCs w:val="20"/>
          <w:lang w:val="en-US"/>
        </w:rPr>
      </w:pPr>
    </w:p>
    <w:p w14:paraId="1B292259" w14:textId="77777777" w:rsidR="00626FC9" w:rsidRPr="00743880" w:rsidRDefault="00DF455A" w:rsidP="00DF455A">
      <w:pPr>
        <w:numPr>
          <w:ilvl w:val="0"/>
          <w:numId w:val="6"/>
        </w:numPr>
        <w:jc w:val="both"/>
        <w:rPr>
          <w:rFonts w:ascii="Calibri" w:hAnsi="Calibri"/>
          <w:bCs/>
          <w:i/>
          <w:sz w:val="20"/>
          <w:szCs w:val="20"/>
          <w:u w:val="single"/>
          <w:lang w:val="en-US"/>
        </w:rPr>
      </w:pPr>
      <w:r w:rsidRPr="00743880">
        <w:rPr>
          <w:rFonts w:ascii="Calibri" w:hAnsi="Calibri"/>
          <w:bCs/>
          <w:i/>
          <w:sz w:val="20"/>
          <w:szCs w:val="20"/>
          <w:u w:val="single"/>
          <w:lang w:val="en-US"/>
        </w:rPr>
        <w:t xml:space="preserve">CarbonExp </w:t>
      </w:r>
      <w:r w:rsidRPr="002D2699">
        <w:rPr>
          <w:rFonts w:ascii="Calibri" w:hAnsi="Calibri"/>
          <w:bCs/>
          <w:sz w:val="20"/>
          <w:szCs w:val="20"/>
          <w:u w:val="single"/>
          <w:lang w:val="en-US"/>
        </w:rPr>
        <w:t>(ESA)</w:t>
      </w:r>
    </w:p>
    <w:p w14:paraId="1417830E" w14:textId="77777777"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r w:rsidRPr="00CF2B56">
        <w:rPr>
          <w:rFonts w:ascii="Calibri" w:hAnsi="Calibri"/>
          <w:bCs/>
          <w:i/>
          <w:sz w:val="20"/>
          <w:szCs w:val="20"/>
          <w:lang w:val="en-US"/>
        </w:rPr>
        <w:t>CarbonExp</w:t>
      </w:r>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craft of UK MetOffice</w:t>
      </w:r>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t>
      </w:r>
      <w:r w:rsidR="00326C37">
        <w:rPr>
          <w:rFonts w:ascii="Calibri" w:hAnsi="Calibri"/>
          <w:bCs/>
          <w:sz w:val="20"/>
          <w:szCs w:val="20"/>
          <w:lang w:val="en-US"/>
        </w:rPr>
        <w:lastRenderedPageBreak/>
        <w:t xml:space="preserve">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participation on this campaign was focused on the operation of various sun photometers and meteorological sensors across the city as well as the operation of NTUA’s </w:t>
      </w:r>
      <w:r w:rsidR="0026632B" w:rsidRPr="0089620C">
        <w:rPr>
          <w:rFonts w:ascii="Calibri" w:hAnsi="Calibri"/>
          <w:bCs/>
          <w:sz w:val="20"/>
          <w:szCs w:val="20"/>
          <w:lang w:val="en-US"/>
        </w:rPr>
        <w:t>Raman lidar system (EOLE system).</w:t>
      </w:r>
    </w:p>
    <w:p w14:paraId="650B77F1" w14:textId="77777777" w:rsidR="0061644E" w:rsidRPr="0089620C" w:rsidRDefault="0061644E" w:rsidP="0061644E">
      <w:pPr>
        <w:ind w:left="720"/>
        <w:jc w:val="both"/>
        <w:rPr>
          <w:rFonts w:ascii="Calibri" w:hAnsi="Calibri"/>
          <w:bCs/>
          <w:sz w:val="20"/>
          <w:szCs w:val="20"/>
          <w:lang w:val="en-US"/>
        </w:rPr>
      </w:pPr>
    </w:p>
    <w:p w14:paraId="040539D0" w14:textId="77777777"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14:paraId="57878B32" w14:textId="1AB16485"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w:t>
      </w:r>
      <w:r w:rsidR="00394083">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14:paraId="05F3E492" w14:textId="77777777" w:rsidR="00E31CCD" w:rsidRDefault="00E31CCD" w:rsidP="000B48CF">
      <w:pPr>
        <w:ind w:left="720"/>
        <w:jc w:val="both"/>
        <w:rPr>
          <w:rFonts w:ascii="Calibri" w:hAnsi="Calibri"/>
          <w:bCs/>
          <w:sz w:val="20"/>
          <w:szCs w:val="20"/>
          <w:lang w:val="en-US"/>
        </w:rPr>
      </w:pPr>
    </w:p>
    <w:p w14:paraId="6E8BF7DE" w14:textId="77777777"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14:paraId="0AB0EB79" w14:textId="77777777"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14:paraId="4046431E" w14:textId="77777777" w:rsidR="000A2F55" w:rsidRDefault="000A2F55" w:rsidP="00EF417A">
      <w:pPr>
        <w:ind w:left="720"/>
        <w:jc w:val="both"/>
        <w:rPr>
          <w:rFonts w:ascii="Calibri" w:hAnsi="Calibri"/>
          <w:bCs/>
          <w:sz w:val="20"/>
          <w:szCs w:val="20"/>
          <w:lang w:val="en-US"/>
        </w:rPr>
      </w:pPr>
    </w:p>
    <w:p w14:paraId="6289BEA5" w14:textId="77777777" w:rsidR="000B48CF" w:rsidRDefault="001A60F2" w:rsidP="00EF417A">
      <w:pPr>
        <w:ind w:left="720"/>
        <w:jc w:val="both"/>
        <w:rPr>
          <w:rFonts w:ascii="Calibri" w:hAnsi="Calibri"/>
          <w:bCs/>
          <w:sz w:val="20"/>
          <w:szCs w:val="20"/>
          <w:lang w:val="en-US"/>
        </w:rPr>
      </w:pPr>
      <w:r w:rsidRPr="001A60F2">
        <w:rPr>
          <w:rFonts w:ascii="Calibri" w:hAnsi="Calibri"/>
          <w:bCs/>
          <w:sz w:val="20"/>
          <w:szCs w:val="20"/>
          <w:lang w:val="en-US"/>
        </w:rPr>
        <w:t>CarbonExp,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Esa’s MObile RAman Lidar (EMORAL system). In addition, my duties were also extended in the operation and the data processing of sunphotometers</w:t>
      </w:r>
    </w:p>
    <w:p w14:paraId="5963BD98" w14:textId="77777777" w:rsidR="00515335" w:rsidRDefault="00515335" w:rsidP="00EF417A">
      <w:pPr>
        <w:ind w:left="720"/>
        <w:jc w:val="both"/>
        <w:rPr>
          <w:rFonts w:ascii="Calibri" w:hAnsi="Calibri"/>
          <w:bCs/>
          <w:sz w:val="20"/>
          <w:szCs w:val="20"/>
          <w:lang w:val="en-US"/>
        </w:rPr>
      </w:pPr>
    </w:p>
    <w:p w14:paraId="626D6182" w14:textId="77777777"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14:paraId="1942AAA5" w14:textId="77777777"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14:paraId="2D993D6E" w14:textId="77777777" w:rsidR="00223AC0" w:rsidRPr="00DF455A" w:rsidRDefault="00223AC0" w:rsidP="005D6B92">
      <w:pPr>
        <w:ind w:left="720"/>
        <w:jc w:val="both"/>
        <w:rPr>
          <w:rFonts w:ascii="Calibri" w:hAnsi="Calibri"/>
          <w:bCs/>
          <w:sz w:val="20"/>
          <w:szCs w:val="20"/>
          <w:lang w:val="en-US"/>
        </w:rPr>
      </w:pPr>
    </w:p>
    <w:p w14:paraId="6AD6755B" w14:textId="77777777"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t>CHARMEX</w:t>
      </w:r>
    </w:p>
    <w:p w14:paraId="40612071" w14:textId="77777777"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14:paraId="6926569B" w14:textId="77777777"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14:paraId="7ED5640D" w14:textId="77777777"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14:paraId="5B6C4E91" w14:textId="77777777" w:rsidR="000B5EEA" w:rsidRPr="00DF455A" w:rsidRDefault="000B5EEA" w:rsidP="000B5EEA">
      <w:pPr>
        <w:ind w:left="720"/>
        <w:jc w:val="both"/>
        <w:rPr>
          <w:rFonts w:ascii="Calibri" w:hAnsi="Calibri"/>
          <w:bCs/>
          <w:sz w:val="20"/>
          <w:szCs w:val="20"/>
          <w:lang w:val="en-US"/>
        </w:rPr>
      </w:pPr>
    </w:p>
    <w:p w14:paraId="650EF6A7" w14:textId="77777777"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14:paraId="0A1946AE" w14:textId="77777777"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Aerosol and TRace Gases Observational Campaign at Navarino (ARGON), took place in Messinia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14:paraId="06B924CE" w14:textId="77777777" w:rsidR="00343172" w:rsidRPr="00DF455A" w:rsidRDefault="00343172" w:rsidP="000B5EEA">
      <w:pPr>
        <w:ind w:left="720"/>
        <w:jc w:val="both"/>
        <w:rPr>
          <w:rFonts w:ascii="Calibri" w:hAnsi="Calibri"/>
          <w:bCs/>
          <w:sz w:val="20"/>
          <w:szCs w:val="20"/>
          <w:lang w:val="en-US"/>
        </w:rPr>
      </w:pPr>
    </w:p>
    <w:p w14:paraId="07C5B108" w14:textId="77777777"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14:paraId="46252A3E" w14:textId="77777777"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14:paraId="1AD2580E" w14:textId="77777777" w:rsidR="009E06A2" w:rsidRPr="00DF455A" w:rsidRDefault="009E06A2" w:rsidP="0054491F">
      <w:pPr>
        <w:ind w:left="720"/>
        <w:jc w:val="both"/>
        <w:rPr>
          <w:rFonts w:ascii="Calibri" w:hAnsi="Calibri"/>
          <w:bCs/>
          <w:sz w:val="20"/>
          <w:szCs w:val="20"/>
          <w:lang w:val="en-US"/>
        </w:rPr>
      </w:pPr>
    </w:p>
    <w:p w14:paraId="1288C829" w14:textId="77777777"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14:paraId="247393C7" w14:textId="77777777" w:rsidR="00C07FB1" w:rsidRDefault="00BB0EFE" w:rsidP="00C07FB1">
      <w:pPr>
        <w:ind w:left="720"/>
        <w:jc w:val="both"/>
        <w:rPr>
          <w:rFonts w:ascii="Calibri" w:hAnsi="Calibri"/>
          <w:bCs/>
          <w:sz w:val="20"/>
          <w:szCs w:val="20"/>
          <w:lang w:val="en-US"/>
        </w:rPr>
      </w:pPr>
      <w:r w:rsidRPr="00BB0EFE">
        <w:rPr>
          <w:rFonts w:ascii="Calibri" w:hAnsi="Calibri"/>
          <w:bCs/>
          <w:sz w:val="20"/>
          <w:szCs w:val="20"/>
          <w:lang w:val="en-US"/>
        </w:rPr>
        <w:t xml:space="preserve">HYperspectral FLuorescense EXperiment (HYFLEX) was initialized by ESA in collaboration with Jülich Forschungszentrum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14:paraId="00F90CB1" w14:textId="77777777" w:rsidR="005B0195" w:rsidRPr="00C07FB1" w:rsidRDefault="00941C20" w:rsidP="00C07FB1">
      <w:pPr>
        <w:ind w:left="720"/>
        <w:jc w:val="both"/>
        <w:rPr>
          <w:rFonts w:ascii="Calibri" w:hAnsi="Calibri"/>
          <w:bCs/>
          <w:sz w:val="20"/>
          <w:szCs w:val="20"/>
          <w:lang w:val="en-US"/>
        </w:rPr>
      </w:pPr>
      <w:hyperlink r:id="rId11" w:history="1">
        <w:r w:rsidR="005B0195" w:rsidRPr="00C07FB1">
          <w:rPr>
            <w:rFonts w:ascii="Calibri" w:hAnsi="Calibri"/>
            <w:sz w:val="20"/>
            <w:szCs w:val="20"/>
            <w:lang w:val="en-GB"/>
          </w:rPr>
          <w:t> </w:t>
        </w:r>
      </w:hyperlink>
    </w:p>
    <w:p w14:paraId="6D689C25" w14:textId="77777777"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14:paraId="613B19F9" w14:textId="77777777"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14:paraId="33604571" w14:textId="77777777" w:rsidR="00CA6347" w:rsidRDefault="00CA6347" w:rsidP="00CA6347">
      <w:pPr>
        <w:pStyle w:val="ListParagraph"/>
        <w:ind w:left="0"/>
        <w:jc w:val="both"/>
        <w:rPr>
          <w:rFonts w:ascii="Calibri" w:hAnsi="Calibri"/>
          <w:bCs/>
          <w:sz w:val="20"/>
          <w:szCs w:val="20"/>
          <w:lang w:val="en-US"/>
        </w:rPr>
      </w:pPr>
    </w:p>
    <w:p w14:paraId="0F54CDAE" w14:textId="77777777"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14:paraId="43634695" w14:textId="77777777"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14:paraId="529788B6" w14:textId="77777777" w:rsidR="00EF4F8A" w:rsidRDefault="00EF4F8A" w:rsidP="00DF7448">
      <w:pPr>
        <w:ind w:left="720"/>
        <w:jc w:val="both"/>
        <w:rPr>
          <w:rFonts w:ascii="Calibri" w:hAnsi="Calibri"/>
          <w:bCs/>
          <w:sz w:val="20"/>
          <w:szCs w:val="20"/>
          <w:lang w:val="en-US"/>
        </w:rPr>
      </w:pPr>
    </w:p>
    <w:p w14:paraId="1A648C01" w14:textId="77777777" w:rsidR="00E4571F" w:rsidRPr="007B2375" w:rsidRDefault="00EF4F8A" w:rsidP="00E4571F">
      <w:pPr>
        <w:numPr>
          <w:ilvl w:val="0"/>
          <w:numId w:val="6"/>
        </w:numPr>
        <w:jc w:val="both"/>
        <w:rPr>
          <w:rFonts w:ascii="Calibri" w:hAnsi="Calibri"/>
          <w:bCs/>
          <w:i/>
          <w:sz w:val="20"/>
          <w:szCs w:val="20"/>
          <w:u w:val="single"/>
          <w:lang w:val="en-US"/>
        </w:rPr>
      </w:pPr>
      <w:r w:rsidRPr="007B2375">
        <w:rPr>
          <w:rFonts w:ascii="Calibri" w:hAnsi="Calibri"/>
          <w:bCs/>
          <w:i/>
          <w:sz w:val="20"/>
          <w:szCs w:val="20"/>
          <w:u w:val="single"/>
          <w:lang w:val="en-US"/>
        </w:rPr>
        <w:t>HygrA</w:t>
      </w:r>
      <w:r w:rsidR="00765019" w:rsidRPr="007B2375">
        <w:rPr>
          <w:rFonts w:ascii="Calibri" w:hAnsi="Calibri"/>
          <w:bCs/>
          <w:i/>
          <w:sz w:val="20"/>
          <w:szCs w:val="20"/>
          <w:u w:val="single"/>
          <w:lang w:val="en-US"/>
        </w:rPr>
        <w:t xml:space="preserve"> (</w:t>
      </w:r>
      <w:hyperlink r:id="rId12" w:history="1">
        <w:r w:rsidR="007B2375" w:rsidRPr="007B2375">
          <w:rPr>
            <w:rFonts w:ascii="Calibri" w:hAnsi="Calibri"/>
            <w:bCs/>
            <w:sz w:val="20"/>
            <w:szCs w:val="20"/>
            <w:u w:val="single"/>
            <w:lang w:val="en-US"/>
          </w:rPr>
          <w:t>ITaRS</w:t>
        </w:r>
      </w:hyperlink>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14:paraId="1E5BCCB2" w14:textId="77777777"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HygrA-CD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3" w:history="1">
        <w:r w:rsidRPr="00E12300">
          <w:rPr>
            <w:rFonts w:ascii="Calibri" w:hAnsi="Calibri"/>
            <w:bCs/>
            <w:sz w:val="20"/>
            <w:szCs w:val="20"/>
            <w:lang w:val="en-US"/>
          </w:rPr>
          <w:t>ITaRS</w:t>
        </w:r>
      </w:hyperlink>
      <w:r w:rsidRPr="00E12300">
        <w:rPr>
          <w:rFonts w:ascii="Calibri" w:hAnsi="Calibri"/>
          <w:bCs/>
          <w:sz w:val="20"/>
          <w:szCs w:val="20"/>
          <w:lang w:val="en-US"/>
        </w:rPr>
        <w:t>, a Marie Curie Initial Training Network in the field of Atmospheric Remote Sensing and it was further supported by the ITaRS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4"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5"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6" w:history="1">
        <w:r w:rsidRPr="00E12300">
          <w:rPr>
            <w:rFonts w:ascii="Calibri" w:hAnsi="Calibri"/>
            <w:bCs/>
            <w:sz w:val="20"/>
            <w:szCs w:val="20"/>
            <w:lang w:val="en-US"/>
          </w:rPr>
          <w:t>INOE 2000</w:t>
        </w:r>
      </w:hyperlink>
      <w:r w:rsidRPr="00E12300">
        <w:rPr>
          <w:rFonts w:ascii="Calibri" w:hAnsi="Calibri"/>
          <w:bCs/>
          <w:sz w:val="20"/>
          <w:szCs w:val="20"/>
          <w:lang w:val="en-US"/>
        </w:rPr>
        <w:t>.</w:t>
      </w:r>
    </w:p>
    <w:p w14:paraId="42C88355" w14:textId="77777777"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14:paraId="21633656" w14:textId="77777777" w:rsidR="0013530A" w:rsidRPr="007B2375" w:rsidRDefault="0013530A" w:rsidP="0013530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C</w:t>
      </w:r>
      <w:r w:rsidR="00234FB0">
        <w:rPr>
          <w:rFonts w:ascii="Calibri" w:hAnsi="Calibri"/>
          <w:bCs/>
          <w:i/>
          <w:sz w:val="20"/>
          <w:szCs w:val="20"/>
          <w:u w:val="single"/>
          <w:lang w:val="en-US"/>
        </w:rPr>
        <w:t>HARADMexp</w:t>
      </w:r>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14:paraId="76284EA4" w14:textId="77777777"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e CHARADMExp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Finokalia site, </w:t>
      </w:r>
      <w:r w:rsidR="00B26894">
        <w:rPr>
          <w:rFonts w:ascii="Calibri" w:hAnsi="Calibri"/>
          <w:bCs/>
          <w:sz w:val="20"/>
          <w:szCs w:val="20"/>
          <w:lang w:val="en-US"/>
        </w:rPr>
        <w:t xml:space="preserve">Creta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14:paraId="42C4E783" w14:textId="77777777" w:rsidR="00A6369F" w:rsidRPr="00195AB2" w:rsidRDefault="00A6369F" w:rsidP="005B401E">
      <w:pPr>
        <w:rPr>
          <w:rFonts w:ascii="Calibri" w:hAnsi="Calibri"/>
          <w:b/>
          <w:bCs/>
          <w:sz w:val="20"/>
          <w:szCs w:val="20"/>
          <w:lang w:val="en-US"/>
        </w:rPr>
      </w:pPr>
    </w:p>
    <w:p w14:paraId="564468C3" w14:textId="77777777" w:rsidR="007678A0" w:rsidRDefault="007678A0" w:rsidP="005B401E">
      <w:pPr>
        <w:rPr>
          <w:rFonts w:ascii="Calibri" w:hAnsi="Calibri"/>
          <w:b/>
          <w:bCs/>
          <w:sz w:val="20"/>
          <w:szCs w:val="20"/>
          <w:lang w:val="en-US"/>
        </w:rPr>
      </w:pPr>
    </w:p>
    <w:p w14:paraId="16F2695B" w14:textId="73567145"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14:paraId="6CC07696" w14:textId="77777777" w:rsidR="004931A4" w:rsidRDefault="004931A4" w:rsidP="005B401E">
      <w:pPr>
        <w:rPr>
          <w:rFonts w:ascii="Calibri" w:hAnsi="Calibri"/>
          <w:b/>
          <w:bCs/>
          <w:sz w:val="20"/>
          <w:szCs w:val="20"/>
          <w:lang w:val="en-US"/>
        </w:rPr>
      </w:pPr>
    </w:p>
    <w:p w14:paraId="2E9250FA"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14:paraId="3E3963A8"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14:paraId="3AB0FFE5" w14:textId="328B651D"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82569F">
        <w:rPr>
          <w:rFonts w:ascii="Calibri" w:hAnsi="Calibri"/>
          <w:bCs/>
          <w:sz w:val="20"/>
          <w:szCs w:val="20"/>
          <w:lang w:val="en-US"/>
        </w:rPr>
        <w:t>(20</w:t>
      </w:r>
      <w:r w:rsidR="00147883">
        <w:rPr>
          <w:rFonts w:ascii="Calibri" w:hAnsi="Calibri"/>
          <w:bCs/>
          <w:sz w:val="20"/>
          <w:szCs w:val="20"/>
          <w:lang w:val="en-US"/>
        </w:rPr>
        <w:t>10-2017</w:t>
      </w:r>
      <w:r w:rsidR="0082569F">
        <w:rPr>
          <w:rFonts w:ascii="Calibri" w:hAnsi="Calibri"/>
          <w:bCs/>
          <w:sz w:val="20"/>
          <w:szCs w:val="20"/>
          <w:lang w:val="en-US"/>
        </w:rPr>
        <w:t>)</w:t>
      </w:r>
    </w:p>
    <w:p w14:paraId="3355C231" w14:textId="77777777"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sunphotometric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14:paraId="7C07AF02" w14:textId="309A37E0" w:rsidR="00182535" w:rsidRDefault="00182535" w:rsidP="00182535">
      <w:pPr>
        <w:jc w:val="both"/>
        <w:rPr>
          <w:rFonts w:ascii="Calibri" w:hAnsi="Calibri"/>
          <w:bCs/>
          <w:sz w:val="20"/>
          <w:szCs w:val="20"/>
          <w:lang w:val="en-US"/>
        </w:rPr>
      </w:pPr>
    </w:p>
    <w:p w14:paraId="4DD1DE6E" w14:textId="77777777" w:rsidR="00182535" w:rsidRDefault="00182535" w:rsidP="00182535">
      <w:pPr>
        <w:jc w:val="both"/>
        <w:rPr>
          <w:rFonts w:ascii="Calibri" w:hAnsi="Calibri"/>
          <w:b/>
          <w:bCs/>
          <w:sz w:val="20"/>
          <w:szCs w:val="20"/>
          <w:lang w:val="en-US"/>
        </w:rPr>
      </w:pPr>
      <w:r>
        <w:rPr>
          <w:rFonts w:ascii="Calibri" w:hAnsi="Calibri"/>
          <w:b/>
          <w:bCs/>
          <w:sz w:val="20"/>
          <w:szCs w:val="20"/>
          <w:lang w:val="en-US"/>
        </w:rPr>
        <w:lastRenderedPageBreak/>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14:paraId="074F01CC" w14:textId="77777777" w:rsidR="00665966" w:rsidRDefault="00665966" w:rsidP="00182535">
      <w:pPr>
        <w:jc w:val="both"/>
        <w:rPr>
          <w:rFonts w:ascii="Calibri" w:hAnsi="Calibri"/>
          <w:b/>
          <w:bCs/>
          <w:sz w:val="20"/>
          <w:szCs w:val="20"/>
          <w:lang w:val="en-US"/>
        </w:rPr>
      </w:pPr>
    </w:p>
    <w:p w14:paraId="7D04AECC"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14:paraId="37B2B116"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14:paraId="5D405EE6" w14:textId="77777777"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“Thomaidio”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14:paraId="09858974" w14:textId="77777777"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7"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14:paraId="62F6F032" w14:textId="77777777"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14:paraId="36698BD3" w14:textId="77777777"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14:paraId="0A25F971" w14:textId="77777777" w:rsidR="00857852" w:rsidRDefault="00857852" w:rsidP="00AF3398">
      <w:pPr>
        <w:rPr>
          <w:rFonts w:ascii="Calibri" w:hAnsi="Calibri"/>
          <w:b/>
          <w:bCs/>
          <w:sz w:val="20"/>
          <w:szCs w:val="20"/>
          <w:lang w:val="en-US"/>
        </w:rPr>
      </w:pPr>
    </w:p>
    <w:p w14:paraId="6DDF2B15" w14:textId="77777777"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14:paraId="2584A5F6" w14:textId="77777777" w:rsidR="004931A4" w:rsidRPr="00241C85" w:rsidRDefault="004931A4" w:rsidP="00AF3398">
      <w:pPr>
        <w:rPr>
          <w:b/>
          <w:lang w:val="en-US"/>
        </w:rPr>
      </w:pPr>
    </w:p>
    <w:p w14:paraId="6CDFA668" w14:textId="77777777" w:rsidR="00994BD4" w:rsidRDefault="00AF3398" w:rsidP="007678A0">
      <w:pPr>
        <w:numPr>
          <w:ilvl w:val="0"/>
          <w:numId w:val="6"/>
        </w:numPr>
        <w:tabs>
          <w:tab w:val="clear" w:pos="720"/>
        </w:tabs>
        <w:jc w:val="both"/>
        <w:rPr>
          <w:rFonts w:ascii="Calibri" w:hAnsi="Calibri"/>
          <w:bCs/>
          <w:sz w:val="20"/>
          <w:szCs w:val="20"/>
          <w:lang w:val="en-US"/>
        </w:rPr>
      </w:pPr>
      <w:r w:rsidRPr="007957BC">
        <w:rPr>
          <w:rFonts w:ascii="Calibri" w:hAnsi="Calibri"/>
          <w:bCs/>
          <w:sz w:val="20"/>
          <w:szCs w:val="20"/>
          <w:lang w:val="en-US"/>
        </w:rPr>
        <w:t>European Space Agency / ESTEC, Noordwjik, Netherlands (</w:t>
      </w:r>
      <w:hyperlink r:id="rId18"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Dr. Georgios Tzeremes (</w:t>
      </w:r>
      <w:hyperlink r:id="rId19"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Dirk 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r w:rsidR="002C2E52">
        <w:rPr>
          <w:rFonts w:ascii="Calibri" w:hAnsi="Calibri"/>
          <w:bCs/>
          <w:sz w:val="20"/>
          <w:szCs w:val="20"/>
          <w:lang w:val="en-US"/>
        </w:rPr>
        <w:t xml:space="preserve"> (</w:t>
      </w:r>
      <w:hyperlink r:id="rId20"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14:paraId="6AD08681" w14:textId="77777777" w:rsidR="002E44DF" w:rsidRDefault="002E44DF" w:rsidP="002E44DF">
      <w:pPr>
        <w:ind w:left="720"/>
        <w:jc w:val="both"/>
        <w:rPr>
          <w:rFonts w:ascii="Calibri" w:hAnsi="Calibri"/>
          <w:bCs/>
          <w:sz w:val="20"/>
          <w:szCs w:val="20"/>
          <w:lang w:val="en-US"/>
        </w:rPr>
      </w:pPr>
    </w:p>
    <w:p w14:paraId="228FD243" w14:textId="0C671D02" w:rsidR="000955C1" w:rsidRDefault="009768BB" w:rsidP="002E44DF">
      <w:pPr>
        <w:ind w:left="72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14:paraId="0282278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’s MObile RAman Lidar (EMORAL)</w:t>
      </w:r>
    </w:p>
    <w:p w14:paraId="563297E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14:paraId="6DF9F4B9" w14:textId="77777777"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14:paraId="292E4775" w14:textId="77777777"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14:paraId="6F781CDB" w14:textId="77777777"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14:paraId="6DF7F717" w14:textId="77777777" w:rsidR="00505068" w:rsidRDefault="00505068" w:rsidP="00505068">
      <w:pPr>
        <w:ind w:left="720"/>
        <w:jc w:val="both"/>
        <w:rPr>
          <w:rFonts w:ascii="Calibri" w:hAnsi="Calibri"/>
          <w:bCs/>
          <w:sz w:val="20"/>
          <w:szCs w:val="20"/>
          <w:lang w:val="en-US"/>
        </w:rPr>
      </w:pPr>
    </w:p>
    <w:p w14:paraId="5CCF1F2C"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 S.A., Athens Greece (</w:t>
      </w:r>
      <w:hyperlink r:id="rId21"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Georgios Georous</w:t>
      </w:r>
      <w:r w:rsidR="00A57423">
        <w:rPr>
          <w:rFonts w:ascii="Calibri" w:hAnsi="Calibri"/>
          <w:bCs/>
          <w:sz w:val="20"/>
          <w:szCs w:val="20"/>
          <w:lang w:val="en-US"/>
        </w:rPr>
        <w:t>s</w:t>
      </w:r>
      <w:r w:rsidR="00D91947">
        <w:rPr>
          <w:rFonts w:ascii="Calibri" w:hAnsi="Calibri"/>
          <w:bCs/>
          <w:sz w:val="20"/>
          <w:szCs w:val="20"/>
          <w:lang w:val="en-US"/>
        </w:rPr>
        <w:t>is</w:t>
      </w:r>
      <w:r w:rsidR="00D4098A">
        <w:rPr>
          <w:rFonts w:ascii="Calibri" w:hAnsi="Calibri"/>
          <w:bCs/>
          <w:sz w:val="20"/>
          <w:szCs w:val="20"/>
          <w:lang w:val="en-US"/>
        </w:rPr>
        <w:t xml:space="preserve"> (</w:t>
      </w:r>
      <w:hyperlink r:id="rId22"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14:paraId="10EBB188" w14:textId="77777777" w:rsidR="00A42067" w:rsidRDefault="00A42067" w:rsidP="00A42067">
      <w:pPr>
        <w:ind w:left="720"/>
        <w:jc w:val="both"/>
        <w:rPr>
          <w:rFonts w:ascii="Calibri" w:hAnsi="Calibri"/>
          <w:bCs/>
          <w:sz w:val="20"/>
          <w:szCs w:val="20"/>
          <w:lang w:val="en-US"/>
        </w:rPr>
      </w:pPr>
    </w:p>
    <w:p w14:paraId="3D065A04" w14:textId="77777777"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Raymetrics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Specifically, my interaction with Raymetrics S.A. concerned:</w:t>
      </w:r>
      <w:r>
        <w:rPr>
          <w:rFonts w:ascii="Calibri" w:hAnsi="Calibri"/>
          <w:bCs/>
          <w:sz w:val="20"/>
          <w:szCs w:val="20"/>
          <w:lang w:val="en-US"/>
        </w:rPr>
        <w:t xml:space="preserve"> </w:t>
      </w:r>
    </w:p>
    <w:p w14:paraId="37B81A5A" w14:textId="77777777"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14:paraId="2CD7D2CD" w14:textId="77777777"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14:paraId="6EBECFB9" w14:textId="77777777"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14:paraId="2933D076" w14:textId="77777777"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14:paraId="43D11A34" w14:textId="77777777" w:rsidR="008A5BE2" w:rsidRPr="005E3354" w:rsidRDefault="008A5BE2" w:rsidP="007C3B6C">
      <w:pPr>
        <w:ind w:left="720"/>
        <w:jc w:val="both"/>
        <w:rPr>
          <w:rFonts w:ascii="Calibri" w:hAnsi="Calibri"/>
          <w:bCs/>
          <w:sz w:val="20"/>
          <w:szCs w:val="20"/>
          <w:lang w:val="en-US"/>
        </w:rPr>
      </w:pPr>
    </w:p>
    <w:p w14:paraId="47E726D7"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Ludwig Maximilians University, Munich, Germany (</w:t>
      </w:r>
      <w:hyperlink r:id="rId23"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r w:rsidR="0002065B">
        <w:rPr>
          <w:rFonts w:ascii="Calibri" w:hAnsi="Calibri"/>
          <w:bCs/>
          <w:sz w:val="20"/>
          <w:szCs w:val="20"/>
          <w:lang w:val="en-US"/>
        </w:rPr>
        <w:t>Freudenthaler</w:t>
      </w:r>
      <w:r w:rsidR="00FB35D1">
        <w:rPr>
          <w:rFonts w:ascii="Calibri" w:hAnsi="Calibri"/>
          <w:bCs/>
          <w:sz w:val="20"/>
          <w:szCs w:val="20"/>
          <w:lang w:val="en-US"/>
        </w:rPr>
        <w:t xml:space="preserve"> (</w:t>
      </w:r>
      <w:hyperlink r:id="rId24"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14:paraId="09C9D9CE" w14:textId="77777777" w:rsidR="00CF3A53" w:rsidRDefault="00CF3A53" w:rsidP="00CF3A53">
      <w:pPr>
        <w:ind w:left="720"/>
        <w:jc w:val="both"/>
        <w:rPr>
          <w:rFonts w:ascii="Calibri" w:hAnsi="Calibri"/>
          <w:bCs/>
          <w:sz w:val="20"/>
          <w:szCs w:val="20"/>
          <w:lang w:val="en-US"/>
        </w:rPr>
      </w:pPr>
    </w:p>
    <w:p w14:paraId="1FB56331" w14:textId="77777777" w:rsidR="007C3B6C" w:rsidRDefault="001A1AEA" w:rsidP="007C3B6C">
      <w:pPr>
        <w:ind w:left="720"/>
        <w:jc w:val="both"/>
        <w:rPr>
          <w:rFonts w:ascii="Calibri" w:hAnsi="Calibri"/>
          <w:bCs/>
          <w:sz w:val="20"/>
          <w:szCs w:val="20"/>
          <w:lang w:val="en-US"/>
        </w:rPr>
      </w:pPr>
      <w:r>
        <w:rPr>
          <w:rFonts w:ascii="Calibri" w:hAnsi="Calibri"/>
          <w:bCs/>
          <w:sz w:val="20"/>
          <w:szCs w:val="20"/>
          <w:lang w:val="en-US"/>
        </w:rPr>
        <w:lastRenderedPageBreak/>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Ludwig Maximilians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mechanical software Zemax.</w:t>
      </w:r>
      <w:r w:rsidR="00AB2A33">
        <w:rPr>
          <w:rFonts w:ascii="Calibri" w:hAnsi="Calibri"/>
          <w:bCs/>
          <w:sz w:val="20"/>
          <w:szCs w:val="20"/>
          <w:lang w:val="en-US"/>
        </w:rPr>
        <w:t xml:space="preserve"> </w:t>
      </w:r>
    </w:p>
    <w:p w14:paraId="0CAB20DA" w14:textId="77777777" w:rsidR="007C3B6C" w:rsidRPr="005E3354" w:rsidRDefault="007C3B6C" w:rsidP="007C3B6C">
      <w:pPr>
        <w:ind w:left="720"/>
        <w:jc w:val="both"/>
        <w:rPr>
          <w:rFonts w:ascii="Calibri" w:hAnsi="Calibri"/>
          <w:bCs/>
          <w:sz w:val="20"/>
          <w:szCs w:val="20"/>
          <w:lang w:val="en-US"/>
        </w:rPr>
      </w:pPr>
    </w:p>
    <w:p w14:paraId="1C17FAB4"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Russian Academy of Science, Troitsk, Russia (</w:t>
      </w:r>
      <w:hyperlink r:id="rId25"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r w:rsidR="00510EBF">
        <w:rPr>
          <w:rFonts w:ascii="Calibri" w:hAnsi="Calibri"/>
          <w:bCs/>
          <w:sz w:val="20"/>
          <w:szCs w:val="20"/>
          <w:lang w:val="en-US"/>
        </w:rPr>
        <w:t xml:space="preserve"> (</w:t>
      </w:r>
      <w:hyperlink r:id="rId26"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14:paraId="5EF98502" w14:textId="77777777" w:rsidR="000E654A" w:rsidRDefault="000E654A" w:rsidP="000E654A">
      <w:pPr>
        <w:ind w:left="720"/>
        <w:jc w:val="both"/>
        <w:rPr>
          <w:rFonts w:ascii="Calibri" w:hAnsi="Calibri"/>
          <w:bCs/>
          <w:sz w:val="20"/>
          <w:szCs w:val="20"/>
          <w:lang w:val="en-US"/>
        </w:rPr>
      </w:pPr>
    </w:p>
    <w:p w14:paraId="257091B8" w14:textId="77777777"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14:paraId="6A92FA36" w14:textId="77777777" w:rsidR="006E74AB" w:rsidRPr="005E3354" w:rsidRDefault="006E74AB" w:rsidP="000E654A">
      <w:pPr>
        <w:ind w:left="720"/>
        <w:jc w:val="both"/>
        <w:rPr>
          <w:rFonts w:ascii="Calibri" w:hAnsi="Calibri"/>
          <w:bCs/>
          <w:sz w:val="20"/>
          <w:szCs w:val="20"/>
          <w:lang w:val="en-US"/>
        </w:rPr>
      </w:pPr>
    </w:p>
    <w:p w14:paraId="2395D691" w14:textId="77777777"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7"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14:paraId="46553033" w14:textId="77777777" w:rsidR="00486ADF" w:rsidRDefault="00486ADF" w:rsidP="00486ADF">
      <w:pPr>
        <w:ind w:left="720"/>
        <w:jc w:val="both"/>
        <w:rPr>
          <w:rFonts w:ascii="Calibri" w:hAnsi="Calibri"/>
          <w:bCs/>
          <w:sz w:val="20"/>
          <w:szCs w:val="20"/>
          <w:lang w:val="en-US"/>
        </w:rPr>
      </w:pPr>
    </w:p>
    <w:p w14:paraId="4D26DEDB" w14:textId="77777777"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Those were the outcome of several field campaigns and time series analysis of sunphotometric measurements.</w:t>
      </w:r>
    </w:p>
    <w:p w14:paraId="67405897" w14:textId="77777777" w:rsidR="005A55B6" w:rsidRDefault="005A55B6" w:rsidP="005A55B6">
      <w:pPr>
        <w:ind w:left="720"/>
        <w:jc w:val="both"/>
        <w:rPr>
          <w:rFonts w:ascii="Calibri" w:hAnsi="Calibri"/>
          <w:bCs/>
          <w:sz w:val="20"/>
          <w:szCs w:val="20"/>
          <w:lang w:val="en-US"/>
        </w:rPr>
      </w:pPr>
    </w:p>
    <w:p w14:paraId="2A937B50" w14:textId="77777777"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14:paraId="76EE7976" w14:textId="77777777" w:rsidR="003B4EEE" w:rsidRPr="002316A1" w:rsidRDefault="003B4EEE" w:rsidP="002316A1">
      <w:pPr>
        <w:jc w:val="both"/>
        <w:rPr>
          <w:rFonts w:ascii="Calibri" w:hAnsi="Calibri"/>
          <w:bCs/>
          <w:sz w:val="20"/>
          <w:szCs w:val="20"/>
          <w:lang w:val="en-US"/>
        </w:rPr>
      </w:pPr>
    </w:p>
    <w:p w14:paraId="35B6960F" w14:textId="77777777"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28"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14:paraId="38A79065" w14:textId="77777777"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InfraStructure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29"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14:paraId="0F5B4F75" w14:textId="77777777"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30"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14:paraId="3D03EA09" w14:textId="15768766" w:rsidR="00833400" w:rsidRPr="00AF363A"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hyperlink r:id="rId31" w:history="1">
        <w:r w:rsidR="00AF363A" w:rsidRPr="00237F0B">
          <w:rPr>
            <w:rStyle w:val="Hyperlink"/>
            <w:rFonts w:ascii="Calibri" w:hAnsi="Calibri" w:cs="Calibri"/>
            <w:sz w:val="20"/>
            <w:szCs w:val="20"/>
            <w:lang w:val="en-US"/>
          </w:rPr>
          <w:t>https://aeronet.gsfc.nasa.gov/</w:t>
        </w:r>
      </w:hyperlink>
      <w:r w:rsidRPr="00A02662">
        <w:rPr>
          <w:rFonts w:ascii="Calibri" w:hAnsi="Calibri" w:cs="Calibri"/>
          <w:bCs/>
          <w:sz w:val="20"/>
          <w:szCs w:val="20"/>
          <w:lang w:val="en-US"/>
        </w:rPr>
        <w:t>)</w:t>
      </w:r>
    </w:p>
    <w:p w14:paraId="6FE5F168" w14:textId="2BBB5BC6" w:rsidR="00AF363A" w:rsidRPr="00503031" w:rsidRDefault="00AF363A" w:rsidP="00503031">
      <w:pPr>
        <w:numPr>
          <w:ilvl w:val="0"/>
          <w:numId w:val="6"/>
        </w:numPr>
        <w:jc w:val="both"/>
        <w:rPr>
          <w:rFonts w:ascii="Calibri" w:hAnsi="Calibri"/>
          <w:bCs/>
          <w:sz w:val="20"/>
          <w:szCs w:val="20"/>
          <w:lang w:val="en-US"/>
        </w:rPr>
      </w:pPr>
      <w:r>
        <w:rPr>
          <w:rFonts w:ascii="Calibri" w:hAnsi="Calibri"/>
          <w:bCs/>
          <w:sz w:val="20"/>
          <w:szCs w:val="20"/>
          <w:lang w:val="en-US"/>
        </w:rPr>
        <w:t>Member of American Geo</w:t>
      </w:r>
      <w:r w:rsidR="00363C1F">
        <w:rPr>
          <w:rFonts w:ascii="Calibri" w:hAnsi="Calibri"/>
          <w:bCs/>
          <w:sz w:val="20"/>
          <w:szCs w:val="20"/>
          <w:lang w:val="en-US"/>
        </w:rPr>
        <w:t>physics Union</w:t>
      </w:r>
      <w:r>
        <w:rPr>
          <w:rFonts w:ascii="Calibri" w:hAnsi="Calibri"/>
          <w:bCs/>
          <w:sz w:val="20"/>
          <w:szCs w:val="20"/>
          <w:lang w:val="en-US"/>
        </w:rPr>
        <w:t xml:space="preserve"> (</w:t>
      </w:r>
      <w:r w:rsidR="00FC01F2">
        <w:rPr>
          <w:rFonts w:ascii="Calibri" w:hAnsi="Calibri"/>
          <w:bCs/>
          <w:sz w:val="20"/>
          <w:szCs w:val="20"/>
          <w:lang w:val="en-US"/>
        </w:rPr>
        <w:t>AGU</w:t>
      </w:r>
      <w:r>
        <w:rPr>
          <w:rFonts w:ascii="Calibri" w:hAnsi="Calibri"/>
          <w:bCs/>
          <w:sz w:val="20"/>
          <w:szCs w:val="20"/>
          <w:lang w:val="en-US"/>
        </w:rPr>
        <w:t>;</w:t>
      </w:r>
      <w:r w:rsidRPr="007A6691">
        <w:rPr>
          <w:rFonts w:ascii="Calibri" w:hAnsi="Calibri"/>
          <w:bCs/>
          <w:sz w:val="20"/>
          <w:szCs w:val="20"/>
          <w:lang w:val="en-US"/>
        </w:rPr>
        <w:t xml:space="preserve"> </w:t>
      </w:r>
      <w:r w:rsidR="00503031" w:rsidRPr="00503031">
        <w:rPr>
          <w:rStyle w:val="Hyperlink"/>
          <w:rFonts w:ascii="Calibri" w:hAnsi="Calibri" w:cs="Calibri"/>
          <w:sz w:val="20"/>
          <w:szCs w:val="20"/>
          <w:lang w:val="en-US"/>
        </w:rPr>
        <w:t>https://www.agu.org/</w:t>
      </w:r>
      <w:r w:rsidR="00503031" w:rsidRPr="00503031">
        <w:rPr>
          <w:rFonts w:ascii="Calibri" w:hAnsi="Calibri"/>
          <w:bCs/>
          <w:sz w:val="20"/>
          <w:szCs w:val="20"/>
          <w:lang w:val="en-US"/>
        </w:rPr>
        <w:t>)</w:t>
      </w:r>
    </w:p>
    <w:p w14:paraId="5A362D64" w14:textId="77777777" w:rsidR="00A962E7" w:rsidRDefault="00A962E7" w:rsidP="00000384">
      <w:pPr>
        <w:rPr>
          <w:rFonts w:ascii="Calibri" w:hAnsi="Calibri"/>
          <w:b/>
          <w:bCs/>
          <w:sz w:val="20"/>
          <w:szCs w:val="20"/>
          <w:lang w:val="en-US"/>
        </w:rPr>
      </w:pPr>
    </w:p>
    <w:p w14:paraId="7D29511E" w14:textId="77777777" w:rsidR="000B2DA2" w:rsidRPr="00AF4AB5" w:rsidRDefault="007B1B5F" w:rsidP="00000384">
      <w:pPr>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14:paraId="3519E06A" w14:textId="77777777" w:rsidR="000B2DA2" w:rsidRPr="00AF4AB5" w:rsidRDefault="000B2DA2" w:rsidP="00000384">
      <w:pPr>
        <w:rPr>
          <w:rFonts w:ascii="Calibri" w:hAnsi="Calibri"/>
          <w:b/>
          <w:bCs/>
          <w:sz w:val="20"/>
          <w:szCs w:val="20"/>
          <w:lang w:val="en-US"/>
        </w:rPr>
      </w:pPr>
    </w:p>
    <w:p w14:paraId="3CC3075E" w14:textId="77777777"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14:paraId="20FE7838" w14:textId="77777777" w:rsidR="000B2DA2" w:rsidRPr="00A917EC" w:rsidRDefault="000B2DA2" w:rsidP="000B2DA2">
      <w:pPr>
        <w:jc w:val="both"/>
        <w:rPr>
          <w:rFonts w:ascii="Calibri" w:hAnsi="Calibri"/>
          <w:sz w:val="20"/>
          <w:szCs w:val="20"/>
          <w:lang w:val="en-GB"/>
        </w:rPr>
      </w:pPr>
    </w:p>
    <w:p w14:paraId="5D56B25E" w14:textId="77777777"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14:paraId="62059890" w14:textId="77777777" w:rsidR="008D5776" w:rsidRPr="00B2142F" w:rsidRDefault="008D5776" w:rsidP="000B2DA2">
      <w:pPr>
        <w:jc w:val="both"/>
        <w:rPr>
          <w:rFonts w:ascii="Calibri" w:hAnsi="Calibri"/>
          <w:sz w:val="20"/>
          <w:szCs w:val="20"/>
          <w:lang w:val="en-US"/>
        </w:rPr>
      </w:pPr>
    </w:p>
    <w:p w14:paraId="0BBAB30B"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TAMEX, Tamyneon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14:paraId="14736199" w14:textId="77777777" w:rsidR="000B2DA2" w:rsidRPr="00A917EC" w:rsidRDefault="000B2DA2" w:rsidP="000B2DA2">
      <w:pPr>
        <w:jc w:val="both"/>
        <w:rPr>
          <w:rFonts w:ascii="Calibri" w:hAnsi="Calibri"/>
          <w:sz w:val="20"/>
          <w:szCs w:val="20"/>
          <w:lang w:val="en-US"/>
        </w:rPr>
      </w:pPr>
    </w:p>
    <w:p w14:paraId="2973F1B1"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14:paraId="600BD53C" w14:textId="77777777" w:rsidR="0092396F" w:rsidRPr="00A917EC" w:rsidRDefault="0092396F" w:rsidP="000B2DA2">
      <w:pPr>
        <w:jc w:val="both"/>
        <w:rPr>
          <w:rFonts w:ascii="Calibri" w:hAnsi="Calibri"/>
          <w:sz w:val="20"/>
          <w:szCs w:val="20"/>
          <w:lang w:val="en-US"/>
        </w:rPr>
      </w:pPr>
    </w:p>
    <w:p w14:paraId="41005901" w14:textId="77777777"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14:paraId="45635F05" w14:textId="77777777" w:rsidR="0092396F" w:rsidRPr="00A917EC" w:rsidRDefault="0092396F" w:rsidP="000B2DA2">
      <w:pPr>
        <w:jc w:val="both"/>
        <w:rPr>
          <w:rFonts w:ascii="Calibri" w:hAnsi="Calibri"/>
          <w:sz w:val="20"/>
          <w:szCs w:val="20"/>
          <w:lang w:val="en-US"/>
        </w:rPr>
      </w:pPr>
    </w:p>
    <w:p w14:paraId="10410CA0" w14:textId="77777777"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14:paraId="2597902E" w14:textId="77777777" w:rsidR="00CD17A0" w:rsidRPr="00A917EC" w:rsidRDefault="00CD17A0" w:rsidP="00CD17A0">
      <w:pPr>
        <w:jc w:val="both"/>
        <w:rPr>
          <w:rFonts w:ascii="Calibri" w:hAnsi="Calibri"/>
          <w:sz w:val="20"/>
          <w:szCs w:val="20"/>
          <w:lang w:val="en-US"/>
        </w:rPr>
      </w:pPr>
      <w:r>
        <w:rPr>
          <w:rFonts w:ascii="Calibri" w:hAnsi="Calibri"/>
          <w:sz w:val="20"/>
          <w:szCs w:val="20"/>
          <w:lang w:val="en-US"/>
        </w:rPr>
        <w:lastRenderedPageBreak/>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14:paraId="4282FF7D" w14:textId="77777777" w:rsidR="00D462C2" w:rsidRPr="00A917EC" w:rsidRDefault="00D462C2" w:rsidP="000B2DA2">
      <w:pPr>
        <w:jc w:val="both"/>
        <w:rPr>
          <w:rFonts w:ascii="Calibri" w:hAnsi="Calibri"/>
          <w:sz w:val="20"/>
          <w:szCs w:val="20"/>
          <w:lang w:val="en-US"/>
        </w:rPr>
      </w:pPr>
    </w:p>
    <w:p w14:paraId="369042E4" w14:textId="77777777"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14:paraId="5762EE8E" w14:textId="77777777" w:rsidR="00EA047D" w:rsidRPr="00A917EC" w:rsidRDefault="00EA047D" w:rsidP="000B2DA2">
      <w:pPr>
        <w:jc w:val="both"/>
        <w:rPr>
          <w:rFonts w:ascii="Calibri" w:hAnsi="Calibri"/>
          <w:sz w:val="20"/>
          <w:szCs w:val="20"/>
          <w:lang w:val="en-US"/>
        </w:rPr>
      </w:pPr>
    </w:p>
    <w:p w14:paraId="0966B39A" w14:textId="77777777"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Q-Switched Master Oscillator based on Multidoping Nd:YAG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14:paraId="4404D1A5" w14:textId="77777777" w:rsidR="00B726DB" w:rsidRPr="00A917EC" w:rsidRDefault="00B726DB" w:rsidP="0092396F">
      <w:pPr>
        <w:jc w:val="both"/>
        <w:rPr>
          <w:rFonts w:ascii="Calibri" w:hAnsi="Calibri"/>
          <w:sz w:val="20"/>
          <w:szCs w:val="20"/>
          <w:lang w:val="en-US"/>
        </w:rPr>
      </w:pPr>
    </w:p>
    <w:p w14:paraId="07EB7159" w14:textId="77777777"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14:paraId="6E6824F7" w14:textId="77777777" w:rsidR="00546853" w:rsidRPr="00A917EC" w:rsidRDefault="00546853" w:rsidP="0092396F">
      <w:pPr>
        <w:jc w:val="both"/>
        <w:rPr>
          <w:rFonts w:ascii="Calibri" w:hAnsi="Calibri"/>
          <w:sz w:val="20"/>
          <w:szCs w:val="20"/>
          <w:lang w:val="en-US"/>
        </w:rPr>
      </w:pPr>
    </w:p>
    <w:p w14:paraId="2C5F1C6E" w14:textId="77777777"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ACTRIS: Aerosols, Clouds, and Trace gases Research InfraStructure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14:paraId="57D275CF" w14:textId="77777777" w:rsidR="00BE6AB9" w:rsidRDefault="00BE6AB9" w:rsidP="00AA47BC">
      <w:pPr>
        <w:jc w:val="both"/>
        <w:rPr>
          <w:rFonts w:ascii="Calibri" w:hAnsi="Calibri"/>
          <w:sz w:val="20"/>
          <w:szCs w:val="20"/>
          <w:lang w:val="en-US"/>
        </w:rPr>
      </w:pPr>
    </w:p>
    <w:p w14:paraId="3FFE7BD6"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ARGON: AeRosol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14:paraId="20E1A154" w14:textId="77777777" w:rsidR="00AA47BC" w:rsidRPr="00A917EC" w:rsidRDefault="00AA47BC" w:rsidP="00AA47BC">
      <w:pPr>
        <w:jc w:val="both"/>
        <w:rPr>
          <w:rFonts w:ascii="Calibri" w:hAnsi="Calibri"/>
          <w:sz w:val="20"/>
          <w:szCs w:val="20"/>
          <w:lang w:val="en-US"/>
        </w:rPr>
      </w:pPr>
    </w:p>
    <w:p w14:paraId="0AF6CC2A"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r w:rsidR="00AA47BC" w:rsidRPr="00A917EC">
        <w:rPr>
          <w:rFonts w:ascii="Calibri" w:hAnsi="Calibri"/>
          <w:sz w:val="20"/>
          <w:szCs w:val="20"/>
          <w:lang w:val="en-US"/>
        </w:rPr>
        <w:t>ChArMEx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14:paraId="39032706" w14:textId="77777777" w:rsidR="00AA47BC" w:rsidRPr="00A917EC" w:rsidRDefault="00AA47BC" w:rsidP="00AA47BC">
      <w:pPr>
        <w:jc w:val="both"/>
        <w:rPr>
          <w:rFonts w:ascii="Calibri" w:hAnsi="Calibri"/>
          <w:sz w:val="20"/>
          <w:szCs w:val="20"/>
          <w:lang w:val="en-US"/>
        </w:rPr>
      </w:pPr>
    </w:p>
    <w:p w14:paraId="48FCDAC2" w14:textId="77777777"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Gas-Aero</w:t>
      </w:r>
      <w:r w:rsidR="00592E3E" w:rsidRPr="00A917EC">
        <w:rPr>
          <w:rFonts w:ascii="Calibri" w:hAnsi="Calibri"/>
          <w:sz w:val="20"/>
          <w:szCs w:val="20"/>
          <w:lang w:val="en-US"/>
        </w:rPr>
        <w:t>SOls climate interaction Study)”</w:t>
      </w:r>
      <w:r w:rsidR="00AA47BC" w:rsidRPr="00A917EC">
        <w:rPr>
          <w:rFonts w:ascii="Calibri" w:hAnsi="Calibri"/>
          <w:sz w:val="20"/>
          <w:szCs w:val="20"/>
          <w:lang w:val="en-US"/>
        </w:rPr>
        <w:t xml:space="preserve"> (2012).</w:t>
      </w:r>
    </w:p>
    <w:p w14:paraId="27612C8E" w14:textId="77777777"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14:paraId="55F70286" w14:textId="77777777" w:rsidR="005F233E" w:rsidRPr="00BE4DAF" w:rsidRDefault="005F233E" w:rsidP="00D61270">
      <w:pPr>
        <w:jc w:val="both"/>
        <w:rPr>
          <w:rFonts w:ascii="Calibri" w:hAnsi="Calibri"/>
          <w:sz w:val="20"/>
          <w:szCs w:val="20"/>
          <w:lang w:val="en-US"/>
        </w:rPr>
      </w:pPr>
    </w:p>
    <w:p w14:paraId="0028BEB4" w14:textId="77777777"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14:paraId="3628A1B5" w14:textId="77777777" w:rsidR="002F53C4" w:rsidRPr="00BE4DAF" w:rsidRDefault="002F53C4" w:rsidP="00D61270">
      <w:pPr>
        <w:jc w:val="both"/>
        <w:rPr>
          <w:rFonts w:ascii="Calibri" w:hAnsi="Calibri"/>
          <w:sz w:val="20"/>
          <w:szCs w:val="20"/>
          <w:lang w:val="en-US"/>
        </w:rPr>
      </w:pPr>
    </w:p>
    <w:p w14:paraId="4FD07DF0" w14:textId="77777777"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PM s</w:t>
      </w:r>
      <w:r w:rsidR="00BB584C" w:rsidRPr="00BE4DAF">
        <w:rPr>
          <w:rFonts w:ascii="Calibri" w:hAnsi="Calibri"/>
          <w:sz w:val="20"/>
          <w:szCs w:val="20"/>
          <w:lang w:val="en-US"/>
        </w:rPr>
        <w:t>ensO</w:t>
      </w:r>
      <w:r w:rsidR="00C86977" w:rsidRPr="00BE4DAF">
        <w:rPr>
          <w:rFonts w:ascii="Calibri" w:hAnsi="Calibri"/>
          <w:sz w:val="20"/>
          <w:szCs w:val="20"/>
          <w:lang w:val="en-US"/>
        </w:rPr>
        <w:t>rs for Smart citiEs</w:t>
      </w:r>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14:paraId="0C7C389B" w14:textId="77777777" w:rsidR="002F53C4" w:rsidRPr="00BE4DAF" w:rsidRDefault="002F53C4" w:rsidP="00D61270">
      <w:pPr>
        <w:jc w:val="both"/>
        <w:rPr>
          <w:rFonts w:ascii="Calibri" w:hAnsi="Calibri"/>
          <w:sz w:val="20"/>
          <w:szCs w:val="20"/>
          <w:lang w:val="en-US"/>
        </w:rPr>
      </w:pPr>
    </w:p>
    <w:p w14:paraId="149452AD" w14:textId="77777777"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Cubesat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14:paraId="0B0AE1E3" w14:textId="77777777" w:rsidR="00E31CCD" w:rsidRPr="00E31CCD" w:rsidRDefault="00E31CCD" w:rsidP="00E31CCD">
      <w:pPr>
        <w:jc w:val="both"/>
        <w:rPr>
          <w:rFonts w:ascii="Calibri" w:hAnsi="Calibri"/>
          <w:sz w:val="20"/>
          <w:szCs w:val="20"/>
          <w:lang w:val="en-US"/>
        </w:rPr>
      </w:pPr>
    </w:p>
    <w:p w14:paraId="3B888367" w14:textId="77777777"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14:paraId="7F25DA42" w14:textId="77777777" w:rsidR="00AF0482" w:rsidRDefault="00AF0482" w:rsidP="00AF0482">
      <w:pPr>
        <w:rPr>
          <w:rFonts w:ascii="Calibri" w:hAnsi="Calibri"/>
          <w:b/>
          <w:bCs/>
          <w:sz w:val="20"/>
          <w:szCs w:val="20"/>
          <w:lang w:val="en-US"/>
        </w:rPr>
      </w:pPr>
    </w:p>
    <w:p w14:paraId="6A331F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14:paraId="465F439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14:paraId="4FB0DC69"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14:paraId="4F0478D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14:paraId="799CC1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14:paraId="0DCB3113"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14:paraId="47266CDC"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14:paraId="282B0E4A"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14:paraId="16CFE29C" w14:textId="77777777"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14:paraId="40353737" w14:textId="1C26645B"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 xml:space="preserve">iences Union, </w:t>
      </w:r>
      <w:r w:rsidR="00F12B6D">
        <w:rPr>
          <w:rFonts w:ascii="Calibri" w:hAnsi="Calibri"/>
          <w:bCs/>
          <w:sz w:val="20"/>
          <w:szCs w:val="20"/>
          <w:lang w:val="en-US"/>
        </w:rPr>
        <w:t>7</w:t>
      </w:r>
      <w:r w:rsidR="00F12B6D" w:rsidRPr="00801AFF">
        <w:rPr>
          <w:rFonts w:ascii="Calibri" w:hAnsi="Calibri"/>
          <w:bCs/>
          <w:sz w:val="20"/>
          <w:szCs w:val="20"/>
          <w:lang w:val="en-US"/>
        </w:rPr>
        <w:t>-</w:t>
      </w:r>
      <w:r w:rsidR="00F12B6D">
        <w:rPr>
          <w:rFonts w:ascii="Calibri" w:hAnsi="Calibri"/>
          <w:bCs/>
          <w:sz w:val="20"/>
          <w:szCs w:val="20"/>
          <w:lang w:val="en-US"/>
        </w:rPr>
        <w:t>12</w:t>
      </w:r>
      <w:r w:rsidR="00F12B6D" w:rsidRPr="00801AFF">
        <w:rPr>
          <w:rFonts w:ascii="Calibri" w:hAnsi="Calibri"/>
          <w:bCs/>
          <w:sz w:val="20"/>
          <w:szCs w:val="20"/>
          <w:lang w:val="en-US"/>
        </w:rPr>
        <w:t xml:space="preserve"> </w:t>
      </w:r>
      <w:r w:rsidR="00F12B6D">
        <w:rPr>
          <w:rFonts w:ascii="Calibri" w:hAnsi="Calibri"/>
          <w:bCs/>
          <w:sz w:val="20"/>
          <w:szCs w:val="20"/>
          <w:lang w:val="en-US"/>
        </w:rPr>
        <w:t>April 2013</w:t>
      </w:r>
      <w:r w:rsidR="006414E3">
        <w:rPr>
          <w:rFonts w:ascii="Calibri" w:hAnsi="Calibri"/>
          <w:bCs/>
          <w:sz w:val="20"/>
          <w:szCs w:val="20"/>
          <w:lang w:val="en-US"/>
        </w:rPr>
        <w:t xml:space="preserve">, Vienna, </w:t>
      </w:r>
      <w:r>
        <w:rPr>
          <w:rFonts w:ascii="Calibri" w:hAnsi="Calibri"/>
          <w:bCs/>
          <w:sz w:val="20"/>
          <w:szCs w:val="20"/>
          <w:lang w:val="en-US"/>
        </w:rPr>
        <w:t>Austria</w:t>
      </w:r>
      <w:r w:rsidR="002B3D94">
        <w:rPr>
          <w:rFonts w:ascii="Calibri" w:hAnsi="Calibri"/>
          <w:bCs/>
          <w:sz w:val="20"/>
          <w:szCs w:val="20"/>
          <w:lang w:val="en-US"/>
        </w:rPr>
        <w:t>.</w:t>
      </w:r>
    </w:p>
    <w:p w14:paraId="07E4A691" w14:textId="39065E04" w:rsidR="002B3D94" w:rsidRDefault="002B3D94" w:rsidP="00AF0482">
      <w:pPr>
        <w:numPr>
          <w:ilvl w:val="0"/>
          <w:numId w:val="6"/>
        </w:numPr>
        <w:jc w:val="both"/>
        <w:rPr>
          <w:rFonts w:ascii="Calibri" w:hAnsi="Calibri"/>
          <w:bCs/>
          <w:sz w:val="20"/>
          <w:szCs w:val="20"/>
          <w:lang w:val="en-US"/>
        </w:rPr>
      </w:pPr>
      <w:r w:rsidRPr="00A8367A">
        <w:rPr>
          <w:rFonts w:ascii="Calibri" w:hAnsi="Calibri"/>
          <w:sz w:val="20"/>
          <w:szCs w:val="20"/>
          <w:lang w:val="en-GB"/>
        </w:rPr>
        <w:t>12</w:t>
      </w:r>
      <w:r w:rsidRPr="006478A2">
        <w:rPr>
          <w:rFonts w:ascii="Calibri" w:hAnsi="Calibri"/>
          <w:sz w:val="20"/>
          <w:szCs w:val="20"/>
          <w:vertAlign w:val="superscript"/>
          <w:lang w:val="en-GB"/>
        </w:rPr>
        <w:t>th</w:t>
      </w:r>
      <w:r w:rsidRPr="00A8367A">
        <w:rPr>
          <w:rFonts w:ascii="Calibri" w:hAnsi="Calibri"/>
          <w:sz w:val="20"/>
          <w:szCs w:val="20"/>
          <w:lang w:val="en-GB"/>
        </w:rPr>
        <w:t xml:space="preserve"> International Conference on Meteorology, Climatology and Atmospheric Physics, COMECAP 2014, 28-31 Μay 2014, Herakleion, Crete</w:t>
      </w:r>
      <w:r w:rsidR="006478A2">
        <w:rPr>
          <w:rFonts w:ascii="Calibri" w:hAnsi="Calibri"/>
          <w:sz w:val="20"/>
          <w:szCs w:val="20"/>
          <w:lang w:val="en-GB"/>
        </w:rPr>
        <w:t>.</w:t>
      </w:r>
    </w:p>
    <w:p w14:paraId="47856A88" w14:textId="795D9530" w:rsidR="00F12B6D" w:rsidRDefault="00F12B6D" w:rsidP="00AF0482">
      <w:pPr>
        <w:numPr>
          <w:ilvl w:val="0"/>
          <w:numId w:val="6"/>
        </w:numPr>
        <w:jc w:val="both"/>
        <w:rPr>
          <w:rFonts w:ascii="Calibri" w:hAnsi="Calibri"/>
          <w:bCs/>
          <w:sz w:val="20"/>
          <w:szCs w:val="20"/>
          <w:lang w:val="en-US"/>
        </w:rPr>
      </w:pPr>
      <w:r w:rsidRPr="00F12B6D">
        <w:rPr>
          <w:rStyle w:val="st"/>
          <w:rFonts w:ascii="Calibri" w:hAnsi="Calibri"/>
          <w:iCs/>
          <w:sz w:val="20"/>
          <w:szCs w:val="20"/>
          <w:lang w:val="en-US"/>
        </w:rPr>
        <w:t>European Geosciences Union</w:t>
      </w:r>
      <w:r>
        <w:rPr>
          <w:rStyle w:val="st"/>
          <w:rFonts w:ascii="Calibri" w:hAnsi="Calibri"/>
          <w:sz w:val="20"/>
          <w:szCs w:val="20"/>
          <w:lang w:val="en-US"/>
        </w:rPr>
        <w:t>, 12-17 April 2015, Vienna Austria.</w:t>
      </w:r>
    </w:p>
    <w:p w14:paraId="05BE5BB9" w14:textId="4582E597" w:rsidR="005537AE" w:rsidRDefault="005537AE" w:rsidP="00AF0482">
      <w:pPr>
        <w:numPr>
          <w:ilvl w:val="0"/>
          <w:numId w:val="6"/>
        </w:numPr>
        <w:jc w:val="both"/>
        <w:rPr>
          <w:rFonts w:ascii="Calibri" w:hAnsi="Calibri"/>
          <w:bCs/>
          <w:sz w:val="20"/>
          <w:szCs w:val="20"/>
          <w:lang w:val="en-US"/>
        </w:rPr>
      </w:pPr>
      <w:r w:rsidRPr="004A4DBB">
        <w:rPr>
          <w:rStyle w:val="st"/>
          <w:rFonts w:ascii="Calibri" w:hAnsi="Calibri"/>
          <w:sz w:val="20"/>
          <w:szCs w:val="20"/>
          <w:lang w:val="en-US"/>
        </w:rPr>
        <w:lastRenderedPageBreak/>
        <w:t>27</w:t>
      </w:r>
      <w:r w:rsidRPr="005537AE">
        <w:rPr>
          <w:rStyle w:val="st"/>
          <w:rFonts w:ascii="Calibri" w:hAnsi="Calibri"/>
          <w:sz w:val="20"/>
          <w:szCs w:val="20"/>
          <w:vertAlign w:val="superscript"/>
          <w:lang w:val="en-US"/>
        </w:rPr>
        <w:t>th</w:t>
      </w:r>
      <w:r w:rsidRPr="004A4DBB">
        <w:rPr>
          <w:rStyle w:val="st"/>
          <w:rFonts w:ascii="Calibri" w:hAnsi="Calibri"/>
          <w:sz w:val="20"/>
          <w:szCs w:val="20"/>
          <w:lang w:val="en-US"/>
        </w:rPr>
        <w:t xml:space="preserve"> International Laser Radar Conference (27th ILRC), 5-10 July 2015, New York, USA</w:t>
      </w:r>
      <w:r>
        <w:rPr>
          <w:rStyle w:val="st"/>
          <w:rFonts w:ascii="Calibri" w:hAnsi="Calibri"/>
          <w:sz w:val="20"/>
          <w:szCs w:val="20"/>
          <w:lang w:val="en-US"/>
        </w:rPr>
        <w:t>.</w:t>
      </w:r>
    </w:p>
    <w:p w14:paraId="752F0CC9" w14:textId="290A7DD9" w:rsidR="0056586B" w:rsidRDefault="0056586B" w:rsidP="00AF0482">
      <w:pPr>
        <w:numPr>
          <w:ilvl w:val="0"/>
          <w:numId w:val="6"/>
        </w:numPr>
        <w:jc w:val="both"/>
        <w:rPr>
          <w:rFonts w:ascii="Calibri" w:hAnsi="Calibri"/>
          <w:bCs/>
          <w:sz w:val="20"/>
          <w:szCs w:val="20"/>
          <w:lang w:val="en-US"/>
        </w:rPr>
      </w:pPr>
      <w:r w:rsidRPr="00D13B38">
        <w:rPr>
          <w:rStyle w:val="st"/>
          <w:rFonts w:ascii="Calibri" w:hAnsi="Calibri"/>
          <w:sz w:val="20"/>
          <w:szCs w:val="20"/>
          <w:lang w:val="en-GB"/>
        </w:rPr>
        <w:t>13</w:t>
      </w:r>
      <w:r w:rsidRPr="0056586B">
        <w:rPr>
          <w:rStyle w:val="st"/>
          <w:rFonts w:ascii="Calibri" w:hAnsi="Calibri"/>
          <w:sz w:val="20"/>
          <w:szCs w:val="20"/>
          <w:vertAlign w:val="superscript"/>
          <w:lang w:val="en-GB"/>
        </w:rPr>
        <w:t>th</w:t>
      </w:r>
      <w:r w:rsidRPr="00D13B38">
        <w:rPr>
          <w:rStyle w:val="st"/>
          <w:rFonts w:ascii="Calibri" w:hAnsi="Calibri"/>
          <w:sz w:val="20"/>
          <w:szCs w:val="20"/>
          <w:lang w:val="en-GB"/>
        </w:rPr>
        <w:t xml:space="preserve"> International Conference on Meteorology, Climatology and Atmospheric Physics (COMECAP 2016), 19-21 September 2016, Thessaloniki, Greece</w:t>
      </w:r>
    </w:p>
    <w:p w14:paraId="5BEAFC8B" w14:textId="177624A4" w:rsidR="00D27184" w:rsidRDefault="00D27184" w:rsidP="00AF0482">
      <w:pPr>
        <w:numPr>
          <w:ilvl w:val="0"/>
          <w:numId w:val="6"/>
        </w:numPr>
        <w:jc w:val="both"/>
        <w:rPr>
          <w:rFonts w:ascii="Calibri" w:hAnsi="Calibri"/>
          <w:bCs/>
          <w:sz w:val="20"/>
          <w:szCs w:val="20"/>
          <w:lang w:val="en-US"/>
        </w:rPr>
      </w:pPr>
      <w:r w:rsidRPr="00383201">
        <w:rPr>
          <w:rStyle w:val="st"/>
          <w:rFonts w:ascii="Calibri" w:hAnsi="Calibri"/>
          <w:sz w:val="20"/>
          <w:szCs w:val="20"/>
          <w:lang w:val="en-GB"/>
        </w:rPr>
        <w:t>28</w:t>
      </w:r>
      <w:r w:rsidRPr="00C016E9">
        <w:rPr>
          <w:rStyle w:val="st"/>
          <w:rFonts w:ascii="Calibri" w:hAnsi="Calibri"/>
          <w:sz w:val="20"/>
          <w:szCs w:val="20"/>
          <w:vertAlign w:val="superscript"/>
          <w:lang w:val="en-GB"/>
        </w:rPr>
        <w:t>th</w:t>
      </w:r>
      <w:r w:rsidRPr="00383201">
        <w:rPr>
          <w:rStyle w:val="st"/>
          <w:rFonts w:ascii="Calibri" w:hAnsi="Calibri"/>
          <w:sz w:val="20"/>
          <w:szCs w:val="20"/>
          <w:lang w:val="en-GB"/>
        </w:rPr>
        <w:t xml:space="preserve"> International Laser Radar Conference, 25-30 June 2017, Bucharest, Romania</w:t>
      </w:r>
      <w:r w:rsidR="00C016E9">
        <w:rPr>
          <w:rStyle w:val="st"/>
          <w:rFonts w:ascii="Calibri" w:hAnsi="Calibri"/>
          <w:sz w:val="20"/>
          <w:szCs w:val="20"/>
          <w:lang w:val="en-GB"/>
        </w:rPr>
        <w:t>,</w:t>
      </w:r>
    </w:p>
    <w:p w14:paraId="5BADB36B" w14:textId="52AE6CF2" w:rsidR="00CF1B0A" w:rsidRDefault="006A5D25" w:rsidP="00CF1B0A">
      <w:pPr>
        <w:numPr>
          <w:ilvl w:val="0"/>
          <w:numId w:val="6"/>
        </w:numPr>
        <w:jc w:val="both"/>
        <w:rPr>
          <w:rFonts w:ascii="Calibri" w:hAnsi="Calibri"/>
          <w:bCs/>
          <w:sz w:val="20"/>
          <w:szCs w:val="20"/>
          <w:lang w:val="en-US"/>
        </w:rPr>
      </w:pPr>
      <w:r w:rsidRPr="006A5D25">
        <w:rPr>
          <w:rFonts w:ascii="Calibri" w:hAnsi="Calibri"/>
          <w:bCs/>
          <w:sz w:val="20"/>
          <w:szCs w:val="20"/>
          <w:lang w:val="en-US"/>
        </w:rPr>
        <w:t>2</w:t>
      </w:r>
      <w:r w:rsidRPr="006A5D25">
        <w:rPr>
          <w:rFonts w:ascii="Calibri" w:hAnsi="Calibri"/>
          <w:bCs/>
          <w:sz w:val="20"/>
          <w:szCs w:val="20"/>
          <w:vertAlign w:val="superscript"/>
          <w:lang w:val="en-US"/>
        </w:rPr>
        <w:t>nd</w:t>
      </w:r>
      <w:r w:rsidRPr="006A5D25">
        <w:rPr>
          <w:rFonts w:ascii="Calibri" w:hAnsi="Calibri"/>
          <w:bCs/>
          <w:sz w:val="20"/>
          <w:szCs w:val="20"/>
          <w:lang w:val="en-US"/>
        </w:rPr>
        <w:t xml:space="preserve"> International Workshop on Space – Based Lidar Remote Sensing Techniques and Emerging Technologies (GRSS IEEE), 04-08 June 2018, Mylos, Greece.</w:t>
      </w:r>
    </w:p>
    <w:p w14:paraId="31D2285E" w14:textId="77777777" w:rsidR="00690C05" w:rsidRDefault="00690C05" w:rsidP="00CF1B0A">
      <w:pPr>
        <w:numPr>
          <w:ilvl w:val="0"/>
          <w:numId w:val="6"/>
        </w:numPr>
        <w:jc w:val="both"/>
        <w:rPr>
          <w:rFonts w:ascii="Calibri" w:hAnsi="Calibri"/>
          <w:bCs/>
          <w:sz w:val="20"/>
          <w:szCs w:val="20"/>
          <w:lang w:val="en-US"/>
        </w:rPr>
      </w:pPr>
      <w:r w:rsidRPr="00690C05">
        <w:rPr>
          <w:rFonts w:ascii="Calibri" w:hAnsi="Calibri"/>
          <w:bCs/>
          <w:sz w:val="20"/>
          <w:szCs w:val="20"/>
          <w:lang w:val="en-US"/>
        </w:rPr>
        <w:t>1</w:t>
      </w:r>
      <w:r w:rsidRPr="00690C05">
        <w:rPr>
          <w:rFonts w:ascii="Calibri" w:hAnsi="Calibri"/>
          <w:bCs/>
          <w:sz w:val="20"/>
          <w:szCs w:val="20"/>
          <w:vertAlign w:val="superscript"/>
          <w:lang w:val="en-US"/>
        </w:rPr>
        <w:t>st</w:t>
      </w:r>
      <w:r w:rsidRPr="00690C05">
        <w:rPr>
          <w:rFonts w:ascii="Calibri" w:hAnsi="Calibri"/>
          <w:bCs/>
          <w:sz w:val="20"/>
          <w:szCs w:val="20"/>
          <w:lang w:val="en-US"/>
        </w:rPr>
        <w:t xml:space="preserve"> European Lidar Conference, 3-5 July 2018, Thessaloniki, Greece.</w:t>
      </w:r>
    </w:p>
    <w:p w14:paraId="409268AD" w14:textId="77777777" w:rsidR="006648F2" w:rsidRPr="006648F2" w:rsidRDefault="006648F2" w:rsidP="006648F2">
      <w:pPr>
        <w:pStyle w:val="ListParagraph"/>
        <w:numPr>
          <w:ilvl w:val="0"/>
          <w:numId w:val="6"/>
        </w:numPr>
        <w:rPr>
          <w:rFonts w:ascii="Calibri" w:hAnsi="Calibri"/>
          <w:bCs/>
          <w:sz w:val="20"/>
          <w:szCs w:val="20"/>
          <w:lang w:val="en-US"/>
        </w:rPr>
      </w:pPr>
      <w:r w:rsidRPr="006648F2">
        <w:rPr>
          <w:rFonts w:ascii="Calibri" w:hAnsi="Calibri"/>
          <w:bCs/>
          <w:sz w:val="20"/>
          <w:szCs w:val="20"/>
          <w:lang w:val="en-US"/>
        </w:rPr>
        <w:t>29</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24-28 June 2019, Hefei, China.</w:t>
      </w:r>
    </w:p>
    <w:p w14:paraId="3CA17252" w14:textId="5CF65EC5" w:rsidR="00CF1B0A" w:rsidRDefault="00BF3978" w:rsidP="00CF1B0A">
      <w:pPr>
        <w:numPr>
          <w:ilvl w:val="0"/>
          <w:numId w:val="6"/>
        </w:numPr>
        <w:jc w:val="both"/>
        <w:rPr>
          <w:rFonts w:ascii="Calibri" w:hAnsi="Calibri"/>
          <w:bCs/>
          <w:sz w:val="20"/>
          <w:szCs w:val="20"/>
          <w:lang w:val="en-US"/>
        </w:rPr>
      </w:pPr>
      <w:r w:rsidRPr="00BF3978">
        <w:rPr>
          <w:rFonts w:ascii="Calibri" w:hAnsi="Calibri"/>
          <w:bCs/>
          <w:sz w:val="20"/>
          <w:szCs w:val="20"/>
          <w:lang w:val="en-US"/>
        </w:rPr>
        <w:t>70</w:t>
      </w:r>
      <w:r w:rsidRPr="00BF3978">
        <w:rPr>
          <w:rFonts w:ascii="Calibri" w:hAnsi="Calibri"/>
          <w:bCs/>
          <w:sz w:val="20"/>
          <w:szCs w:val="20"/>
          <w:vertAlign w:val="superscript"/>
          <w:lang w:val="en-US"/>
        </w:rPr>
        <w:t>th</w:t>
      </w:r>
      <w:r w:rsidRPr="00BF3978">
        <w:rPr>
          <w:rFonts w:ascii="Calibri" w:hAnsi="Calibri"/>
          <w:bCs/>
          <w:sz w:val="20"/>
          <w:szCs w:val="20"/>
          <w:lang w:val="en-US"/>
        </w:rPr>
        <w:t xml:space="preserve"> International Astronautical Congress (IAC), 21-25 October 2019, Washington D.C., United States.</w:t>
      </w:r>
    </w:p>
    <w:p w14:paraId="170DDB35" w14:textId="5C3093B9" w:rsidR="00CF1B0A" w:rsidRDefault="0097764A" w:rsidP="00AF0482">
      <w:pPr>
        <w:numPr>
          <w:ilvl w:val="0"/>
          <w:numId w:val="6"/>
        </w:numPr>
        <w:jc w:val="both"/>
        <w:rPr>
          <w:rFonts w:ascii="Calibri" w:hAnsi="Calibri"/>
          <w:bCs/>
          <w:sz w:val="20"/>
          <w:szCs w:val="20"/>
          <w:lang w:val="en-US"/>
        </w:rPr>
      </w:pPr>
      <w:r w:rsidRPr="0097764A">
        <w:rPr>
          <w:rFonts w:ascii="Calibri" w:hAnsi="Calibri"/>
          <w:bCs/>
          <w:sz w:val="20"/>
          <w:szCs w:val="20"/>
          <w:lang w:val="en-US"/>
        </w:rPr>
        <w:t>2</w:t>
      </w:r>
      <w:r w:rsidRPr="0097764A">
        <w:rPr>
          <w:rFonts w:ascii="Calibri" w:hAnsi="Calibri"/>
          <w:bCs/>
          <w:sz w:val="20"/>
          <w:szCs w:val="20"/>
          <w:vertAlign w:val="superscript"/>
          <w:lang w:val="en-US"/>
        </w:rPr>
        <w:t>nd</w:t>
      </w:r>
      <w:r w:rsidRPr="0097764A">
        <w:rPr>
          <w:rFonts w:ascii="Calibri" w:hAnsi="Calibri"/>
          <w:bCs/>
          <w:sz w:val="20"/>
          <w:szCs w:val="20"/>
          <w:lang w:val="en-US"/>
        </w:rPr>
        <w:t xml:space="preserve"> European Lidar Conference, 23-25 June 2020, Granada, Spain</w:t>
      </w:r>
      <w:r>
        <w:rPr>
          <w:rFonts w:ascii="Calibri" w:hAnsi="Calibri"/>
          <w:bCs/>
          <w:sz w:val="20"/>
          <w:szCs w:val="20"/>
          <w:lang w:val="en-US"/>
        </w:rPr>
        <w:t>.</w:t>
      </w:r>
    </w:p>
    <w:p w14:paraId="4EA018FE" w14:textId="4AC71F6B" w:rsidR="0097764A" w:rsidRPr="00801AFF" w:rsidRDefault="0097764A" w:rsidP="00AF0482">
      <w:pPr>
        <w:numPr>
          <w:ilvl w:val="0"/>
          <w:numId w:val="6"/>
        </w:numPr>
        <w:jc w:val="both"/>
        <w:rPr>
          <w:rFonts w:ascii="Calibri" w:hAnsi="Calibri"/>
          <w:bCs/>
          <w:sz w:val="20"/>
          <w:szCs w:val="20"/>
          <w:lang w:val="en-US"/>
        </w:rPr>
      </w:pPr>
      <w:r>
        <w:rPr>
          <w:rFonts w:ascii="Calibri" w:hAnsi="Calibri"/>
          <w:bCs/>
          <w:sz w:val="20"/>
          <w:szCs w:val="20"/>
          <w:lang w:val="en-US"/>
        </w:rPr>
        <w:t>30</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w:t>
      </w:r>
      <w:r w:rsidR="00D0401D">
        <w:rPr>
          <w:rFonts w:ascii="Calibri" w:hAnsi="Calibri"/>
          <w:bCs/>
          <w:sz w:val="20"/>
          <w:szCs w:val="20"/>
          <w:lang w:val="en-US"/>
        </w:rPr>
        <w:t>6</w:t>
      </w:r>
      <w:r w:rsidR="00515C0C" w:rsidRPr="00515C0C">
        <w:rPr>
          <w:rFonts w:ascii="Calibri" w:hAnsi="Calibri"/>
          <w:bCs/>
          <w:sz w:val="20"/>
          <w:szCs w:val="20"/>
          <w:lang w:val="en-US"/>
        </w:rPr>
        <w:t xml:space="preserve"> </w:t>
      </w:r>
      <w:r w:rsidR="00515C0C" w:rsidRPr="006648F2">
        <w:rPr>
          <w:rFonts w:ascii="Calibri" w:hAnsi="Calibri"/>
          <w:bCs/>
          <w:sz w:val="20"/>
          <w:szCs w:val="20"/>
          <w:lang w:val="en-US"/>
        </w:rPr>
        <w:t xml:space="preserve">June </w:t>
      </w:r>
      <w:r w:rsidRPr="006648F2">
        <w:rPr>
          <w:rFonts w:ascii="Calibri" w:hAnsi="Calibri"/>
          <w:bCs/>
          <w:sz w:val="20"/>
          <w:szCs w:val="20"/>
          <w:lang w:val="en-US"/>
        </w:rPr>
        <w:t>-</w:t>
      </w:r>
      <w:r w:rsidR="00515C0C">
        <w:rPr>
          <w:rFonts w:ascii="Calibri" w:hAnsi="Calibri"/>
          <w:bCs/>
          <w:sz w:val="20"/>
          <w:szCs w:val="20"/>
          <w:lang w:val="en-US"/>
        </w:rPr>
        <w:t>01</w:t>
      </w:r>
      <w:r w:rsidRPr="006648F2">
        <w:rPr>
          <w:rFonts w:ascii="Calibri" w:hAnsi="Calibri"/>
          <w:bCs/>
          <w:sz w:val="20"/>
          <w:szCs w:val="20"/>
          <w:lang w:val="en-US"/>
        </w:rPr>
        <w:t xml:space="preserve"> </w:t>
      </w:r>
      <w:r w:rsidR="00515C0C">
        <w:rPr>
          <w:rFonts w:ascii="Calibri" w:hAnsi="Calibri"/>
          <w:bCs/>
          <w:sz w:val="20"/>
          <w:szCs w:val="20"/>
          <w:lang w:val="en-US"/>
        </w:rPr>
        <w:t xml:space="preserve">July </w:t>
      </w:r>
      <w:r w:rsidRPr="006648F2">
        <w:rPr>
          <w:rFonts w:ascii="Calibri" w:hAnsi="Calibri"/>
          <w:bCs/>
          <w:sz w:val="20"/>
          <w:szCs w:val="20"/>
          <w:lang w:val="en-US"/>
        </w:rPr>
        <w:t>20</w:t>
      </w:r>
      <w:r w:rsidR="00C46421">
        <w:rPr>
          <w:rFonts w:ascii="Calibri" w:hAnsi="Calibri"/>
          <w:bCs/>
          <w:sz w:val="20"/>
          <w:szCs w:val="20"/>
          <w:lang w:val="en-US"/>
        </w:rPr>
        <w:t>22</w:t>
      </w:r>
      <w:r w:rsidRPr="006648F2">
        <w:rPr>
          <w:rFonts w:ascii="Calibri" w:hAnsi="Calibri"/>
          <w:bCs/>
          <w:sz w:val="20"/>
          <w:szCs w:val="20"/>
          <w:lang w:val="en-US"/>
        </w:rPr>
        <w:t xml:space="preserve">, </w:t>
      </w:r>
      <w:r w:rsidR="00D0401D">
        <w:rPr>
          <w:rFonts w:ascii="Calibri" w:hAnsi="Calibri"/>
          <w:bCs/>
          <w:sz w:val="20"/>
          <w:szCs w:val="20"/>
          <w:lang w:val="en-US"/>
        </w:rPr>
        <w:t>Montana</w:t>
      </w:r>
      <w:r w:rsidRPr="006648F2">
        <w:rPr>
          <w:rFonts w:ascii="Calibri" w:hAnsi="Calibri"/>
          <w:bCs/>
          <w:sz w:val="20"/>
          <w:szCs w:val="20"/>
          <w:lang w:val="en-US"/>
        </w:rPr>
        <w:t xml:space="preserve">, </w:t>
      </w:r>
      <w:r w:rsidR="00C46421">
        <w:rPr>
          <w:rFonts w:ascii="Calibri" w:hAnsi="Calibri"/>
          <w:bCs/>
          <w:sz w:val="20"/>
          <w:szCs w:val="20"/>
          <w:lang w:val="en-US"/>
        </w:rPr>
        <w:t>USA</w:t>
      </w:r>
      <w:r w:rsidRPr="006648F2">
        <w:rPr>
          <w:rFonts w:ascii="Calibri" w:hAnsi="Calibri"/>
          <w:bCs/>
          <w:sz w:val="20"/>
          <w:szCs w:val="20"/>
          <w:lang w:val="en-US"/>
        </w:rPr>
        <w:t>.</w:t>
      </w:r>
    </w:p>
    <w:p w14:paraId="549409D4" w14:textId="77777777" w:rsidR="00AF0482" w:rsidRDefault="00AF0482" w:rsidP="00FB29A7">
      <w:pPr>
        <w:rPr>
          <w:rFonts w:ascii="Calibri" w:hAnsi="Calibri"/>
          <w:b/>
          <w:bCs/>
          <w:sz w:val="20"/>
          <w:szCs w:val="20"/>
          <w:lang w:val="en-GB"/>
        </w:rPr>
      </w:pPr>
    </w:p>
    <w:p w14:paraId="4E49E37B" w14:textId="77777777"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14:paraId="03A8BAE2" w14:textId="77777777" w:rsidR="00D57763" w:rsidRDefault="00D57763" w:rsidP="00FB29A7">
      <w:pPr>
        <w:rPr>
          <w:rFonts w:ascii="Calibri" w:hAnsi="Calibri"/>
          <w:b/>
          <w:bCs/>
          <w:sz w:val="20"/>
          <w:szCs w:val="20"/>
          <w:lang w:val="en-US"/>
        </w:rPr>
      </w:pPr>
    </w:p>
    <w:p w14:paraId="7B16115E" w14:textId="77777777"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14:paraId="18A535DE" w14:textId="77777777" w:rsidR="0020464D" w:rsidRPr="00AF4AB5" w:rsidRDefault="0020464D" w:rsidP="00000384">
      <w:pPr>
        <w:rPr>
          <w:rFonts w:ascii="Calibri" w:hAnsi="Calibri"/>
          <w:b/>
          <w:bCs/>
          <w:sz w:val="20"/>
          <w:szCs w:val="20"/>
          <w:lang w:val="en-US"/>
        </w:rPr>
      </w:pPr>
    </w:p>
    <w:p w14:paraId="15103CB9" w14:textId="77777777"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Kafatos, M., Perez, M., Kazadzis, S., Gerasopoulos, E., Mamouri,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Giannakaki, E., Basart,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Annales Geophysicae</w:t>
      </w:r>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14:paraId="2AF64C17" w14:textId="77777777" w:rsidR="00E33017" w:rsidRPr="00AF4AB5" w:rsidRDefault="00E33017" w:rsidP="00546853">
      <w:pPr>
        <w:jc w:val="both"/>
        <w:rPr>
          <w:rFonts w:ascii="Calibri" w:hAnsi="Calibri"/>
          <w:sz w:val="20"/>
          <w:szCs w:val="20"/>
          <w:lang w:val="en-US"/>
        </w:rPr>
      </w:pPr>
    </w:p>
    <w:p w14:paraId="45D1E1C0" w14:textId="77777777"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Mamouri, R. E., Amiridis, V., Kazadzis, S., Pérez, C., Tsaknakis,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Baldasano,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Annales Geophysicae</w:t>
      </w:r>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14:paraId="1FCE62F6" w14:textId="77777777" w:rsidR="009D41E3" w:rsidRDefault="009D41E3" w:rsidP="00546853">
      <w:pPr>
        <w:jc w:val="both"/>
        <w:rPr>
          <w:rFonts w:ascii="Calibri" w:hAnsi="Calibri"/>
          <w:sz w:val="20"/>
          <w:szCs w:val="20"/>
          <w:lang w:val="en-US"/>
        </w:rPr>
      </w:pPr>
    </w:p>
    <w:p w14:paraId="4BB73389" w14:textId="77777777"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Gerasopoulos, </w:t>
      </w:r>
      <w:r w:rsidRPr="00124942">
        <w:rPr>
          <w:rFonts w:ascii="Calibri" w:hAnsi="Calibri"/>
          <w:b/>
          <w:sz w:val="20"/>
          <w:szCs w:val="20"/>
          <w:lang w:val="en-US"/>
        </w:rPr>
        <w:t>P. Kokkalis</w:t>
      </w:r>
      <w:r w:rsidRPr="00C3427C">
        <w:rPr>
          <w:rFonts w:ascii="Calibri" w:hAnsi="Calibri"/>
          <w:sz w:val="20"/>
          <w:szCs w:val="20"/>
          <w:lang w:val="en-US"/>
        </w:rPr>
        <w:t xml:space="preserve">, V. Amiridis, E. Liakakou, C. Pérez, K. Haustein, K. Eleftheratos, M. O. Andreae, T. W. Andreae, and C. S. Zerefos, Dust specific extinction cross-sections over the Eastern Mediterranean using the BSC-DREAM model and sunphotometer data: the case of urban environments, </w:t>
      </w:r>
      <w:r w:rsidRPr="00C3427C">
        <w:rPr>
          <w:rFonts w:ascii="Calibri" w:hAnsi="Calibri"/>
          <w:i/>
          <w:sz w:val="20"/>
          <w:szCs w:val="20"/>
          <w:lang w:val="en-US"/>
        </w:rPr>
        <w:t>Annales Geophysicae</w:t>
      </w:r>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14:paraId="4E40E323" w14:textId="77777777" w:rsidR="00546853" w:rsidRPr="00AF4AB5" w:rsidRDefault="00546853" w:rsidP="00546853">
      <w:pPr>
        <w:jc w:val="both"/>
        <w:rPr>
          <w:rFonts w:ascii="Calibri" w:hAnsi="Calibri"/>
          <w:sz w:val="20"/>
          <w:szCs w:val="20"/>
          <w:lang w:val="en-US"/>
        </w:rPr>
      </w:pPr>
    </w:p>
    <w:p w14:paraId="2A56A3C9" w14:textId="77777777"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Remoundaki, A. Bourliva, </w:t>
      </w:r>
      <w:r w:rsidR="00546853" w:rsidRPr="004E291F">
        <w:rPr>
          <w:rFonts w:ascii="Calibri" w:hAnsi="Calibri"/>
          <w:b/>
          <w:sz w:val="20"/>
          <w:szCs w:val="20"/>
          <w:lang w:val="en-US"/>
        </w:rPr>
        <w:t>P. Kokkalis</w:t>
      </w:r>
      <w:r w:rsidR="00546853" w:rsidRPr="00AF4AB5">
        <w:rPr>
          <w:rFonts w:ascii="Calibri" w:hAnsi="Calibri"/>
          <w:sz w:val="20"/>
          <w:szCs w:val="20"/>
          <w:lang w:val="en-US"/>
        </w:rPr>
        <w:t>, R.E. Mamouri, A. Papayannis, T. Grigoratos, C. Samara and M. Tsezos,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14:paraId="58D62957" w14:textId="77777777" w:rsidR="009702F4" w:rsidRDefault="009702F4" w:rsidP="00015939">
      <w:pPr>
        <w:autoSpaceDE w:val="0"/>
        <w:autoSpaceDN w:val="0"/>
        <w:adjustRightInd w:val="0"/>
        <w:jc w:val="both"/>
        <w:rPr>
          <w:rFonts w:ascii="Calibri" w:hAnsi="Calibri"/>
          <w:sz w:val="20"/>
          <w:szCs w:val="20"/>
          <w:lang w:val="en-US"/>
        </w:rPr>
      </w:pPr>
    </w:p>
    <w:p w14:paraId="2AFCC7D9" w14:textId="77777777"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Tsaknakis,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Kambezidis, R.E. Mamouri, G. Georgoussis and G. Avdikos,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14:paraId="3E8B901F" w14:textId="77777777" w:rsidR="00015939" w:rsidRPr="00AF4AB5" w:rsidRDefault="00015939" w:rsidP="00015939">
      <w:pPr>
        <w:autoSpaceDE w:val="0"/>
        <w:autoSpaceDN w:val="0"/>
        <w:adjustRightInd w:val="0"/>
        <w:jc w:val="both"/>
        <w:rPr>
          <w:rFonts w:ascii="Calibri" w:hAnsi="Calibri"/>
          <w:sz w:val="20"/>
          <w:szCs w:val="20"/>
          <w:lang w:val="en-US"/>
        </w:rPr>
      </w:pPr>
    </w:p>
    <w:p w14:paraId="0B24C943" w14:textId="77777777"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r w:rsidR="00015939" w:rsidRPr="00AF4AB5">
        <w:rPr>
          <w:rStyle w:val="pbtocauthors"/>
          <w:rFonts w:ascii="Calibri" w:hAnsi="Calibri"/>
          <w:bCs/>
          <w:sz w:val="20"/>
          <w:szCs w:val="20"/>
          <w:lang w:val="en-US"/>
        </w:rPr>
        <w:t>Gerasopoulos</w:t>
      </w:r>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xml:space="preserve">, K. Eleftheratos, M. O. Andreae, T. W. Andreae, H. El-Askary, and C. S. Zerefos,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14:paraId="1D49B435" w14:textId="77777777" w:rsidR="00015939" w:rsidRPr="00AF4AB5" w:rsidRDefault="00015939" w:rsidP="00015939">
      <w:pPr>
        <w:autoSpaceDE w:val="0"/>
        <w:autoSpaceDN w:val="0"/>
        <w:adjustRightInd w:val="0"/>
        <w:jc w:val="both"/>
        <w:rPr>
          <w:rFonts w:ascii="Calibri" w:hAnsi="Calibri"/>
          <w:sz w:val="20"/>
          <w:szCs w:val="20"/>
          <w:lang w:val="en-US"/>
        </w:rPr>
      </w:pPr>
    </w:p>
    <w:p w14:paraId="2F9316D1" w14:textId="77777777"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0" w:name="OLE_LINK11"/>
      <w:r w:rsidR="00546853" w:rsidRPr="00AF4AB5">
        <w:rPr>
          <w:rFonts w:ascii="Calibri" w:hAnsi="Calibri"/>
          <w:sz w:val="20"/>
          <w:szCs w:val="20"/>
          <w:lang w:val="en-US"/>
        </w:rPr>
        <w:t>A. Papayannis, R. E. Mamouri,</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Stohl, D. Balis, E. Giannakaki, D. Nicolae, G. Tsaknakis, L. Belegante, A. Nemuc, I. Veselovskii, M. Korenskiy, K. Allakhverdiev, M. F. Huseyinoglu and T. Baykara, Optical properties and vertical extension of ash layers 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14:paraId="38DF274B" w14:textId="77777777" w:rsidR="00546853" w:rsidRPr="00AF4AB5" w:rsidRDefault="00546853" w:rsidP="00546853">
      <w:pPr>
        <w:spacing w:line="240" w:lineRule="atLeast"/>
        <w:jc w:val="both"/>
        <w:rPr>
          <w:rFonts w:ascii="Calibri" w:hAnsi="Calibri"/>
          <w:b/>
          <w:sz w:val="20"/>
          <w:szCs w:val="20"/>
          <w:lang w:val="en-US"/>
        </w:rPr>
      </w:pPr>
    </w:p>
    <w:p w14:paraId="63F33A24" w14:textId="77777777"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1" w:name="au1"/>
      <w:bookmarkEnd w:id="1"/>
      <w:r w:rsidR="00546853" w:rsidRPr="00AF4AB5">
        <w:rPr>
          <w:rStyle w:val="Strong"/>
          <w:rFonts w:ascii="Calibri" w:hAnsi="Calibri"/>
          <w:b w:val="0"/>
          <w:sz w:val="20"/>
          <w:szCs w:val="20"/>
          <w:lang w:val="en-US"/>
        </w:rPr>
        <w:t>V. Amiridis</w:t>
      </w:r>
      <w:bookmarkStart w:id="2" w:name="bcor1"/>
      <w:bookmarkEnd w:id="2"/>
      <w:r w:rsidR="00546853" w:rsidRPr="00AF4AB5">
        <w:rPr>
          <w:rStyle w:val="Strong"/>
          <w:rFonts w:ascii="Calibri" w:hAnsi="Calibri"/>
          <w:b w:val="0"/>
          <w:sz w:val="20"/>
          <w:szCs w:val="20"/>
          <w:lang w:val="en-US"/>
        </w:rPr>
        <w:t xml:space="preserve">, </w:t>
      </w:r>
      <w:bookmarkStart w:id="3" w:name="au2"/>
      <w:bookmarkEnd w:id="3"/>
      <w:r w:rsidR="00546853" w:rsidRPr="00AF4AB5">
        <w:rPr>
          <w:rStyle w:val="Strong"/>
          <w:rFonts w:ascii="Calibri" w:hAnsi="Calibri"/>
          <w:b w:val="0"/>
          <w:sz w:val="20"/>
          <w:szCs w:val="20"/>
          <w:lang w:val="en-US"/>
        </w:rPr>
        <w:t xml:space="preserve">C. Zerefos, </w:t>
      </w:r>
      <w:bookmarkStart w:id="4" w:name="au3"/>
      <w:bookmarkEnd w:id="4"/>
      <w:r w:rsidR="00546853" w:rsidRPr="00AF4AB5">
        <w:rPr>
          <w:rStyle w:val="Strong"/>
          <w:rFonts w:ascii="Calibri" w:hAnsi="Calibri"/>
          <w:b w:val="0"/>
          <w:sz w:val="20"/>
          <w:szCs w:val="20"/>
          <w:lang w:val="en-US"/>
        </w:rPr>
        <w:t xml:space="preserve">S. Kazadzis, </w:t>
      </w:r>
      <w:bookmarkStart w:id="5" w:name="au4"/>
      <w:bookmarkEnd w:id="5"/>
      <w:r w:rsidR="00546853" w:rsidRPr="00AF4AB5">
        <w:rPr>
          <w:rStyle w:val="Strong"/>
          <w:rFonts w:ascii="Calibri" w:hAnsi="Calibri"/>
          <w:b w:val="0"/>
          <w:sz w:val="20"/>
          <w:szCs w:val="20"/>
          <w:lang w:val="en-US"/>
        </w:rPr>
        <w:t xml:space="preserve">E. Gerasopoulos, </w:t>
      </w:r>
      <w:bookmarkStart w:id="6" w:name="au5"/>
      <w:bookmarkEnd w:id="6"/>
      <w:r w:rsidR="00546853" w:rsidRPr="00AF4AB5">
        <w:rPr>
          <w:rStyle w:val="Strong"/>
          <w:rFonts w:ascii="Calibri" w:hAnsi="Calibri"/>
          <w:b w:val="0"/>
          <w:sz w:val="20"/>
          <w:szCs w:val="20"/>
          <w:lang w:val="en-US"/>
        </w:rPr>
        <w:t xml:space="preserve">K. Eleftheratos, </w:t>
      </w:r>
      <w:bookmarkStart w:id="7" w:name="au6"/>
      <w:bookmarkEnd w:id="7"/>
      <w:r w:rsidR="00546853" w:rsidRPr="00AF4AB5">
        <w:rPr>
          <w:rStyle w:val="Strong"/>
          <w:rFonts w:ascii="Calibri" w:hAnsi="Calibri"/>
          <w:b w:val="0"/>
          <w:sz w:val="20"/>
          <w:szCs w:val="20"/>
          <w:lang w:val="en-US"/>
        </w:rPr>
        <w:t xml:space="preserve">M. Vrekoussis, </w:t>
      </w:r>
      <w:bookmarkStart w:id="8" w:name="au7"/>
      <w:bookmarkEnd w:id="8"/>
      <w:r w:rsidR="00546853" w:rsidRPr="00AF4AB5">
        <w:rPr>
          <w:rStyle w:val="Strong"/>
          <w:rFonts w:ascii="Calibri" w:hAnsi="Calibri"/>
          <w:b w:val="0"/>
          <w:sz w:val="20"/>
          <w:szCs w:val="20"/>
          <w:lang w:val="en-US"/>
        </w:rPr>
        <w:t xml:space="preserve">A. Stohl, </w:t>
      </w:r>
      <w:bookmarkStart w:id="9" w:name="au8"/>
      <w:bookmarkEnd w:id="9"/>
      <w:r w:rsidR="00546853" w:rsidRPr="00AF4AB5">
        <w:rPr>
          <w:rStyle w:val="Strong"/>
          <w:rFonts w:ascii="Calibri" w:hAnsi="Calibri"/>
          <w:b w:val="0"/>
          <w:sz w:val="20"/>
          <w:szCs w:val="20"/>
          <w:lang w:val="en-US"/>
        </w:rPr>
        <w:t xml:space="preserve">R.E. Mamouri, </w:t>
      </w:r>
      <w:bookmarkStart w:id="10" w:name="au9"/>
      <w:bookmarkEnd w:id="10"/>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1" w:name="au10"/>
      <w:bookmarkEnd w:id="11"/>
      <w:r w:rsidR="00546853" w:rsidRPr="00AF4AB5">
        <w:rPr>
          <w:rStyle w:val="Strong"/>
          <w:rFonts w:ascii="Calibri" w:hAnsi="Calibri"/>
          <w:b w:val="0"/>
          <w:sz w:val="20"/>
          <w:szCs w:val="20"/>
          <w:lang w:val="en-US"/>
        </w:rPr>
        <w:t xml:space="preserve">A. Papayannis, </w:t>
      </w:r>
      <w:bookmarkStart w:id="12" w:name="au11"/>
      <w:bookmarkEnd w:id="12"/>
      <w:r w:rsidR="00546853" w:rsidRPr="00AF4AB5">
        <w:rPr>
          <w:rStyle w:val="Strong"/>
          <w:rFonts w:ascii="Calibri" w:hAnsi="Calibri"/>
          <w:b w:val="0"/>
          <w:sz w:val="20"/>
          <w:szCs w:val="20"/>
          <w:lang w:val="en-US"/>
        </w:rPr>
        <w:t xml:space="preserve">K. Eleftheriadis, </w:t>
      </w:r>
      <w:bookmarkStart w:id="13" w:name="au12"/>
      <w:bookmarkEnd w:id="13"/>
      <w:r w:rsidR="00546853" w:rsidRPr="00AF4AB5">
        <w:rPr>
          <w:rStyle w:val="Strong"/>
          <w:rFonts w:ascii="Calibri" w:hAnsi="Calibri"/>
          <w:b w:val="0"/>
          <w:sz w:val="20"/>
          <w:szCs w:val="20"/>
          <w:lang w:val="en-US"/>
        </w:rPr>
        <w:t xml:space="preserve">E. Diapouli, </w:t>
      </w:r>
      <w:bookmarkStart w:id="14" w:name="au13"/>
      <w:bookmarkEnd w:id="14"/>
      <w:r w:rsidR="00546853" w:rsidRPr="00AF4AB5">
        <w:rPr>
          <w:rStyle w:val="Strong"/>
          <w:rFonts w:ascii="Calibri" w:hAnsi="Calibri"/>
          <w:b w:val="0"/>
          <w:sz w:val="20"/>
          <w:szCs w:val="20"/>
          <w:lang w:val="en-US"/>
        </w:rPr>
        <w:t xml:space="preserve">I. Keramitsoglou, </w:t>
      </w:r>
      <w:bookmarkStart w:id="15" w:name="au14"/>
      <w:bookmarkEnd w:id="15"/>
      <w:r w:rsidR="00546853" w:rsidRPr="00AF4AB5">
        <w:rPr>
          <w:rStyle w:val="Strong"/>
          <w:rFonts w:ascii="Calibri" w:hAnsi="Calibri"/>
          <w:b w:val="0"/>
          <w:sz w:val="20"/>
          <w:szCs w:val="20"/>
          <w:lang w:val="en-US"/>
        </w:rPr>
        <w:t xml:space="preserve">C. Kontoes, </w:t>
      </w:r>
      <w:bookmarkStart w:id="16" w:name="au15"/>
      <w:bookmarkEnd w:id="16"/>
      <w:r w:rsidR="00546853" w:rsidRPr="00AF4AB5">
        <w:rPr>
          <w:rStyle w:val="Strong"/>
          <w:rFonts w:ascii="Calibri" w:hAnsi="Calibri"/>
          <w:b w:val="0"/>
          <w:sz w:val="20"/>
          <w:szCs w:val="20"/>
          <w:lang w:val="en-US"/>
        </w:rPr>
        <w:t xml:space="preserve">V. Kotroni, </w:t>
      </w:r>
      <w:bookmarkStart w:id="17" w:name="au16"/>
      <w:bookmarkEnd w:id="17"/>
      <w:r w:rsidR="00546853" w:rsidRPr="00AF4AB5">
        <w:rPr>
          <w:rStyle w:val="Strong"/>
          <w:rFonts w:ascii="Calibri" w:hAnsi="Calibri"/>
          <w:b w:val="0"/>
          <w:sz w:val="20"/>
          <w:szCs w:val="20"/>
          <w:lang w:val="en-US"/>
        </w:rPr>
        <w:t xml:space="preserve">K. Lagouvardos, </w:t>
      </w:r>
      <w:bookmarkStart w:id="18" w:name="au17"/>
      <w:bookmarkEnd w:id="18"/>
      <w:r w:rsidR="00546853" w:rsidRPr="00AF4AB5">
        <w:rPr>
          <w:rStyle w:val="Strong"/>
          <w:rFonts w:ascii="Calibri" w:hAnsi="Calibri"/>
          <w:b w:val="0"/>
          <w:sz w:val="20"/>
          <w:szCs w:val="20"/>
          <w:lang w:val="en-US"/>
        </w:rPr>
        <w:t xml:space="preserve">E. Marinou, </w:t>
      </w:r>
      <w:bookmarkStart w:id="19" w:name="au18"/>
      <w:bookmarkEnd w:id="19"/>
      <w:r w:rsidR="00546853" w:rsidRPr="00AF4AB5">
        <w:rPr>
          <w:rStyle w:val="Strong"/>
          <w:rFonts w:ascii="Calibri" w:hAnsi="Calibri"/>
          <w:b w:val="0"/>
          <w:sz w:val="20"/>
          <w:szCs w:val="20"/>
          <w:lang w:val="en-US"/>
        </w:rPr>
        <w:t xml:space="preserve">E. Giannakaki, </w:t>
      </w:r>
      <w:bookmarkStart w:id="20" w:name="au19"/>
      <w:bookmarkEnd w:id="20"/>
      <w:r w:rsidR="00546853" w:rsidRPr="00AF4AB5">
        <w:rPr>
          <w:rStyle w:val="Strong"/>
          <w:rFonts w:ascii="Calibri" w:hAnsi="Calibri"/>
          <w:b w:val="0"/>
          <w:sz w:val="20"/>
          <w:szCs w:val="20"/>
          <w:lang w:val="en-US"/>
        </w:rPr>
        <w:t xml:space="preserve">E. Kostopoulou, </w:t>
      </w:r>
      <w:bookmarkStart w:id="21" w:name="au20"/>
      <w:bookmarkEnd w:id="21"/>
      <w:r w:rsidR="00546853" w:rsidRPr="00AF4AB5">
        <w:rPr>
          <w:rStyle w:val="Strong"/>
          <w:rFonts w:ascii="Calibri" w:hAnsi="Calibri"/>
          <w:b w:val="0"/>
          <w:sz w:val="20"/>
          <w:szCs w:val="20"/>
          <w:lang w:val="en-US"/>
        </w:rPr>
        <w:t xml:space="preserve">C. Giannakopoulos, </w:t>
      </w:r>
      <w:bookmarkStart w:id="22" w:name="au21"/>
      <w:bookmarkEnd w:id="22"/>
      <w:r w:rsidR="00546853" w:rsidRPr="00AF4AB5">
        <w:rPr>
          <w:rStyle w:val="Strong"/>
          <w:rFonts w:ascii="Calibri" w:hAnsi="Calibri"/>
          <w:b w:val="0"/>
          <w:sz w:val="20"/>
          <w:szCs w:val="20"/>
          <w:lang w:val="en-US"/>
        </w:rPr>
        <w:t xml:space="preserve">A. Richter, </w:t>
      </w:r>
      <w:bookmarkStart w:id="23" w:name="au22"/>
      <w:bookmarkEnd w:id="23"/>
      <w:r w:rsidR="00546853" w:rsidRPr="00AF4AB5">
        <w:rPr>
          <w:rStyle w:val="Strong"/>
          <w:rFonts w:ascii="Calibri" w:hAnsi="Calibri"/>
          <w:b w:val="0"/>
          <w:sz w:val="20"/>
          <w:szCs w:val="20"/>
          <w:lang w:val="en-US"/>
        </w:rPr>
        <w:t xml:space="preserve">J.P. Burrows and </w:t>
      </w:r>
      <w:bookmarkStart w:id="24" w:name="au23"/>
      <w:bookmarkEnd w:id="24"/>
      <w:r w:rsidR="00546853" w:rsidRPr="00AF4AB5">
        <w:rPr>
          <w:rStyle w:val="Strong"/>
          <w:rFonts w:ascii="Calibri" w:hAnsi="Calibri"/>
          <w:b w:val="0"/>
          <w:sz w:val="20"/>
          <w:szCs w:val="20"/>
          <w:lang w:val="en-US"/>
        </w:rPr>
        <w:t xml:space="preserve">N. Mihalopoulos,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14:paraId="7ADFD5BC" w14:textId="77777777"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lastRenderedPageBreak/>
        <w:t>9</w:t>
      </w:r>
      <w:r w:rsidR="00546853" w:rsidRPr="00AF4AB5">
        <w:rPr>
          <w:rFonts w:ascii="Calibri" w:hAnsi="Calibri"/>
          <w:sz w:val="20"/>
          <w:szCs w:val="20"/>
          <w:lang w:val="en-US"/>
        </w:rPr>
        <w:t>. A. Papayannis, R. E. Mamouri, E. Remoundaki, A. Bourliva,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Veselovskii, S. Kazadzis, A. Kolgotin, A. Nenes, and C. Fountoukis,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0"/>
    <w:p w14:paraId="78178089" w14:textId="77777777" w:rsidR="00546853" w:rsidRPr="00AF4AB5" w:rsidRDefault="00546853" w:rsidP="00546853">
      <w:pPr>
        <w:pStyle w:val="HTMLPreformatted"/>
        <w:spacing w:line="240" w:lineRule="atLeast"/>
        <w:jc w:val="both"/>
        <w:rPr>
          <w:rFonts w:ascii="Calibri" w:hAnsi="Calibri" w:cs="Times New Roman"/>
        </w:rPr>
      </w:pPr>
    </w:p>
    <w:p w14:paraId="38AAEFB2" w14:textId="77777777"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Mamouri, M. Todua, G.G. Didebulidze, A. Papayannis, V. Amiridis, S. Basart, C. Perez, and J. M. Baldasano, Strong dust event over Abastumani/Southern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14:paraId="10BA571C" w14:textId="77777777"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14:paraId="57AC7FAC" w14:textId="77777777"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r w:rsidR="00546853" w:rsidRPr="00AF4AB5">
        <w:rPr>
          <w:rFonts w:ascii="Calibri" w:hAnsi="Calibri"/>
          <w:sz w:val="20"/>
          <w:szCs w:val="20"/>
          <w:lang w:val="en-US"/>
        </w:rPr>
        <w:t>Mamouri,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S. Rapsomanikis, E.T. Karegeorgos,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A. Nenes, and, S. Kazadzis and E. Remoundaki,</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sunphotometric and aircraft measurements in combination with inversion models for the estimation of the aerosol optical and physico-chemical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14:paraId="0FAAD3A9" w14:textId="77777777" w:rsidR="00546853" w:rsidRPr="00AF4AB5" w:rsidRDefault="00546853" w:rsidP="00546853">
      <w:pPr>
        <w:autoSpaceDE w:val="0"/>
        <w:autoSpaceDN w:val="0"/>
        <w:adjustRightInd w:val="0"/>
        <w:jc w:val="both"/>
        <w:rPr>
          <w:rFonts w:ascii="Calibri" w:hAnsi="Calibri"/>
          <w:sz w:val="20"/>
          <w:szCs w:val="20"/>
          <w:lang w:val="en-US" w:eastAsia="el-GR"/>
        </w:rPr>
      </w:pPr>
    </w:p>
    <w:p w14:paraId="2786BCA2" w14:textId="77777777"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r w:rsidR="00546853" w:rsidRPr="00AF4AB5">
        <w:rPr>
          <w:rFonts w:ascii="Calibri" w:hAnsi="Calibri"/>
          <w:sz w:val="20"/>
          <w:szCs w:val="20"/>
          <w:lang w:val="en-US"/>
        </w:rPr>
        <w:t xml:space="preserve">Remoundaki, A. Papayannis, P. Kassomenos,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and M. Tsezos,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14:paraId="76FF5C34" w14:textId="77777777"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14:paraId="3D81306D" w14:textId="77777777"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Mamouri, I. Veselovskii, </w:t>
      </w:r>
      <w:r w:rsidR="00546853" w:rsidRPr="00AF4AB5">
        <w:rPr>
          <w:rFonts w:ascii="Calibri" w:hAnsi="Calibri"/>
          <w:sz w:val="20"/>
          <w:szCs w:val="20"/>
          <w:lang w:val="en-US"/>
        </w:rPr>
        <w:t>A. Kolgotin,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Stohl, and </w:t>
      </w:r>
      <w:r w:rsidR="00546853" w:rsidRPr="00AF4AB5">
        <w:rPr>
          <w:rFonts w:ascii="Calibri" w:hAnsi="Calibri"/>
          <w:bCs/>
          <w:sz w:val="20"/>
          <w:szCs w:val="20"/>
          <w:lang w:val="en-US"/>
        </w:rPr>
        <w:t>L. Mona, Optical, microphysical, mass and geometrical properties of aged volcanic particles observed over Athens, Greece, during the Eyjafjallajökull eruption in April 2010 through synergy of Raman lidar and sunphotometer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14:paraId="202B910D" w14:textId="77777777" w:rsidR="00546853" w:rsidRPr="00AF4AB5" w:rsidRDefault="00546853" w:rsidP="00546853">
      <w:pPr>
        <w:spacing w:line="240" w:lineRule="atLeast"/>
        <w:rPr>
          <w:rFonts w:ascii="Calibri" w:hAnsi="Calibri"/>
          <w:sz w:val="20"/>
          <w:szCs w:val="20"/>
          <w:lang w:val="en-US"/>
        </w:rPr>
      </w:pPr>
    </w:p>
    <w:p w14:paraId="42687631" w14:textId="77777777"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A. Tseker</w:t>
      </w:r>
      <w:r w:rsidR="00546853" w:rsidRPr="00AF4AB5">
        <w:rPr>
          <w:rFonts w:ascii="Calibri" w:hAnsi="Calibri" w:cs="MPHV"/>
        </w:rPr>
        <w:t xml:space="preserve">i, A., Amiridis, V., </w:t>
      </w:r>
      <w:r w:rsidR="00546853" w:rsidRPr="00E44C81">
        <w:rPr>
          <w:rFonts w:ascii="Calibri" w:hAnsi="Calibri" w:cs="MPHV"/>
          <w:b/>
        </w:rPr>
        <w:t>Kokkalis, P.</w:t>
      </w:r>
      <w:r w:rsidR="00546853" w:rsidRPr="00AF4AB5">
        <w:rPr>
          <w:rFonts w:ascii="Calibri" w:hAnsi="Calibri" w:cs="MPHV"/>
        </w:rPr>
        <w:t xml:space="preserve">, Basart, S., Chaikovsky, A., Dubovik, O., Mamouri, R. E., Papayannis, A., and Baldasano, J. M.: Application of synergetic lidar and sumphotometer,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14:paraId="3C8B00CE" w14:textId="77777777" w:rsidR="007C2E43" w:rsidRDefault="007C2E43" w:rsidP="007A0AE6">
      <w:pPr>
        <w:suppressAutoHyphens w:val="0"/>
        <w:autoSpaceDE w:val="0"/>
        <w:autoSpaceDN w:val="0"/>
        <w:adjustRightInd w:val="0"/>
        <w:jc w:val="both"/>
        <w:rPr>
          <w:rFonts w:ascii="Calibri" w:hAnsi="Calibri" w:cs="MPHV"/>
          <w:sz w:val="20"/>
          <w:szCs w:val="20"/>
          <w:lang w:val="en-US" w:eastAsia="en-US"/>
        </w:rPr>
      </w:pPr>
    </w:p>
    <w:p w14:paraId="3BAAB1DB" w14:textId="77777777"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R. E. Mamouri</w:t>
      </w:r>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 xml:space="preserve">Ansmann,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Nisantzi,</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r w:rsidR="008B06D1" w:rsidRPr="008B06D1">
        <w:rPr>
          <w:rFonts w:ascii="Calibri" w:hAnsi="Calibri" w:cs="MPHV"/>
          <w:sz w:val="20"/>
          <w:szCs w:val="20"/>
          <w:lang w:val="en-US" w:eastAsia="en-US"/>
        </w:rPr>
        <w:t>Hadjimitsis</w:t>
      </w:r>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14:paraId="1E76024A" w14:textId="77777777" w:rsidR="006177B0" w:rsidRDefault="006177B0" w:rsidP="007A0AE6">
      <w:pPr>
        <w:suppressAutoHyphens w:val="0"/>
        <w:autoSpaceDE w:val="0"/>
        <w:autoSpaceDN w:val="0"/>
        <w:adjustRightInd w:val="0"/>
        <w:jc w:val="both"/>
        <w:rPr>
          <w:rFonts w:ascii="Calibri" w:hAnsi="Calibri" w:cs="MPHV"/>
          <w:sz w:val="20"/>
          <w:szCs w:val="20"/>
          <w:lang w:val="en-US" w:eastAsia="en-US"/>
        </w:rPr>
      </w:pPr>
    </w:p>
    <w:p w14:paraId="3042A1A8" w14:textId="77777777"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I. Binietoglou</w:t>
      </w:r>
      <w:r w:rsidR="002949C1" w:rsidRPr="008F4663">
        <w:rPr>
          <w:rFonts w:ascii="Calibri" w:hAnsi="Calibri" w:cs="MPHV"/>
          <w:sz w:val="20"/>
          <w:szCs w:val="20"/>
          <w:lang w:val="en-US" w:eastAsia="en-US"/>
        </w:rPr>
        <w:t>, C. Talianu</w:t>
      </w:r>
      <w:r w:rsidR="002949C1">
        <w:rPr>
          <w:rFonts w:ascii="Calibri" w:hAnsi="Calibri" w:cs="MPHV"/>
          <w:sz w:val="20"/>
          <w:szCs w:val="20"/>
          <w:lang w:val="en-US" w:eastAsia="en-US"/>
        </w:rPr>
        <w:t>, L. Belegante, G. Tsaknakis</w:t>
      </w:r>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M.M. Cazacu, I. Vetres</w:t>
      </w:r>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Romania as observed by synergy of lidar and sunphotometers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32"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14:paraId="07407C88" w14:textId="77777777" w:rsidR="00227D94" w:rsidRDefault="00227D94" w:rsidP="00227D94">
      <w:pPr>
        <w:suppressAutoHyphens w:val="0"/>
        <w:autoSpaceDE w:val="0"/>
        <w:autoSpaceDN w:val="0"/>
        <w:adjustRightInd w:val="0"/>
        <w:jc w:val="both"/>
        <w:rPr>
          <w:rFonts w:ascii="Calibri" w:hAnsi="Calibri" w:cs="MPHV"/>
          <w:sz w:val="20"/>
          <w:szCs w:val="20"/>
          <w:lang w:val="en-US" w:eastAsia="en-US"/>
        </w:rPr>
      </w:pPr>
    </w:p>
    <w:p w14:paraId="4FF6205B" w14:textId="77777777"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 xml:space="preserve">Y. Wang, K. N. Sartelet, M. Bocquet, P. Chazette, M. Sicard, G. D'Amico, J. F. Léon, L. Alados-Arboledas, A. Amodeo, P. Augustin, J. Bach, L. Belegante, I. Binietoglou, X. Bush, A. Comerón, H. Delbarre, D. García-Vízcaino, J. L. Guerrero-Rascado, M. Hervo, M. Iarlori,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Molero, N. Montoux, A. Muñoz, C. Muñoz, D. Nicolae, A. Papayannis, G. Pappalardo, J. Preissler, V. Rizi, F. Rocadenbosch, K. Sellegri, F. Wagner, and F. Dulac</w:t>
      </w:r>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14:paraId="304430AE" w14:textId="77777777" w:rsidR="0013221B" w:rsidRDefault="0013221B" w:rsidP="00071822">
      <w:pPr>
        <w:suppressAutoHyphens w:val="0"/>
        <w:autoSpaceDE w:val="0"/>
        <w:autoSpaceDN w:val="0"/>
        <w:adjustRightInd w:val="0"/>
        <w:jc w:val="both"/>
        <w:rPr>
          <w:rFonts w:ascii="Calibri" w:hAnsi="Calibri" w:cs="MPHV"/>
          <w:sz w:val="20"/>
          <w:szCs w:val="20"/>
          <w:lang w:val="en-US" w:eastAsia="en-US"/>
        </w:rPr>
      </w:pPr>
    </w:p>
    <w:p w14:paraId="430C5316" w14:textId="77777777"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18. </w:t>
      </w:r>
      <w:r w:rsidR="0094426A" w:rsidRPr="0094426A">
        <w:rPr>
          <w:rFonts w:ascii="Calibri" w:hAnsi="Calibri" w:cs="MPHV"/>
          <w:sz w:val="20"/>
          <w:szCs w:val="20"/>
          <w:lang w:val="en-US" w:eastAsia="en-US"/>
        </w:rPr>
        <w:t>M. Rossini, L. Nedbal, L. Guanter, A. Ač, L. Alonso, A. Burkart, S. Cogliati, R. Colombo, A. Damm,</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Drusch, J. Hanus, R. Janoutova, T. Julitta,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J. Moreno, J. Novotny, C. Panigada,</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F. Pinto, A. Schickling, D. Schüttemeyer, F. Zemek, and U. Rascher</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14:paraId="4ADC3E98" w14:textId="77777777" w:rsidR="00A44358" w:rsidRDefault="00A44358" w:rsidP="00071822">
      <w:pPr>
        <w:suppressAutoHyphens w:val="0"/>
        <w:autoSpaceDE w:val="0"/>
        <w:autoSpaceDN w:val="0"/>
        <w:adjustRightInd w:val="0"/>
        <w:jc w:val="both"/>
        <w:rPr>
          <w:rFonts w:ascii="Calibri" w:hAnsi="Calibri" w:cs="MPHV"/>
          <w:sz w:val="20"/>
          <w:szCs w:val="20"/>
          <w:lang w:val="en-US" w:eastAsia="en-US"/>
        </w:rPr>
      </w:pPr>
    </w:p>
    <w:p w14:paraId="7E5A319F" w14:textId="5223A26F"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Marinou,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Tsekeri,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Wandinger,</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Giannakaki, </w:t>
      </w:r>
      <w:r w:rsidR="00405360">
        <w:rPr>
          <w:rFonts w:ascii="Calibri" w:hAnsi="Calibri" w:cs="MPHV"/>
          <w:sz w:val="20"/>
          <w:szCs w:val="20"/>
          <w:lang w:val="en-US" w:eastAsia="en-US"/>
        </w:rPr>
        <w:t xml:space="preserve">R.E. </w:t>
      </w:r>
      <w:r w:rsidR="00A44358" w:rsidRPr="00F27095">
        <w:rPr>
          <w:rFonts w:ascii="Calibri" w:hAnsi="Calibri" w:cs="MPHV"/>
          <w:sz w:val="20"/>
          <w:szCs w:val="20"/>
          <w:lang w:val="en-US" w:eastAsia="en-US"/>
        </w:rPr>
        <w:t xml:space="preserve">Mamouri,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I. Binietoglou,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Herekakis,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Gerasopoulos,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Balis, </w:t>
      </w:r>
      <w:r w:rsidR="004150B9">
        <w:rPr>
          <w:rFonts w:ascii="Calibri" w:hAnsi="Calibri" w:cs="MPHV"/>
          <w:sz w:val="20"/>
          <w:szCs w:val="20"/>
          <w:lang w:val="en-US" w:eastAsia="en-US"/>
        </w:rPr>
        <w:t>A. Papayannis, C. Kontoes, K.</w:t>
      </w:r>
      <w:r w:rsidR="00A44358" w:rsidRPr="00F27095">
        <w:rPr>
          <w:rFonts w:ascii="Calibri" w:hAnsi="Calibri" w:cs="MPHV"/>
          <w:sz w:val="20"/>
          <w:szCs w:val="20"/>
          <w:lang w:val="en-US" w:eastAsia="en-US"/>
        </w:rPr>
        <w:t xml:space="preserve"> Kourtidis,</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Pappalardo,</w:t>
      </w:r>
      <w:r w:rsidR="004150B9">
        <w:rPr>
          <w:rFonts w:ascii="Calibri" w:hAnsi="Calibri" w:cs="MPHV"/>
          <w:sz w:val="20"/>
          <w:szCs w:val="20"/>
          <w:lang w:val="en-US" w:eastAsia="en-US"/>
        </w:rPr>
        <w:t xml:space="preserve"> O. Le Rille,</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A. Ansmann</w:t>
      </w:r>
      <w:r w:rsidR="00A44358" w:rsidRPr="00F27095">
        <w:rPr>
          <w:rFonts w:ascii="Calibri" w:hAnsi="Calibri" w:cs="MPHV"/>
          <w:sz w:val="20"/>
          <w:szCs w:val="20"/>
          <w:lang w:val="en-US" w:eastAsia="en-US"/>
        </w:rPr>
        <w:t xml:space="preserve">: </w:t>
      </w:r>
      <w:r w:rsidR="00A44358" w:rsidRPr="00F27095">
        <w:rPr>
          <w:rFonts w:ascii="Calibri" w:hAnsi="Calibri" w:cs="MPHV"/>
          <w:sz w:val="20"/>
          <w:szCs w:val="20"/>
          <w:lang w:val="en-US" w:eastAsia="en-US"/>
        </w:rPr>
        <w:lastRenderedPageBreak/>
        <w:t xml:space="preserve">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14:paraId="3C1B4B13" w14:textId="77777777" w:rsidR="00051D23" w:rsidRDefault="00051D23" w:rsidP="00F27095">
      <w:pPr>
        <w:suppressAutoHyphens w:val="0"/>
        <w:autoSpaceDE w:val="0"/>
        <w:autoSpaceDN w:val="0"/>
        <w:adjustRightInd w:val="0"/>
        <w:jc w:val="both"/>
        <w:rPr>
          <w:rFonts w:ascii="Calibri" w:hAnsi="Calibri" w:cs="MPHV"/>
          <w:sz w:val="20"/>
          <w:szCs w:val="20"/>
          <w:lang w:val="en-US" w:eastAsia="en-US"/>
        </w:rPr>
      </w:pPr>
    </w:p>
    <w:p w14:paraId="652E89E2" w14:textId="77777777"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r w:rsidR="002D6393" w:rsidRPr="00F1597E">
        <w:rPr>
          <w:rFonts w:ascii="Calibri" w:hAnsi="Calibri" w:cs="MPHV"/>
          <w:sz w:val="20"/>
          <w:szCs w:val="20"/>
          <w:lang w:val="en-US" w:eastAsia="en-US"/>
        </w:rPr>
        <w:t>Rascher,</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Cogliati, </w:t>
      </w:r>
      <w:r w:rsidR="002D6393">
        <w:rPr>
          <w:rFonts w:ascii="Calibri" w:hAnsi="Calibri" w:cs="MPHV"/>
          <w:sz w:val="20"/>
          <w:szCs w:val="20"/>
          <w:lang w:val="en-US" w:eastAsia="en-US"/>
        </w:rPr>
        <w:t xml:space="preserve">R. Colombo, A. </w:t>
      </w:r>
      <w:r w:rsidR="002D6393" w:rsidRPr="00F1597E">
        <w:rPr>
          <w:rFonts w:ascii="Calibri" w:hAnsi="Calibri" w:cs="MPHV"/>
          <w:sz w:val="20"/>
          <w:szCs w:val="20"/>
          <w:lang w:val="en-US" w:eastAsia="en-US"/>
        </w:rPr>
        <w:t xml:space="preserve">Damm,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Drusch,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Guanter,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Hanus,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Hyvärinen,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Julitta,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Jussila, </w:t>
      </w:r>
      <w:r w:rsidR="002D6393">
        <w:rPr>
          <w:rFonts w:ascii="Calibri" w:hAnsi="Calibri" w:cs="MPHV"/>
          <w:sz w:val="20"/>
          <w:szCs w:val="20"/>
          <w:lang w:val="en-US" w:eastAsia="en-US"/>
        </w:rPr>
        <w:t xml:space="preserve">K. </w:t>
      </w:r>
      <w:r w:rsidR="002D6393" w:rsidRPr="00F1597E">
        <w:rPr>
          <w:rFonts w:ascii="Calibri" w:hAnsi="Calibri" w:cs="MPHV"/>
          <w:sz w:val="20"/>
          <w:szCs w:val="20"/>
          <w:lang w:val="en-US" w:eastAsia="en-US"/>
        </w:rPr>
        <w:t xml:space="preserve">Kataja,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Kraska,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Panigada,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Pikl,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r w:rsidR="002D6393" w:rsidRPr="00F1597E">
        <w:rPr>
          <w:rFonts w:ascii="Calibri" w:hAnsi="Calibri" w:cs="MPHV"/>
          <w:sz w:val="20"/>
          <w:szCs w:val="20"/>
          <w:lang w:val="en-US" w:eastAsia="en-US"/>
        </w:rPr>
        <w:t xml:space="preserve">Pude,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Schickling,</w:t>
      </w:r>
      <w:r w:rsidR="002D6393">
        <w:rPr>
          <w:rFonts w:ascii="Calibri" w:hAnsi="Calibri" w:cs="MPHV"/>
          <w:sz w:val="20"/>
          <w:szCs w:val="20"/>
          <w:lang w:val="en-US" w:eastAsia="en-US"/>
        </w:rPr>
        <w:t xml:space="preserve"> U. Schurr, D. Schüttemeyer,</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Verrelst, and </w:t>
      </w:r>
      <w:r w:rsidR="002D6393">
        <w:rPr>
          <w:rFonts w:ascii="Calibri" w:hAnsi="Calibri" w:cs="MPHV"/>
          <w:sz w:val="20"/>
          <w:szCs w:val="20"/>
          <w:lang w:val="en-US" w:eastAsia="en-US"/>
        </w:rPr>
        <w:t>F. Zemek</w:t>
      </w:r>
      <w:r w:rsidR="002D6393" w:rsidRPr="00F1597E">
        <w:rPr>
          <w:rFonts w:ascii="Calibri" w:hAnsi="Calibri" w:cs="MPHV"/>
          <w:sz w:val="20"/>
          <w:szCs w:val="20"/>
          <w:lang w:val="en-US" w:eastAsia="en-US"/>
        </w:rPr>
        <w:t xml:space="preserve">: Sun-induced fluorescence - a new probe of photosynthesis: First maps from the imaging spectrometer HyPlant,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14:paraId="456C9D4F" w14:textId="77777777" w:rsidR="00732849" w:rsidRDefault="00732849" w:rsidP="00FF236D">
      <w:pPr>
        <w:suppressAutoHyphens w:val="0"/>
        <w:autoSpaceDE w:val="0"/>
        <w:autoSpaceDN w:val="0"/>
        <w:adjustRightInd w:val="0"/>
        <w:jc w:val="both"/>
        <w:rPr>
          <w:rFonts w:ascii="Calibri" w:hAnsi="Calibri" w:cs="MPHV"/>
          <w:sz w:val="20"/>
          <w:szCs w:val="20"/>
          <w:lang w:val="en-US" w:eastAsia="en-US"/>
        </w:rPr>
      </w:pPr>
    </w:p>
    <w:p w14:paraId="72DBC35A" w14:textId="77777777"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r w:rsidR="00FA6204" w:rsidRPr="00B325D7">
        <w:rPr>
          <w:rFonts w:ascii="Calibri" w:hAnsi="Calibri" w:cs="MPHV"/>
          <w:sz w:val="20"/>
          <w:szCs w:val="20"/>
          <w:lang w:val="en-US" w:eastAsia="en-US"/>
        </w:rPr>
        <w:t xml:space="preserve">Binietoglou, </w:t>
      </w:r>
      <w:r>
        <w:rPr>
          <w:rFonts w:ascii="Calibri" w:hAnsi="Calibri" w:cs="MPHV"/>
          <w:sz w:val="20"/>
          <w:szCs w:val="20"/>
          <w:lang w:val="en-US" w:eastAsia="en-US"/>
        </w:rPr>
        <w:t xml:space="preserve">S. </w:t>
      </w:r>
      <w:r w:rsidR="00FA6204" w:rsidRPr="00B325D7">
        <w:rPr>
          <w:rFonts w:ascii="Calibri" w:hAnsi="Calibri" w:cs="MPHV"/>
          <w:sz w:val="20"/>
          <w:szCs w:val="20"/>
          <w:lang w:val="en-US" w:eastAsia="en-US"/>
        </w:rPr>
        <w:t xml:space="preserve">Basart,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Alados-Arboledas,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r w:rsidR="00FA6204" w:rsidRPr="00B325D7">
        <w:rPr>
          <w:rFonts w:ascii="Calibri" w:hAnsi="Calibri" w:cs="MPHV"/>
          <w:sz w:val="20"/>
          <w:szCs w:val="20"/>
          <w:lang w:val="en-US" w:eastAsia="en-US"/>
        </w:rPr>
        <w:t>Argyrouli,</w:t>
      </w:r>
      <w:r>
        <w:rPr>
          <w:rFonts w:ascii="Calibri" w:hAnsi="Calibri" w:cs="MPHV"/>
          <w:sz w:val="20"/>
          <w:szCs w:val="20"/>
          <w:lang w:val="en-US" w:eastAsia="en-US"/>
        </w:rPr>
        <w:t xml:space="preserve"> H. Baars, J.M.</w:t>
      </w:r>
      <w:r w:rsidR="00FA6204" w:rsidRPr="00B325D7">
        <w:rPr>
          <w:rFonts w:ascii="Calibri" w:hAnsi="Calibri" w:cs="MPHV"/>
          <w:sz w:val="20"/>
          <w:szCs w:val="20"/>
          <w:lang w:val="en-US" w:eastAsia="en-US"/>
        </w:rPr>
        <w:t xml:space="preserve"> Baldasano, </w:t>
      </w:r>
      <w:r>
        <w:rPr>
          <w:rFonts w:ascii="Calibri" w:hAnsi="Calibri" w:cs="MPHV"/>
          <w:sz w:val="20"/>
          <w:szCs w:val="20"/>
          <w:lang w:val="en-US" w:eastAsia="en-US"/>
        </w:rPr>
        <w:t xml:space="preserve">D. </w:t>
      </w:r>
      <w:r w:rsidR="00FA6204" w:rsidRPr="00B325D7">
        <w:rPr>
          <w:rFonts w:ascii="Calibri" w:hAnsi="Calibri" w:cs="MPHV"/>
          <w:sz w:val="20"/>
          <w:szCs w:val="20"/>
          <w:lang w:val="en-US" w:eastAsia="en-US"/>
        </w:rPr>
        <w:t>Balis,</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Belegante,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Burlizzi,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Chaikovsky, A. Comerón,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Filioglou,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Guerrero-Rascado,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Maurizi,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Muñoz-Porcar,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Pappalardo,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Pejanovic,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Pietruczuk,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Posyniak,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Rocadenbosch,</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Siomos,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Szkop, </w:t>
      </w:r>
      <w:r>
        <w:rPr>
          <w:rFonts w:ascii="Calibri" w:hAnsi="Calibri" w:cs="MPHV"/>
          <w:sz w:val="20"/>
          <w:szCs w:val="20"/>
          <w:lang w:val="en-US" w:eastAsia="en-US"/>
        </w:rPr>
        <w:t xml:space="preserve">E. </w:t>
      </w:r>
      <w:r w:rsidR="00FA6204" w:rsidRPr="00B325D7">
        <w:rPr>
          <w:rFonts w:ascii="Calibri" w:hAnsi="Calibri" w:cs="MPHV"/>
          <w:sz w:val="20"/>
          <w:szCs w:val="20"/>
          <w:lang w:val="en-US" w:eastAsia="en-US"/>
        </w:rPr>
        <w:t xml:space="preserve">Terradellas,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Tsekeri,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Vukovic,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Wandinger,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14:paraId="73E243DC" w14:textId="77777777" w:rsidR="00FA6204" w:rsidRDefault="00FA6204" w:rsidP="00F27095">
      <w:pPr>
        <w:suppressAutoHyphens w:val="0"/>
        <w:autoSpaceDE w:val="0"/>
        <w:autoSpaceDN w:val="0"/>
        <w:adjustRightInd w:val="0"/>
        <w:jc w:val="both"/>
        <w:rPr>
          <w:rFonts w:ascii="Calibri" w:hAnsi="Calibri" w:cs="MPHV"/>
          <w:sz w:val="20"/>
          <w:szCs w:val="20"/>
          <w:lang w:val="en-US" w:eastAsia="en-US"/>
        </w:rPr>
      </w:pPr>
    </w:p>
    <w:p w14:paraId="4A524BFA" w14:textId="77777777"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Comerón,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Alados-Arboledas, </w:t>
      </w:r>
      <w:r>
        <w:rPr>
          <w:rFonts w:ascii="Calibri" w:hAnsi="Calibri" w:cs="MPHV"/>
          <w:sz w:val="20"/>
          <w:szCs w:val="20"/>
          <w:lang w:val="en-US" w:eastAsia="en-US"/>
        </w:rPr>
        <w:t xml:space="preserve">A. Amodeo, H. </w:t>
      </w:r>
      <w:r w:rsidR="00001B8B" w:rsidRPr="00E3345E">
        <w:rPr>
          <w:rFonts w:ascii="Calibri" w:hAnsi="Calibri" w:cs="MPHV"/>
          <w:sz w:val="20"/>
          <w:szCs w:val="20"/>
          <w:lang w:val="en-US" w:eastAsia="en-US"/>
        </w:rPr>
        <w:t xml:space="preserve">Baars,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Baldasano,</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Belegante,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Binietoglou,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Fréville,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García-Vizcaíno,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Guerrero-Rascado, </w:t>
      </w:r>
      <w:r>
        <w:rPr>
          <w:rFonts w:ascii="Calibri" w:hAnsi="Calibri" w:cs="MPHV"/>
          <w:sz w:val="20"/>
          <w:szCs w:val="20"/>
          <w:lang w:val="en-US" w:eastAsia="en-US"/>
        </w:rPr>
        <w:t xml:space="preserve">D. </w:t>
      </w:r>
      <w:r w:rsidR="00001B8B" w:rsidRPr="00E3345E">
        <w:rPr>
          <w:rFonts w:ascii="Calibri" w:hAnsi="Calibri" w:cs="MPHV"/>
          <w:sz w:val="20"/>
          <w:szCs w:val="20"/>
          <w:lang w:val="en-US" w:eastAsia="en-US"/>
        </w:rPr>
        <w:t xml:space="preserve">Hadjimitsis,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Haefele,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Hervo,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Iarlori,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Mamouri,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Molero,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Montoux,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Porcar,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Navas-Guzmán,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Nisantzi,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Preißler,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Rizi,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Rocadenbosch,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Sellegri,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Simeonov,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Tsaknakis,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r w:rsidR="00001B8B" w:rsidRPr="00E3345E">
        <w:rPr>
          <w:rFonts w:ascii="Calibri" w:hAnsi="Calibri" w:cs="MPHV"/>
          <w:sz w:val="20"/>
          <w:szCs w:val="20"/>
          <w:lang w:val="en-US" w:eastAsia="en-US"/>
        </w:rPr>
        <w:t>Pappalardo</w:t>
      </w:r>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14:paraId="523995CD" w14:textId="77777777" w:rsidR="00055C02" w:rsidRDefault="00055C02" w:rsidP="00F27095">
      <w:pPr>
        <w:suppressAutoHyphens w:val="0"/>
        <w:autoSpaceDE w:val="0"/>
        <w:autoSpaceDN w:val="0"/>
        <w:adjustRightInd w:val="0"/>
        <w:jc w:val="both"/>
        <w:rPr>
          <w:rFonts w:ascii="Calibri" w:hAnsi="Calibri" w:cs="MPHV"/>
          <w:sz w:val="20"/>
          <w:szCs w:val="20"/>
          <w:lang w:val="en-US" w:eastAsia="en-US"/>
        </w:rPr>
      </w:pPr>
    </w:p>
    <w:p w14:paraId="0634CD77" w14:textId="77777777"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r w:rsidR="00055C02" w:rsidRPr="00C64743">
        <w:rPr>
          <w:rFonts w:ascii="Calibri" w:hAnsi="Calibri" w:cs="MPHV"/>
          <w:sz w:val="20"/>
          <w:szCs w:val="20"/>
          <w:lang w:val="en-US" w:eastAsia="en-US"/>
        </w:rPr>
        <w:t xml:space="preserve">Chaikovsky,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Dubovik,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Holben,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Bril, </w:t>
      </w:r>
      <w:r w:rsidR="00EA32A3">
        <w:rPr>
          <w:rFonts w:ascii="Calibri" w:hAnsi="Calibri" w:cs="MPHV"/>
          <w:sz w:val="20"/>
          <w:szCs w:val="20"/>
          <w:lang w:val="en-US" w:eastAsia="en-US"/>
        </w:rPr>
        <w:t xml:space="preserve">P. </w:t>
      </w:r>
      <w:r w:rsidR="00055C02" w:rsidRPr="00C64743">
        <w:rPr>
          <w:rFonts w:ascii="Calibri" w:hAnsi="Calibri" w:cs="MPHV"/>
          <w:sz w:val="20"/>
          <w:szCs w:val="20"/>
          <w:lang w:val="en-US" w:eastAsia="en-US"/>
        </w:rPr>
        <w:t xml:space="preserve">Goloub,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Tanré,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Pappalardo,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Wandinger, </w:t>
      </w:r>
      <w:r w:rsidR="00C7173B">
        <w:rPr>
          <w:rFonts w:ascii="Calibri" w:hAnsi="Calibri" w:cs="MPHV"/>
          <w:sz w:val="20"/>
          <w:szCs w:val="20"/>
          <w:lang w:val="en-US" w:eastAsia="en-US"/>
        </w:rPr>
        <w:t xml:space="preserve">L. </w:t>
      </w:r>
      <w:r w:rsidR="00055C02" w:rsidRPr="00C64743">
        <w:rPr>
          <w:rFonts w:ascii="Calibri" w:hAnsi="Calibri" w:cs="MPHV"/>
          <w:sz w:val="20"/>
          <w:szCs w:val="20"/>
          <w:lang w:val="en-US" w:eastAsia="en-US"/>
        </w:rPr>
        <w:t xml:space="preserve">Chaikovskaya,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Grudo,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La</w:t>
      </w:r>
      <w:r w:rsidR="00C7173B">
        <w:rPr>
          <w:rFonts w:ascii="Calibri" w:hAnsi="Calibri" w:cs="MPHV"/>
          <w:sz w:val="20"/>
          <w:szCs w:val="20"/>
          <w:lang w:val="en-US" w:eastAsia="en-US"/>
        </w:rPr>
        <w:t>pyonok,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Ansmann,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Apituley,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Allados-Arboledas,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Binietoglou,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Freudenthaler,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Oshchepkov,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Pietruczu</w:t>
      </w:r>
      <w:r w:rsidR="00C7173B">
        <w:rPr>
          <w:rFonts w:ascii="Calibri" w:hAnsi="Calibri" w:cs="MPHV"/>
          <w:sz w:val="20"/>
          <w:szCs w:val="20"/>
          <w:lang w:val="en-US" w:eastAsia="en-US"/>
        </w:rPr>
        <w:t xml:space="preserve">k, F. </w:t>
      </w:r>
      <w:r w:rsidR="00055C02" w:rsidRPr="00C64743">
        <w:rPr>
          <w:rFonts w:ascii="Calibri" w:hAnsi="Calibri" w:cs="MPHV"/>
          <w:sz w:val="20"/>
          <w:szCs w:val="20"/>
          <w:lang w:val="en-US" w:eastAsia="en-US"/>
        </w:rPr>
        <w:t xml:space="preserve">Rocadenbosch,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Slutsker,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Talianu,</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Tomasi,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Tsekeri,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14:paraId="32BB089A"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4C45C287" w14:textId="77777777"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Navas-Guzmán, J.L. Guerrero-Rascado,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Binietoglou,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Basart,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Baldasano,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Belegante,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Chaikovsky, A. Comerón,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r w:rsidR="00340236" w:rsidRPr="00CD5701">
        <w:rPr>
          <w:rFonts w:ascii="Calibri" w:hAnsi="Calibri" w:cs="MPHV"/>
          <w:sz w:val="20"/>
          <w:szCs w:val="20"/>
          <w:lang w:val="en-US" w:eastAsia="en-US"/>
        </w:rPr>
        <w:t xml:space="preserve">Dubovik,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 xml:space="preserve">Muñoz-Porcar,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Nickovic,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Olmo,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r w:rsidR="00340236" w:rsidRPr="00CD5701">
        <w:rPr>
          <w:rFonts w:ascii="Calibri" w:hAnsi="Calibri" w:cs="MPHV"/>
          <w:sz w:val="20"/>
          <w:szCs w:val="20"/>
          <w:lang w:val="en-US" w:eastAsia="en-US"/>
        </w:rPr>
        <w:t xml:space="preserve">Pappalardo,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Schepanski,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Vukovic,</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Wandinger,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Dulac, and </w:t>
      </w:r>
      <w:r w:rsidR="00B60A9F">
        <w:rPr>
          <w:rFonts w:ascii="Calibri" w:hAnsi="Calibri" w:cs="MPHV"/>
          <w:sz w:val="20"/>
          <w:szCs w:val="20"/>
          <w:lang w:val="en-US" w:eastAsia="en-US"/>
        </w:rPr>
        <w:t xml:space="preserve">L. </w:t>
      </w:r>
      <w:r w:rsidR="00340236" w:rsidRPr="00CD5701">
        <w:rPr>
          <w:rFonts w:ascii="Calibri" w:hAnsi="Calibri" w:cs="MPHV"/>
          <w:sz w:val="20"/>
          <w:szCs w:val="20"/>
          <w:lang w:val="en-US" w:eastAsia="en-US"/>
        </w:rPr>
        <w:t>Alados-Arboledas</w:t>
      </w:r>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ChArMEx/EMEP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14:paraId="2B4492EE"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00C57ECB" w14:textId="77777777"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Binietoglou,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Bougiatioti, A. Tsekeri, </w:t>
      </w:r>
      <w:r>
        <w:rPr>
          <w:rFonts w:ascii="Calibri" w:hAnsi="Calibri" w:cs="MPHV"/>
          <w:sz w:val="20"/>
          <w:szCs w:val="20"/>
          <w:lang w:val="en-US" w:eastAsia="en-US"/>
        </w:rPr>
        <w:t>A. Nenes,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F. Marenco, E. Marinou, J. Vasilescu, D. Nicolae, H. Coe, A. Bacak, A. Chaikovsky,</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3"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4"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14:paraId="339DEC6B" w14:textId="77777777" w:rsidR="004050D5" w:rsidRDefault="004050D5" w:rsidP="00F27095">
      <w:pPr>
        <w:suppressAutoHyphens w:val="0"/>
        <w:autoSpaceDE w:val="0"/>
        <w:autoSpaceDN w:val="0"/>
        <w:adjustRightInd w:val="0"/>
        <w:jc w:val="both"/>
        <w:rPr>
          <w:rFonts w:ascii="Calibri" w:hAnsi="Calibri" w:cs="MPHV"/>
          <w:sz w:val="20"/>
          <w:szCs w:val="20"/>
          <w:lang w:val="en-US" w:eastAsia="en-US"/>
        </w:rPr>
      </w:pPr>
    </w:p>
    <w:p w14:paraId="4C8380F7" w14:textId="77777777"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Bougiatioti, 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Bezantakos,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Stavroulas, N</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Kalivitis</w:t>
      </w:r>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Biskos,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Mihalopoulos,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Nenes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5"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14:paraId="0BA98D5E" w14:textId="77777777"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lastRenderedPageBreak/>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14:paraId="02A112D0" w14:textId="77777777" w:rsidR="00706B62" w:rsidRDefault="00706B62" w:rsidP="00E82D45">
      <w:pPr>
        <w:suppressAutoHyphens w:val="0"/>
        <w:autoSpaceDE w:val="0"/>
        <w:autoSpaceDN w:val="0"/>
        <w:adjustRightInd w:val="0"/>
        <w:jc w:val="both"/>
        <w:rPr>
          <w:rFonts w:ascii="Calibri" w:hAnsi="Calibri" w:cs="MPHV"/>
          <w:sz w:val="20"/>
          <w:szCs w:val="20"/>
          <w:lang w:val="en-US" w:eastAsia="en-US"/>
        </w:rPr>
      </w:pPr>
    </w:p>
    <w:p w14:paraId="785B69DC" w14:textId="77777777"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r w:rsidR="00332F56" w:rsidRPr="00332F56">
        <w:rPr>
          <w:rFonts w:ascii="Calibri" w:hAnsi="Calibri" w:cs="MPHV"/>
          <w:sz w:val="20"/>
          <w:szCs w:val="20"/>
          <w:lang w:val="en-US" w:eastAsia="en-US"/>
        </w:rPr>
        <w:t xml:space="preserve">Tsekeri,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Marinou,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Igloffstein,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Siomos,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Baars,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Gratsea,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Raptis, I., Binietoglou,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Mihalopoulos, N., Kalivitis, N., Kouvarakis,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Bartsotas,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Kallos,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Basart, D</w:t>
      </w:r>
      <w:r w:rsidR="00332F56" w:rsidRPr="00332F56">
        <w:rPr>
          <w:rFonts w:ascii="Calibri" w:hAnsi="Calibri" w:cs="MPHV"/>
          <w:sz w:val="20"/>
          <w:szCs w:val="20"/>
          <w:lang w:val="en-US" w:eastAsia="en-US"/>
        </w:rPr>
        <w:t xml:space="preserve">., Schuettemeyer,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Wandinger,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Ansmann, A., Chaikovsky, and </w:t>
      </w:r>
      <w:r w:rsidR="00FE18CB">
        <w:rPr>
          <w:rFonts w:ascii="Calibri" w:hAnsi="Calibri" w:cs="MPHV"/>
          <w:sz w:val="20"/>
          <w:szCs w:val="20"/>
          <w:lang w:val="en-US" w:eastAsia="en-US"/>
        </w:rPr>
        <w:t xml:space="preserve">O. </w:t>
      </w:r>
      <w:r w:rsidR="00332F56" w:rsidRPr="00332F56">
        <w:rPr>
          <w:rFonts w:ascii="Calibri" w:hAnsi="Calibri" w:cs="MPHV"/>
          <w:sz w:val="20"/>
          <w:szCs w:val="20"/>
          <w:lang w:val="en-US" w:eastAsia="en-US"/>
        </w:rPr>
        <w:t>Dubovik,</w:t>
      </w:r>
      <w:r w:rsidR="00262796">
        <w:rPr>
          <w:rFonts w:ascii="Calibri" w:hAnsi="Calibri" w:cs="MPHV"/>
          <w:sz w:val="20"/>
          <w:szCs w:val="20"/>
          <w:lang w:val="en-US" w:eastAsia="en-US"/>
        </w:rPr>
        <w:t xml:space="preserve"> </w:t>
      </w:r>
      <w:r w:rsidR="00332F56" w:rsidRPr="00332F56">
        <w:rPr>
          <w:rFonts w:ascii="Calibri" w:hAnsi="Calibri" w:cs="MPHV"/>
          <w:sz w:val="20"/>
          <w:szCs w:val="20"/>
          <w:lang w:val="en-US" w:eastAsia="en-US"/>
        </w:rPr>
        <w:t xml:space="preserve">GARRLiC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14:paraId="65F914E2" w14:textId="77777777" w:rsidR="00592CDD" w:rsidRDefault="00592CDD" w:rsidP="00262796">
      <w:pPr>
        <w:suppressAutoHyphens w:val="0"/>
        <w:autoSpaceDE w:val="0"/>
        <w:autoSpaceDN w:val="0"/>
        <w:adjustRightInd w:val="0"/>
        <w:jc w:val="both"/>
        <w:rPr>
          <w:rFonts w:ascii="Calibri" w:hAnsi="Calibri" w:cs="MPHV"/>
          <w:sz w:val="20"/>
          <w:szCs w:val="20"/>
          <w:lang w:val="en-US" w:eastAsia="en-US"/>
        </w:rPr>
      </w:pPr>
    </w:p>
    <w:p w14:paraId="1FA30B87" w14:textId="77777777"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L., Belegante</w:t>
      </w:r>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Freudenthaler,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Nemuc</w:t>
      </w:r>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Ene</w:t>
      </w:r>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Alados-Arboledas,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Baars</w:t>
      </w:r>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Wandinger</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6"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14:paraId="4CFE0353" w14:textId="77777777" w:rsidR="001A16C2" w:rsidRDefault="001A16C2" w:rsidP="00262796">
      <w:pPr>
        <w:suppressAutoHyphens w:val="0"/>
        <w:autoSpaceDE w:val="0"/>
        <w:autoSpaceDN w:val="0"/>
        <w:adjustRightInd w:val="0"/>
        <w:jc w:val="both"/>
        <w:rPr>
          <w:rFonts w:ascii="Calibri" w:hAnsi="Calibri" w:cs="MPHV"/>
          <w:sz w:val="20"/>
          <w:szCs w:val="20"/>
          <w:lang w:val="en-US" w:eastAsia="en-US"/>
        </w:rPr>
      </w:pPr>
    </w:p>
    <w:p w14:paraId="47D2535B" w14:textId="77777777"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O. Soupiona,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Mylonaki,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Tsaknakis,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Argyrouli,</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Vratolis,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7"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14:paraId="6AD4997B" w14:textId="77777777" w:rsidR="006313D5" w:rsidRDefault="006313D5" w:rsidP="00A2271E">
      <w:pPr>
        <w:suppressAutoHyphens w:val="0"/>
        <w:autoSpaceDE w:val="0"/>
        <w:autoSpaceDN w:val="0"/>
        <w:adjustRightInd w:val="0"/>
        <w:jc w:val="both"/>
        <w:rPr>
          <w:rFonts w:ascii="Calibri" w:hAnsi="Calibri" w:cs="MPHV"/>
          <w:sz w:val="20"/>
          <w:szCs w:val="20"/>
          <w:lang w:val="en-US" w:eastAsia="en-US"/>
        </w:rPr>
      </w:pPr>
    </w:p>
    <w:p w14:paraId="7910F233" w14:textId="77777777"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D. Mamali</w:t>
      </w:r>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Marinou, J</w:t>
      </w:r>
      <w:r w:rsidR="004E744E">
        <w:rPr>
          <w:rFonts w:ascii="Calibri" w:hAnsi="Calibri" w:cs="MPHV"/>
          <w:sz w:val="20"/>
          <w:szCs w:val="20"/>
          <w:lang w:val="en-US" w:eastAsia="en-US"/>
        </w:rPr>
        <w:t>., Sciare</w:t>
      </w:r>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Pikridas</w:t>
      </w:r>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Kottas,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Binietoglou,</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Tsekeri</w:t>
      </w:r>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Keleshis</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Baars, A</w:t>
      </w:r>
      <w:r w:rsidR="004E744E">
        <w:rPr>
          <w:rFonts w:ascii="Calibri" w:hAnsi="Calibri" w:cs="MPHV"/>
          <w:sz w:val="20"/>
          <w:szCs w:val="20"/>
          <w:lang w:val="en-US" w:eastAsia="en-US"/>
        </w:rPr>
        <w:t>., Ansmann</w:t>
      </w:r>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Russchenberg,</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Biskos,</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14:paraId="1A288BBC" w14:textId="77777777" w:rsidR="00876E67" w:rsidRDefault="00876E67" w:rsidP="00E82D45">
      <w:pPr>
        <w:suppressAutoHyphens w:val="0"/>
        <w:autoSpaceDE w:val="0"/>
        <w:autoSpaceDN w:val="0"/>
        <w:adjustRightInd w:val="0"/>
        <w:jc w:val="both"/>
        <w:rPr>
          <w:rFonts w:ascii="Calibri" w:hAnsi="Calibri" w:cs="MPHV"/>
          <w:sz w:val="20"/>
          <w:szCs w:val="20"/>
          <w:lang w:val="en-US" w:eastAsia="en-US"/>
        </w:rPr>
      </w:pPr>
    </w:p>
    <w:p w14:paraId="208572DB" w14:textId="77777777"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r w:rsidR="00764C68">
        <w:rPr>
          <w:rFonts w:ascii="Calibri" w:hAnsi="Calibri" w:cs="MPHV"/>
          <w:sz w:val="20"/>
          <w:szCs w:val="20"/>
          <w:lang w:val="en-US" w:eastAsia="en-US"/>
        </w:rPr>
        <w:t>Papagianopoulos</w:t>
      </w:r>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r w:rsidR="008D365D">
        <w:rPr>
          <w:rFonts w:ascii="Calibri" w:hAnsi="Calibri" w:cs="MPHV"/>
          <w:sz w:val="20"/>
          <w:szCs w:val="20"/>
          <w:lang w:val="en-US" w:eastAsia="en-US"/>
        </w:rPr>
        <w:t xml:space="preserve">Claramunt, G., Papppalrdo, L. A., Arboledas, J.L.G., Rascado,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Apituley, H., Baars, A., Schwarz, U., Wandinger, I., Binietoglou, D., Nicolae, D., Bortoli, A., 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mez, M., Sicard, A., Papayannis, M., Wiegner,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14:paraId="3A9400F1"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p>
    <w:p w14:paraId="5AF4FF08"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Jassar</w:t>
      </w:r>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Raptis,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14:paraId="03E8BBD0" w14:textId="77777777" w:rsidR="00902066" w:rsidRDefault="00902066" w:rsidP="00E82D45">
      <w:pPr>
        <w:suppressAutoHyphens w:val="0"/>
        <w:autoSpaceDE w:val="0"/>
        <w:autoSpaceDN w:val="0"/>
        <w:adjustRightInd w:val="0"/>
        <w:jc w:val="both"/>
        <w:rPr>
          <w:rFonts w:ascii="Calibri" w:hAnsi="Calibri" w:cs="MPHV"/>
          <w:sz w:val="20"/>
          <w:szCs w:val="20"/>
          <w:lang w:val="en-US" w:eastAsia="en-US"/>
        </w:rPr>
      </w:pPr>
    </w:p>
    <w:p w14:paraId="1279CF3D" w14:textId="77777777"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Jassar, M., Temimi, D., Entekhabi,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14:paraId="6610253C" w14:textId="77777777" w:rsidR="004656CE" w:rsidRDefault="004656CE" w:rsidP="00E82D45">
      <w:pPr>
        <w:suppressAutoHyphens w:val="0"/>
        <w:autoSpaceDE w:val="0"/>
        <w:autoSpaceDN w:val="0"/>
        <w:adjustRightInd w:val="0"/>
        <w:jc w:val="both"/>
        <w:rPr>
          <w:rFonts w:ascii="Calibri" w:hAnsi="Calibri" w:cs="MPHV"/>
          <w:sz w:val="20"/>
          <w:szCs w:val="20"/>
          <w:lang w:val="en-US" w:eastAsia="en-US"/>
        </w:rPr>
      </w:pPr>
    </w:p>
    <w:p w14:paraId="147152FB" w14:textId="77777777"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Soupiona</w:t>
      </w:r>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r w:rsidR="0089309F">
        <w:rPr>
          <w:rFonts w:ascii="Calibri" w:hAnsi="Calibri" w:cs="MPHV"/>
          <w:sz w:val="20"/>
          <w:szCs w:val="20"/>
          <w:lang w:val="en-US" w:eastAsia="en-US"/>
        </w:rPr>
        <w:t>Amezcua</w:t>
      </w:r>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r w:rsidR="0014743C">
        <w:rPr>
          <w:rFonts w:ascii="Calibri" w:hAnsi="Calibri" w:cs="MPHV"/>
          <w:sz w:val="20"/>
          <w:szCs w:val="20"/>
          <w:lang w:val="en-US" w:eastAsia="en-US"/>
        </w:rPr>
        <w:t>Benavent-Oltra, J.L. Guerrero – Rascado, A.E., Bedoya-Vel</w:t>
      </w:r>
      <w:r w:rsidR="0014743C">
        <w:rPr>
          <w:rFonts w:ascii="Calibri" w:hAnsi="Calibri" w:cs="Calibri"/>
          <w:sz w:val="20"/>
          <w:szCs w:val="20"/>
          <w:lang w:val="en-US" w:eastAsia="en-US"/>
        </w:rPr>
        <w:t>á</w:t>
      </w:r>
      <w:r w:rsidR="0014743C">
        <w:rPr>
          <w:rFonts w:ascii="Calibri" w:hAnsi="Calibri" w:cs="MPHV"/>
          <w:sz w:val="20"/>
          <w:szCs w:val="20"/>
          <w:lang w:val="en-US" w:eastAsia="en-US"/>
        </w:rPr>
        <w:t>squez, F.J., Olmo,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Mylonaki, L.A., Arboledas, </w:t>
      </w:r>
      <w:r w:rsidR="00B43CFD">
        <w:rPr>
          <w:rFonts w:ascii="Calibri" w:hAnsi="Calibri" w:cs="MPHV"/>
          <w:sz w:val="20"/>
          <w:szCs w:val="20"/>
          <w:lang w:val="en-US" w:eastAsia="en-US"/>
        </w:rPr>
        <w:t>C.A., Papanikolaou, R., Foskinis,</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dust over Athens and Granada based on multi-wavelength Raman 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14:paraId="5A89150A"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7F900C4" w14:textId="77777777"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E. Gianakaki</w:t>
      </w:r>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Marinou</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Bartsotas,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A., Ansmann, M., Komppula,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14:paraId="069F3AC5" w14:textId="77777777"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14:paraId="259E49B2" w14:textId="77777777"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D., Alexiou, A., Papayannis, F., Rocadenbosch, O., Soupiona, P.I., Raptis, M., Mylonaki, C.G., Tzanis, J., Christodoulakis</w:t>
      </w:r>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 xml:space="preserve">Application and Testing of the Extended-Kalman-Filtering Technique for </w:t>
      </w:r>
      <w:r w:rsidR="004439CF" w:rsidRPr="004439CF">
        <w:rPr>
          <w:rFonts w:ascii="Calibri" w:hAnsi="Calibri" w:cs="MPHV"/>
          <w:sz w:val="20"/>
          <w:szCs w:val="20"/>
          <w:lang w:val="en-US" w:eastAsia="en-US"/>
        </w:rPr>
        <w:lastRenderedPageBreak/>
        <w:t>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8"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14:paraId="447DF8FF"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2FC6257B" w14:textId="77777777"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r w:rsidR="00ED7FB5" w:rsidRPr="00ED7FB5">
        <w:rPr>
          <w:rFonts w:ascii="Calibri" w:hAnsi="Calibri" w:cs="MPHV"/>
          <w:bCs/>
          <w:sz w:val="20"/>
          <w:szCs w:val="20"/>
          <w:lang w:val="en-US" w:eastAsia="en-US"/>
        </w:rPr>
        <w:t>Soupiona</w:t>
      </w:r>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R., Foskinis,</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 xml:space="preserve">ndez, P.O.,Amezcua, </w:t>
      </w:r>
      <w:r w:rsidRPr="00D75BAF">
        <w:rPr>
          <w:rFonts w:ascii="Calibri" w:hAnsi="Calibri" w:cs="MPHV"/>
          <w:sz w:val="20"/>
          <w:szCs w:val="20"/>
          <w:lang w:val="en-US" w:eastAsia="en-US"/>
        </w:rPr>
        <w:t>M., Mylonaki,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Papagiannopoulos, S., Samaras, S., Gro</w:t>
      </w:r>
      <w:r w:rsidR="00327B9C" w:rsidRPr="00327B9C">
        <w:rPr>
          <w:rFonts w:ascii="Calibri" w:hAnsi="Calibri" w:cs="MPHV"/>
          <w:sz w:val="20"/>
          <w:szCs w:val="20"/>
          <w:lang w:val="en-US" w:eastAsia="en-US"/>
        </w:rPr>
        <w:t>ß</w:t>
      </w:r>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Mamouri, L., Alados-Arboledas, A., Amodeo, B., Psiloglou,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14:paraId="5F98A72A"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7E51DB08" w14:textId="2BAE06CA" w:rsidR="007B46F3"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sidRPr="00DF4E49">
        <w:rPr>
          <w:rFonts w:ascii="Calibri" w:hAnsi="Calibri" w:cs="MPHV"/>
          <w:bCs/>
          <w:sz w:val="20"/>
          <w:szCs w:val="20"/>
          <w:lang w:val="en-US" w:eastAsia="en-US"/>
        </w:rPr>
        <w:t>M</w:t>
      </w:r>
      <w:r w:rsidRPr="00DF4E49">
        <w:rPr>
          <w:rFonts w:ascii="Calibri" w:hAnsi="Calibri" w:cs="MPHV"/>
          <w:bCs/>
          <w:sz w:val="20"/>
          <w:szCs w:val="20"/>
          <w:lang w:val="en-US" w:eastAsia="en-US"/>
        </w:rPr>
        <w:t xml:space="preserve">. </w:t>
      </w:r>
      <w:r w:rsidR="002F4B8C" w:rsidRPr="00DF4E49">
        <w:rPr>
          <w:rFonts w:ascii="Calibri" w:hAnsi="Calibri" w:cs="MPHV"/>
          <w:bCs/>
          <w:sz w:val="20"/>
          <w:szCs w:val="20"/>
          <w:lang w:val="en-US" w:eastAsia="en-US"/>
        </w:rPr>
        <w:t xml:space="preserve">Gratsea,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Vrekousis, S., Kazadzis, A., Tsekeri,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Mylonaki, V., Amiridis, N., Mihalopoulos, E., Gerasopoulos,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14:paraId="4E474F8B" w14:textId="20C3715F" w:rsidR="00B6524D" w:rsidRDefault="00B6524D" w:rsidP="007B46F3">
      <w:pPr>
        <w:suppressAutoHyphens w:val="0"/>
        <w:autoSpaceDE w:val="0"/>
        <w:autoSpaceDN w:val="0"/>
        <w:adjustRightInd w:val="0"/>
        <w:jc w:val="both"/>
        <w:rPr>
          <w:rFonts w:ascii="Calibri" w:hAnsi="Calibri" w:cs="MPHV"/>
          <w:sz w:val="20"/>
          <w:szCs w:val="20"/>
          <w:lang w:val="en-US" w:eastAsia="en-US"/>
        </w:rPr>
      </w:pPr>
    </w:p>
    <w:p w14:paraId="04E1163E" w14:textId="6FE09CE4" w:rsidR="00B6524D" w:rsidRDefault="00B6524D" w:rsidP="007B46F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40</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4C7FC3" w:rsidRPr="002D19B4">
        <w:rPr>
          <w:rFonts w:ascii="Calibri" w:hAnsi="Calibri" w:cs="MPHV"/>
          <w:b/>
          <w:bCs/>
          <w:sz w:val="20"/>
          <w:szCs w:val="20"/>
          <w:lang w:val="en-US" w:eastAsia="en-US"/>
        </w:rPr>
        <w:t>P., Kokkalis</w:t>
      </w:r>
      <w:r w:rsidR="004C7FC3">
        <w:rPr>
          <w:rFonts w:ascii="Calibri" w:hAnsi="Calibri" w:cs="MPHV"/>
          <w:sz w:val="20"/>
          <w:szCs w:val="20"/>
          <w:lang w:val="en-US" w:eastAsia="en-US"/>
        </w:rPr>
        <w:t xml:space="preserve">, </w:t>
      </w:r>
      <w:r w:rsidR="002D0CAE">
        <w:rPr>
          <w:rFonts w:ascii="Calibri" w:hAnsi="Calibri" w:cs="MPHV"/>
          <w:sz w:val="20"/>
          <w:szCs w:val="20"/>
          <w:lang w:val="en-US" w:eastAsia="en-US"/>
        </w:rPr>
        <w:t>O., Soupiona,</w:t>
      </w:r>
      <w:r w:rsidR="002D0CAE" w:rsidRPr="00DF4E49">
        <w:rPr>
          <w:rFonts w:ascii="Calibri" w:hAnsi="Calibri" w:cs="MPHV"/>
          <w:sz w:val="20"/>
          <w:szCs w:val="20"/>
          <w:lang w:val="en-US" w:eastAsia="en-US"/>
        </w:rPr>
        <w:t xml:space="preserve"> </w:t>
      </w:r>
      <w:r w:rsidR="0052600A">
        <w:rPr>
          <w:rFonts w:ascii="Calibri" w:hAnsi="Calibri" w:cs="MPHV"/>
          <w:sz w:val="20"/>
          <w:szCs w:val="20"/>
          <w:lang w:val="en-US" w:eastAsia="en-US"/>
        </w:rPr>
        <w:t xml:space="preserve"> C</w:t>
      </w:r>
      <w:r w:rsidR="00E5725B">
        <w:rPr>
          <w:rFonts w:ascii="Calibri" w:hAnsi="Calibri" w:cs="MPHV"/>
          <w:sz w:val="20"/>
          <w:szCs w:val="20"/>
          <w:lang w:val="en-US" w:eastAsia="en-US"/>
        </w:rPr>
        <w:t xml:space="preserve">.A., </w:t>
      </w:r>
      <w:r w:rsidR="00CB3A2D">
        <w:rPr>
          <w:rFonts w:ascii="Calibri" w:hAnsi="Calibri" w:cs="MPHV"/>
          <w:sz w:val="20"/>
          <w:szCs w:val="20"/>
          <w:lang w:val="en-US" w:eastAsia="en-US"/>
        </w:rPr>
        <w:t>P</w:t>
      </w:r>
      <w:r w:rsidR="00E5725B">
        <w:rPr>
          <w:rFonts w:ascii="Calibri" w:hAnsi="Calibri" w:cs="MPHV"/>
          <w:sz w:val="20"/>
          <w:szCs w:val="20"/>
          <w:lang w:val="en-US" w:eastAsia="en-US"/>
        </w:rPr>
        <w:t xml:space="preserve">apanikolaou, R., Foskinis, </w:t>
      </w:r>
      <w:r w:rsidR="00CB3A2D" w:rsidRPr="00DF4E49">
        <w:rPr>
          <w:rFonts w:ascii="Calibri" w:hAnsi="Calibri" w:cs="MPHV"/>
          <w:bCs/>
          <w:sz w:val="20"/>
          <w:szCs w:val="20"/>
          <w:lang w:val="en-US" w:eastAsia="en-US"/>
        </w:rPr>
        <w:t>M.</w:t>
      </w:r>
      <w:r w:rsidR="00CB3A2D" w:rsidRPr="00D75BAF">
        <w:rPr>
          <w:rFonts w:ascii="Calibri" w:hAnsi="Calibri" w:cs="MPHV"/>
          <w:sz w:val="20"/>
          <w:szCs w:val="20"/>
          <w:lang w:val="en-US" w:eastAsia="en-US"/>
        </w:rPr>
        <w:t xml:space="preserve">, </w:t>
      </w:r>
      <w:r w:rsidR="00CB3A2D">
        <w:rPr>
          <w:rFonts w:ascii="Calibri" w:hAnsi="Calibri" w:cs="MPHV"/>
          <w:sz w:val="20"/>
          <w:szCs w:val="20"/>
          <w:lang w:val="en-US" w:eastAsia="en-US"/>
        </w:rPr>
        <w:t>Mylonaki</w:t>
      </w:r>
      <w:r w:rsidR="00CB3A2D" w:rsidRPr="00D75BAF">
        <w:rPr>
          <w:rFonts w:ascii="Calibri" w:hAnsi="Calibri" w:cs="MPHV"/>
          <w:sz w:val="20"/>
          <w:szCs w:val="20"/>
          <w:lang w:val="en-US" w:eastAsia="en-US"/>
        </w:rPr>
        <w:t xml:space="preserve">, </w:t>
      </w:r>
      <w:r w:rsidR="00E5725B">
        <w:rPr>
          <w:rFonts w:ascii="Calibri" w:hAnsi="Calibri" w:cs="MPHV"/>
          <w:sz w:val="20"/>
          <w:szCs w:val="20"/>
          <w:lang w:val="en-US" w:eastAsia="en-US"/>
        </w:rPr>
        <w:t xml:space="preserve">S., Solomos, </w:t>
      </w:r>
      <w:r w:rsidR="00AD799C">
        <w:rPr>
          <w:rFonts w:ascii="Calibri" w:hAnsi="Calibri" w:cs="MPHV"/>
          <w:sz w:val="20"/>
          <w:szCs w:val="20"/>
          <w:lang w:val="en-US" w:eastAsia="en-US"/>
        </w:rPr>
        <w:t xml:space="preserve">S., Vratolis, V., Vasilatou, </w:t>
      </w:r>
      <w:r w:rsidR="00E5725B">
        <w:rPr>
          <w:rFonts w:ascii="Calibri" w:hAnsi="Calibri" w:cs="MPHV"/>
          <w:sz w:val="20"/>
          <w:szCs w:val="20"/>
          <w:lang w:val="en-US" w:eastAsia="en-US"/>
        </w:rPr>
        <w:t>E., Kralli</w:t>
      </w:r>
      <w:r w:rsidR="00311F93">
        <w:rPr>
          <w:rFonts w:ascii="Calibri" w:hAnsi="Calibri" w:cs="MPHV"/>
          <w:sz w:val="20"/>
          <w:szCs w:val="20"/>
          <w:lang w:val="en-US" w:eastAsia="en-US"/>
        </w:rPr>
        <w:t xml:space="preserve">, D., Anagnou, </w:t>
      </w:r>
      <w:r w:rsidR="00CB3A2D" w:rsidRPr="00DF4E49">
        <w:rPr>
          <w:rFonts w:ascii="Calibri" w:hAnsi="Calibri" w:cs="MPHV"/>
          <w:sz w:val="20"/>
          <w:szCs w:val="20"/>
          <w:lang w:val="en-US" w:eastAsia="en-US"/>
        </w:rPr>
        <w:t>A.</w:t>
      </w:r>
      <w:r w:rsidR="00EF6615">
        <w:rPr>
          <w:rFonts w:ascii="Calibri" w:hAnsi="Calibri" w:cs="MPHV"/>
          <w:sz w:val="20"/>
          <w:szCs w:val="20"/>
          <w:lang w:val="en-US" w:eastAsia="en-US"/>
        </w:rPr>
        <w:t>,</w:t>
      </w:r>
      <w:r w:rsidR="00CB3A2D" w:rsidRPr="00DF4E49">
        <w:rPr>
          <w:rFonts w:ascii="Calibri" w:hAnsi="Calibri" w:cs="MPHV"/>
          <w:sz w:val="20"/>
          <w:szCs w:val="20"/>
          <w:lang w:val="en-US" w:eastAsia="en-US"/>
        </w:rPr>
        <w:t xml:space="preserve"> Papayannis,</w:t>
      </w:r>
      <w:r w:rsidR="00CB3A2D">
        <w:rPr>
          <w:rFonts w:ascii="Calibri" w:hAnsi="Calibri" w:cs="MPHV"/>
          <w:b/>
          <w:sz w:val="20"/>
          <w:szCs w:val="20"/>
          <w:lang w:val="en-US" w:eastAsia="en-US"/>
        </w:rPr>
        <w:t xml:space="preserve"> </w:t>
      </w:r>
      <w:r w:rsidR="00EF6615">
        <w:rPr>
          <w:rFonts w:ascii="Calibri" w:hAnsi="Calibri" w:cs="MPHV"/>
          <w:sz w:val="20"/>
          <w:szCs w:val="20"/>
          <w:lang w:val="en-US" w:eastAsia="en-US"/>
        </w:rPr>
        <w:t xml:space="preserve">Radiative </w:t>
      </w:r>
      <w:r w:rsidR="008F6CDF">
        <w:rPr>
          <w:rFonts w:ascii="Calibri" w:hAnsi="Calibri" w:cs="MPHV"/>
          <w:sz w:val="20"/>
          <w:szCs w:val="20"/>
          <w:lang w:val="en-US" w:eastAsia="en-US"/>
        </w:rPr>
        <w:t>effect and mixing processes of a long-lasting dust event over Athens, Greece, during the COVID-19 period</w:t>
      </w:r>
      <w:r>
        <w:rPr>
          <w:rFonts w:ascii="Calibri" w:hAnsi="Calibri" w:cs="MPHV"/>
          <w:sz w:val="20"/>
          <w:szCs w:val="20"/>
          <w:lang w:val="en-US" w:eastAsia="en-US"/>
        </w:rPr>
        <w:t>,</w:t>
      </w:r>
      <w:r w:rsidR="00826EDB">
        <w:rPr>
          <w:rFonts w:ascii="Calibri" w:hAnsi="Calibri" w:cs="MPHV"/>
          <w:sz w:val="20"/>
          <w:szCs w:val="20"/>
          <w:lang w:val="en-US" w:eastAsia="en-US"/>
        </w:rPr>
        <w:t xml:space="preserve"> </w:t>
      </w:r>
      <w:r w:rsidR="00826EDB" w:rsidRPr="00826EDB">
        <w:rPr>
          <w:rFonts w:ascii="Calibri" w:hAnsi="Calibri" w:cs="MPHV"/>
          <w:i/>
          <w:iCs/>
          <w:sz w:val="20"/>
          <w:szCs w:val="20"/>
          <w:lang w:val="en-US" w:eastAsia="en-US"/>
        </w:rPr>
        <w:t>MDPI,</w:t>
      </w:r>
      <w:r w:rsidR="00826EDB">
        <w:rPr>
          <w:rFonts w:ascii="Calibri" w:hAnsi="Calibri" w:cs="MPHV"/>
          <w:i/>
          <w:iCs/>
          <w:sz w:val="20"/>
          <w:szCs w:val="20"/>
          <w:lang w:val="en-US" w:eastAsia="en-US"/>
        </w:rPr>
        <w:t xml:space="preserve"> </w:t>
      </w:r>
      <w:r w:rsidR="00826EDB" w:rsidRPr="00826EDB">
        <w:rPr>
          <w:rFonts w:ascii="Calibri" w:hAnsi="Calibri" w:cs="MPHV"/>
          <w:i/>
          <w:iCs/>
          <w:sz w:val="20"/>
          <w:szCs w:val="20"/>
          <w:lang w:val="en-US" w:eastAsia="en-US"/>
        </w:rPr>
        <w:t>Atmosphere,</w:t>
      </w:r>
      <w:r w:rsidR="00826EDB">
        <w:rPr>
          <w:rFonts w:ascii="Calibri" w:hAnsi="Calibri" w:cs="MPHV"/>
          <w:sz w:val="20"/>
          <w:szCs w:val="20"/>
          <w:lang w:val="en-US" w:eastAsia="en-US"/>
        </w:rPr>
        <w:t xml:space="preserve"> </w:t>
      </w:r>
      <w:r w:rsidR="000A36AC">
        <w:rPr>
          <w:rFonts w:ascii="Calibri" w:hAnsi="Calibri" w:cs="MPHV"/>
          <w:sz w:val="20"/>
          <w:szCs w:val="20"/>
          <w:lang w:val="en-US" w:eastAsia="en-US"/>
        </w:rPr>
        <w:t>12, 318</w:t>
      </w:r>
      <w:r w:rsidRPr="001945EC">
        <w:rPr>
          <w:rFonts w:ascii="Calibri" w:hAnsi="Calibri" w:cs="MPHV"/>
          <w:sz w:val="20"/>
          <w:szCs w:val="20"/>
          <w:lang w:val="en-US" w:eastAsia="en-US"/>
        </w:rPr>
        <w:t xml:space="preserve">, </w:t>
      </w:r>
      <w:hyperlink r:id="rId39" w:history="1">
        <w:r w:rsidR="00A026DD" w:rsidRPr="00CF669D">
          <w:rPr>
            <w:rStyle w:val="Hyperlink"/>
            <w:rFonts w:ascii="Calibri" w:hAnsi="Calibri" w:cs="MPHV"/>
            <w:sz w:val="20"/>
            <w:szCs w:val="20"/>
            <w:lang w:val="en-US" w:eastAsia="en-US"/>
          </w:rPr>
          <w:t>https://doi.org/10.3390/atmos12030318</w:t>
        </w:r>
      </w:hyperlink>
      <w:r w:rsidR="00A026DD">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2</w:t>
      </w:r>
      <w:r w:rsidR="000A36AC">
        <w:rPr>
          <w:rFonts w:ascii="Calibri" w:hAnsi="Calibri" w:cs="MPHV"/>
          <w:sz w:val="20"/>
          <w:szCs w:val="20"/>
          <w:lang w:val="en-US" w:eastAsia="en-US"/>
        </w:rPr>
        <w:t>1</w:t>
      </w:r>
      <w:r w:rsidR="00EF1394">
        <w:rPr>
          <w:rFonts w:ascii="Calibri" w:hAnsi="Calibri" w:cs="MPHV"/>
          <w:sz w:val="20"/>
          <w:szCs w:val="20"/>
          <w:lang w:val="en-US" w:eastAsia="en-US"/>
        </w:rPr>
        <w:t>.</w:t>
      </w:r>
      <w:r w:rsidR="00A026DD">
        <w:rPr>
          <w:rFonts w:ascii="Calibri" w:hAnsi="Calibri" w:cs="MPHV"/>
          <w:sz w:val="20"/>
          <w:szCs w:val="20"/>
          <w:lang w:val="en-US" w:eastAsia="en-US"/>
        </w:rPr>
        <w:t xml:space="preserve"> </w:t>
      </w:r>
    </w:p>
    <w:p w14:paraId="16EFBB89" w14:textId="05FA2F0B" w:rsidR="00C83404" w:rsidRDefault="00C83404" w:rsidP="007B46F3">
      <w:pPr>
        <w:suppressAutoHyphens w:val="0"/>
        <w:autoSpaceDE w:val="0"/>
        <w:autoSpaceDN w:val="0"/>
        <w:adjustRightInd w:val="0"/>
        <w:jc w:val="both"/>
        <w:rPr>
          <w:rFonts w:ascii="Calibri" w:hAnsi="Calibri" w:cs="MPHV"/>
          <w:sz w:val="20"/>
          <w:szCs w:val="20"/>
          <w:lang w:val="en-US" w:eastAsia="en-US"/>
        </w:rPr>
      </w:pPr>
    </w:p>
    <w:p w14:paraId="0A0BB458" w14:textId="04BCAB83" w:rsidR="00C83404" w:rsidRDefault="00C83404" w:rsidP="005C580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41</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2F76" w:rsidRPr="00DF4E49">
        <w:rPr>
          <w:rFonts w:ascii="Calibri" w:hAnsi="Calibri" w:cs="MPHV"/>
          <w:bCs/>
          <w:sz w:val="20"/>
          <w:szCs w:val="20"/>
          <w:lang w:val="en-US" w:eastAsia="en-US"/>
        </w:rPr>
        <w:t>M.</w:t>
      </w:r>
      <w:r w:rsidR="002F2F76" w:rsidRPr="00D75BAF">
        <w:rPr>
          <w:rFonts w:ascii="Calibri" w:hAnsi="Calibri" w:cs="MPHV"/>
          <w:sz w:val="20"/>
          <w:szCs w:val="20"/>
          <w:lang w:val="en-US" w:eastAsia="en-US"/>
        </w:rPr>
        <w:t xml:space="preserve">, </w:t>
      </w:r>
      <w:r w:rsidR="002F2F76">
        <w:rPr>
          <w:rFonts w:ascii="Calibri" w:hAnsi="Calibri" w:cs="MPHV"/>
          <w:sz w:val="20"/>
          <w:szCs w:val="20"/>
          <w:lang w:val="en-US" w:eastAsia="en-US"/>
        </w:rPr>
        <w:t>Mylonaki,</w:t>
      </w:r>
      <w:r w:rsidR="002F2F76" w:rsidRPr="002D19B4">
        <w:rPr>
          <w:rFonts w:ascii="Calibri" w:hAnsi="Calibri" w:cs="MPHV"/>
          <w:b/>
          <w:bCs/>
          <w:sz w:val="20"/>
          <w:szCs w:val="20"/>
          <w:lang w:val="en-US" w:eastAsia="en-US"/>
        </w:rPr>
        <w:t xml:space="preserve"> </w:t>
      </w:r>
      <w:r w:rsidR="006C7500" w:rsidRPr="00DF4E49">
        <w:rPr>
          <w:rFonts w:ascii="Calibri" w:hAnsi="Calibri" w:cs="MPHV"/>
          <w:sz w:val="20"/>
          <w:szCs w:val="20"/>
          <w:lang w:val="en-US" w:eastAsia="en-US"/>
        </w:rPr>
        <w:t>A.</w:t>
      </w:r>
      <w:r w:rsidR="006C7500">
        <w:rPr>
          <w:rFonts w:ascii="Calibri" w:hAnsi="Calibri" w:cs="MPHV"/>
          <w:sz w:val="20"/>
          <w:szCs w:val="20"/>
          <w:lang w:val="en-US" w:eastAsia="en-US"/>
        </w:rPr>
        <w:t>,</w:t>
      </w:r>
      <w:r w:rsidR="006C7500" w:rsidRPr="00DF4E49">
        <w:rPr>
          <w:rFonts w:ascii="Calibri" w:hAnsi="Calibri" w:cs="MPHV"/>
          <w:sz w:val="20"/>
          <w:szCs w:val="20"/>
          <w:lang w:val="en-US" w:eastAsia="en-US"/>
        </w:rPr>
        <w:t xml:space="preserve"> Papayannis,</w:t>
      </w:r>
      <w:r w:rsidR="006C7500">
        <w:rPr>
          <w:rFonts w:ascii="Calibri" w:hAnsi="Calibri" w:cs="MPHV"/>
          <w:sz w:val="20"/>
          <w:szCs w:val="20"/>
          <w:lang w:val="en-US" w:eastAsia="en-US"/>
        </w:rPr>
        <w:t xml:space="preserve"> D., Anagnou, I., Veselovskii, C.A., Papanikolaou, </w:t>
      </w:r>
      <w:r w:rsidRPr="002D19B4">
        <w:rPr>
          <w:rFonts w:ascii="Calibri" w:hAnsi="Calibri" w:cs="MPHV"/>
          <w:b/>
          <w:bCs/>
          <w:sz w:val="20"/>
          <w:szCs w:val="20"/>
          <w:lang w:val="en-US" w:eastAsia="en-US"/>
        </w:rPr>
        <w:t>P., Kokkalis</w:t>
      </w:r>
      <w:r>
        <w:rPr>
          <w:rFonts w:ascii="Calibri" w:hAnsi="Calibri" w:cs="MPHV"/>
          <w:sz w:val="20"/>
          <w:szCs w:val="20"/>
          <w:lang w:val="en-US" w:eastAsia="en-US"/>
        </w:rPr>
        <w:t>, O., Soupiona,</w:t>
      </w:r>
      <w:r w:rsidRPr="00DF4E49">
        <w:rPr>
          <w:rFonts w:ascii="Calibri" w:hAnsi="Calibri" w:cs="MPHV"/>
          <w:sz w:val="20"/>
          <w:szCs w:val="20"/>
          <w:lang w:val="en-US" w:eastAsia="en-US"/>
        </w:rPr>
        <w:t xml:space="preserve"> </w:t>
      </w:r>
      <w:r>
        <w:rPr>
          <w:rFonts w:ascii="Calibri" w:hAnsi="Calibri" w:cs="MPHV"/>
          <w:sz w:val="20"/>
          <w:szCs w:val="20"/>
          <w:lang w:val="en-US" w:eastAsia="en-US"/>
        </w:rPr>
        <w:t xml:space="preserve"> R., Foskinis, </w:t>
      </w:r>
      <w:r w:rsidR="005C5805">
        <w:rPr>
          <w:rFonts w:ascii="Calibri" w:hAnsi="Calibri" w:cs="MPHV"/>
          <w:sz w:val="20"/>
          <w:szCs w:val="20"/>
          <w:lang w:val="en-US" w:eastAsia="en-US"/>
        </w:rPr>
        <w:t>M</w:t>
      </w:r>
      <w:r>
        <w:rPr>
          <w:rFonts w:ascii="Calibri" w:hAnsi="Calibri" w:cs="MPHV"/>
          <w:sz w:val="20"/>
          <w:szCs w:val="20"/>
          <w:lang w:val="en-US" w:eastAsia="en-US"/>
        </w:rPr>
        <w:t xml:space="preserve">., </w:t>
      </w:r>
      <w:r w:rsidR="005C5805">
        <w:rPr>
          <w:rFonts w:ascii="Calibri" w:hAnsi="Calibri" w:cs="MPHV"/>
          <w:sz w:val="20"/>
          <w:szCs w:val="20"/>
          <w:lang w:val="en-US" w:eastAsia="en-US"/>
        </w:rPr>
        <w:t>Gidarakou</w:t>
      </w:r>
      <w:r>
        <w:rPr>
          <w:rFonts w:ascii="Calibri" w:hAnsi="Calibri" w:cs="MPHV"/>
          <w:sz w:val="20"/>
          <w:szCs w:val="20"/>
          <w:lang w:val="en-US" w:eastAsia="en-US"/>
        </w:rPr>
        <w:t xml:space="preserve">, E., Kralli, </w:t>
      </w:r>
      <w:r w:rsidR="005C5805">
        <w:rPr>
          <w:rFonts w:ascii="Calibri" w:hAnsi="Calibri" w:cs="MPHV"/>
          <w:sz w:val="20"/>
          <w:szCs w:val="20"/>
          <w:lang w:val="en-US" w:eastAsia="en-US"/>
        </w:rPr>
        <w:t xml:space="preserve">Optical and microphysical properties of aged biomass burning aerosols and mixtures, based on 9-year multiwavelength Raman lidar observations in </w:t>
      </w:r>
      <w:r>
        <w:rPr>
          <w:rFonts w:ascii="Calibri" w:hAnsi="Calibri" w:cs="MPHV"/>
          <w:sz w:val="20"/>
          <w:szCs w:val="20"/>
          <w:lang w:val="en-US" w:eastAsia="en-US"/>
        </w:rPr>
        <w:t xml:space="preserve">Athens, Greece, </w:t>
      </w:r>
      <w:r w:rsidRPr="00826EDB">
        <w:rPr>
          <w:rFonts w:ascii="Calibri" w:hAnsi="Calibri" w:cs="MPHV"/>
          <w:i/>
          <w:iCs/>
          <w:sz w:val="20"/>
          <w:szCs w:val="20"/>
          <w:lang w:val="en-US" w:eastAsia="en-US"/>
        </w:rPr>
        <w:t>MDPI,</w:t>
      </w:r>
      <w:r>
        <w:rPr>
          <w:rFonts w:ascii="Calibri" w:hAnsi="Calibri" w:cs="MPHV"/>
          <w:i/>
          <w:iCs/>
          <w:sz w:val="20"/>
          <w:szCs w:val="20"/>
          <w:lang w:val="en-US" w:eastAsia="en-US"/>
        </w:rPr>
        <w:t xml:space="preserve"> </w:t>
      </w:r>
      <w:r w:rsidR="005C5805">
        <w:rPr>
          <w:rFonts w:ascii="Calibri" w:hAnsi="Calibri" w:cs="MPHV"/>
          <w:i/>
          <w:iCs/>
          <w:sz w:val="20"/>
          <w:szCs w:val="20"/>
          <w:lang w:val="en-US" w:eastAsia="en-US"/>
        </w:rPr>
        <w:t>Remote Sensing</w:t>
      </w:r>
      <w:r w:rsidRPr="00826EDB">
        <w:rPr>
          <w:rFonts w:ascii="Calibri" w:hAnsi="Calibri" w:cs="MPHV"/>
          <w:i/>
          <w:iCs/>
          <w:sz w:val="20"/>
          <w:szCs w:val="20"/>
          <w:lang w:val="en-US" w:eastAsia="en-US"/>
        </w:rPr>
        <w:t>,</w:t>
      </w:r>
      <w:r>
        <w:rPr>
          <w:rFonts w:ascii="Calibri" w:hAnsi="Calibri" w:cs="MPHV"/>
          <w:sz w:val="20"/>
          <w:szCs w:val="20"/>
          <w:lang w:val="en-US" w:eastAsia="en-US"/>
        </w:rPr>
        <w:t xml:space="preserve"> 1</w:t>
      </w:r>
      <w:r w:rsidR="005C5805">
        <w:rPr>
          <w:rFonts w:ascii="Calibri" w:hAnsi="Calibri" w:cs="MPHV"/>
          <w:sz w:val="20"/>
          <w:szCs w:val="20"/>
          <w:lang w:val="en-US" w:eastAsia="en-US"/>
        </w:rPr>
        <w:t>3</w:t>
      </w:r>
      <w:r>
        <w:rPr>
          <w:rFonts w:ascii="Calibri" w:hAnsi="Calibri" w:cs="MPHV"/>
          <w:sz w:val="20"/>
          <w:szCs w:val="20"/>
          <w:lang w:val="en-US" w:eastAsia="en-US"/>
        </w:rPr>
        <w:t>,</w:t>
      </w:r>
      <w:r w:rsidR="005C5805">
        <w:rPr>
          <w:rFonts w:ascii="Calibri" w:hAnsi="Calibri" w:cs="MPHV"/>
          <w:sz w:val="20"/>
          <w:szCs w:val="20"/>
          <w:lang w:val="en-US" w:eastAsia="en-US"/>
        </w:rPr>
        <w:t xml:space="preserve"> 0</w:t>
      </w:r>
      <w:r w:rsidRPr="001945EC">
        <w:rPr>
          <w:rFonts w:ascii="Calibri" w:hAnsi="Calibri" w:cs="MPHV"/>
          <w:sz w:val="20"/>
          <w:szCs w:val="20"/>
          <w:lang w:val="en-US" w:eastAsia="en-US"/>
        </w:rPr>
        <w:t xml:space="preserve">, </w:t>
      </w:r>
      <w:hyperlink r:id="rId40" w:history="1">
        <w:r w:rsidR="005C30AC" w:rsidRPr="005C30AC">
          <w:rPr>
            <w:rStyle w:val="Hyperlink"/>
            <w:rFonts w:ascii="Calibri" w:hAnsi="Calibri" w:cs="MPHV"/>
            <w:sz w:val="20"/>
            <w:szCs w:val="20"/>
            <w:lang w:val="en-US" w:eastAsia="en-US"/>
          </w:rPr>
          <w:t>https://doi.org/10.3390/rs13190000</w:t>
        </w:r>
      </w:hyperlink>
      <w:r>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 xml:space="preserve">21. </w:t>
      </w:r>
    </w:p>
    <w:p w14:paraId="550C66A7" w14:textId="57CAF8FF" w:rsidR="003A47B6" w:rsidRDefault="003A47B6" w:rsidP="005C5805">
      <w:pPr>
        <w:suppressAutoHyphens w:val="0"/>
        <w:autoSpaceDE w:val="0"/>
        <w:autoSpaceDN w:val="0"/>
        <w:adjustRightInd w:val="0"/>
        <w:jc w:val="both"/>
        <w:rPr>
          <w:rFonts w:ascii="Calibri" w:hAnsi="Calibri" w:cs="MPHV"/>
          <w:sz w:val="20"/>
          <w:szCs w:val="20"/>
          <w:lang w:val="en-US" w:eastAsia="en-US"/>
        </w:rPr>
      </w:pPr>
    </w:p>
    <w:p w14:paraId="130CAEE4" w14:textId="5B91DA82" w:rsidR="00CD6ADB" w:rsidRDefault="00CD6ADB" w:rsidP="003A47B6">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42</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Pr>
          <w:rFonts w:ascii="Calibri" w:hAnsi="Calibri" w:cs="MPHV"/>
          <w:sz w:val="20"/>
          <w:szCs w:val="20"/>
          <w:lang w:val="en-US" w:eastAsia="en-US"/>
        </w:rPr>
        <w:t xml:space="preserve">C.A., Papanikolaou, </w:t>
      </w:r>
      <w:r w:rsidR="00F45853" w:rsidRPr="00F70B7A">
        <w:rPr>
          <w:rFonts w:ascii="Calibri" w:hAnsi="Calibri" w:cs="MPHV"/>
          <w:sz w:val="20"/>
          <w:szCs w:val="20"/>
          <w:lang w:val="en-GB" w:eastAsia="en-US"/>
        </w:rPr>
        <w:t>A</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Papayannis,</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M</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Mylonaki,</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R</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Foskinis</w:t>
      </w:r>
      <w:r w:rsidR="00F45853">
        <w:rPr>
          <w:rFonts w:ascii="Calibri" w:hAnsi="Calibri" w:cs="MPHV"/>
          <w:sz w:val="20"/>
          <w:szCs w:val="20"/>
          <w:lang w:val="en-GB" w:eastAsia="en-US"/>
        </w:rPr>
        <w:t>,</w:t>
      </w:r>
      <w:r w:rsidR="00F45853" w:rsidRPr="002D19B4">
        <w:rPr>
          <w:rFonts w:ascii="Calibri" w:hAnsi="Calibri" w:cs="MPHV"/>
          <w:b/>
          <w:bCs/>
          <w:sz w:val="20"/>
          <w:szCs w:val="20"/>
          <w:lang w:val="en-US" w:eastAsia="en-US"/>
        </w:rPr>
        <w:t xml:space="preserve"> </w:t>
      </w:r>
      <w:r w:rsidRPr="002D19B4">
        <w:rPr>
          <w:rFonts w:ascii="Calibri" w:hAnsi="Calibri" w:cs="MPHV"/>
          <w:b/>
          <w:bCs/>
          <w:sz w:val="20"/>
          <w:szCs w:val="20"/>
          <w:lang w:val="en-US" w:eastAsia="en-US"/>
        </w:rPr>
        <w:t>P., Kokkalis</w:t>
      </w:r>
      <w:r>
        <w:rPr>
          <w:rFonts w:ascii="Calibri" w:hAnsi="Calibri" w:cs="MPHV"/>
          <w:sz w:val="20"/>
          <w:szCs w:val="20"/>
          <w:lang w:val="en-US" w:eastAsia="en-US"/>
        </w:rPr>
        <w:t xml:space="preserve">, </w:t>
      </w:r>
      <w:r w:rsidR="000229A9">
        <w:rPr>
          <w:rFonts w:ascii="Calibri" w:hAnsi="Calibri" w:cs="MPHV"/>
          <w:sz w:val="20"/>
          <w:szCs w:val="20"/>
          <w:lang w:val="en-US" w:eastAsia="en-US"/>
        </w:rPr>
        <w:t xml:space="preserve">E., Liakakou, </w:t>
      </w:r>
      <w:r w:rsidR="00190250">
        <w:rPr>
          <w:rFonts w:ascii="Calibri" w:hAnsi="Calibri" w:cs="MPHV"/>
          <w:sz w:val="20"/>
          <w:szCs w:val="20"/>
          <w:lang w:val="en-US" w:eastAsia="en-US"/>
        </w:rPr>
        <w:t xml:space="preserve">I., Stavroulas, </w:t>
      </w:r>
      <w:r>
        <w:rPr>
          <w:rFonts w:ascii="Calibri" w:hAnsi="Calibri" w:cs="MPHV"/>
          <w:sz w:val="20"/>
          <w:szCs w:val="20"/>
          <w:lang w:val="en-US" w:eastAsia="en-US"/>
        </w:rPr>
        <w:t>O., Soupiona,</w:t>
      </w:r>
      <w:r w:rsidRPr="00F70B7A">
        <w:rPr>
          <w:rFonts w:ascii="Calibri" w:hAnsi="Calibri" w:cs="MPHV"/>
          <w:sz w:val="20"/>
          <w:szCs w:val="20"/>
          <w:lang w:val="en-GB" w:eastAsia="en-US"/>
        </w:rPr>
        <w:t xml:space="preserve"> S</w:t>
      </w:r>
      <w:r>
        <w:rPr>
          <w:rFonts w:ascii="Calibri" w:hAnsi="Calibri" w:cs="MPHV"/>
          <w:sz w:val="20"/>
          <w:szCs w:val="20"/>
          <w:lang w:val="en-GB" w:eastAsia="en-US"/>
        </w:rPr>
        <w:t>.,</w:t>
      </w:r>
      <w:r w:rsidRPr="00F70B7A">
        <w:rPr>
          <w:rFonts w:ascii="Calibri" w:hAnsi="Calibri" w:cs="MPHV"/>
          <w:sz w:val="20"/>
          <w:szCs w:val="20"/>
          <w:lang w:val="en-GB" w:eastAsia="en-US"/>
        </w:rPr>
        <w:t xml:space="preserve"> Solomos, </w:t>
      </w:r>
      <w:r w:rsidR="00190250">
        <w:rPr>
          <w:rFonts w:ascii="Calibri" w:hAnsi="Calibri" w:cs="MPHV"/>
          <w:sz w:val="20"/>
          <w:szCs w:val="20"/>
          <w:lang w:val="en-GB" w:eastAsia="en-US"/>
        </w:rPr>
        <w:t>N., Hatzianasta</w:t>
      </w:r>
      <w:r w:rsidR="000D1FA1">
        <w:rPr>
          <w:rFonts w:ascii="Calibri" w:hAnsi="Calibri" w:cs="MPHV"/>
          <w:sz w:val="20"/>
          <w:szCs w:val="20"/>
          <w:lang w:val="en-GB" w:eastAsia="en-US"/>
        </w:rPr>
        <w:t>s</w:t>
      </w:r>
      <w:r w:rsidR="00190250">
        <w:rPr>
          <w:rFonts w:ascii="Calibri" w:hAnsi="Calibri" w:cs="MPHV"/>
          <w:sz w:val="20"/>
          <w:szCs w:val="20"/>
          <w:lang w:val="en-GB" w:eastAsia="en-US"/>
        </w:rPr>
        <w:t xml:space="preserve">siou, </w:t>
      </w:r>
      <w:r w:rsidR="000D1FA1">
        <w:rPr>
          <w:rFonts w:ascii="Calibri" w:hAnsi="Calibri" w:cs="MPHV"/>
          <w:sz w:val="20"/>
          <w:szCs w:val="20"/>
          <w:lang w:val="en-GB" w:eastAsia="en-US"/>
        </w:rPr>
        <w:t xml:space="preserve">M., Gavrouzou, E., Kralli, </w:t>
      </w:r>
      <w:r w:rsidRPr="00F70B7A">
        <w:rPr>
          <w:rFonts w:ascii="Calibri" w:hAnsi="Calibri" w:cs="MPHV"/>
          <w:sz w:val="20"/>
          <w:szCs w:val="20"/>
          <w:lang w:val="en-GB" w:eastAsia="en-US"/>
        </w:rPr>
        <w:t>D</w:t>
      </w:r>
      <w:r>
        <w:rPr>
          <w:rFonts w:ascii="Calibri" w:hAnsi="Calibri" w:cs="MPHV"/>
          <w:sz w:val="20"/>
          <w:szCs w:val="20"/>
          <w:lang w:val="en-GB" w:eastAsia="en-US"/>
        </w:rPr>
        <w:t>.,</w:t>
      </w:r>
      <w:r w:rsidRPr="00F70B7A">
        <w:rPr>
          <w:rFonts w:ascii="Calibri" w:hAnsi="Calibri" w:cs="MPHV"/>
          <w:sz w:val="20"/>
          <w:szCs w:val="20"/>
          <w:lang w:val="en-GB" w:eastAsia="en-US"/>
        </w:rPr>
        <w:t xml:space="preserve"> Anagnou,</w:t>
      </w:r>
      <w:r>
        <w:rPr>
          <w:rFonts w:ascii="Calibri" w:hAnsi="Calibri" w:cs="MPHV"/>
          <w:sz w:val="20"/>
          <w:szCs w:val="20"/>
          <w:lang w:val="en-GB" w:eastAsia="en-US"/>
        </w:rPr>
        <w:t xml:space="preserve"> </w:t>
      </w:r>
      <w:r w:rsidR="00D40B8B">
        <w:rPr>
          <w:rFonts w:ascii="Calibri" w:hAnsi="Calibri" w:cs="MPHV"/>
          <w:sz w:val="20"/>
          <w:szCs w:val="20"/>
          <w:lang w:val="en-GB" w:eastAsia="en-US"/>
        </w:rPr>
        <w:t xml:space="preserve">Vertical profiles of fresh biomass burning aerosol optical properties over the Greek urban city of Ioannina, during the PANACEA winter campaign, </w:t>
      </w:r>
      <w:r w:rsidRPr="00267A93">
        <w:rPr>
          <w:rFonts w:ascii="Calibri" w:hAnsi="Calibri" w:cs="MPHV"/>
          <w:i/>
          <w:iCs/>
          <w:sz w:val="20"/>
          <w:szCs w:val="20"/>
          <w:lang w:val="en-GB" w:eastAsia="en-US"/>
        </w:rPr>
        <w:t>MDPI, Atmosphere,</w:t>
      </w:r>
      <w:r>
        <w:rPr>
          <w:rFonts w:ascii="Calibri" w:hAnsi="Calibri" w:cs="MPHV"/>
          <w:sz w:val="20"/>
          <w:szCs w:val="20"/>
          <w:lang w:val="en-GB" w:eastAsia="en-US"/>
        </w:rPr>
        <w:t xml:space="preserve"> </w:t>
      </w:r>
      <w:r w:rsidR="007B3226">
        <w:rPr>
          <w:rFonts w:ascii="Calibri" w:hAnsi="Calibri" w:cs="MPHV"/>
          <w:sz w:val="20"/>
          <w:szCs w:val="20"/>
          <w:lang w:val="en-GB" w:eastAsia="en-US"/>
        </w:rPr>
        <w:t xml:space="preserve">13, 94, </w:t>
      </w:r>
      <w:hyperlink r:id="rId41" w:history="1">
        <w:r w:rsidR="000F4018" w:rsidRPr="00237F0B">
          <w:rPr>
            <w:rStyle w:val="Hyperlink"/>
            <w:rFonts w:ascii="Calibri" w:hAnsi="Calibri" w:cs="MPHV"/>
            <w:sz w:val="20"/>
            <w:szCs w:val="20"/>
            <w:lang w:val="en-GB" w:eastAsia="en-US"/>
          </w:rPr>
          <w:t>https://doi.org/10.3390/atmos13010094</w:t>
        </w:r>
      </w:hyperlink>
      <w:r>
        <w:rPr>
          <w:rFonts w:ascii="Calibri" w:hAnsi="Calibri" w:cs="MPHV"/>
          <w:sz w:val="20"/>
          <w:szCs w:val="20"/>
          <w:lang w:val="en-GB" w:eastAsia="en-US"/>
        </w:rPr>
        <w:t>, 2022.</w:t>
      </w:r>
    </w:p>
    <w:p w14:paraId="6F921774" w14:textId="77777777" w:rsidR="00CD6ADB" w:rsidRDefault="00CD6ADB" w:rsidP="003A47B6">
      <w:pPr>
        <w:suppressAutoHyphens w:val="0"/>
        <w:autoSpaceDE w:val="0"/>
        <w:autoSpaceDN w:val="0"/>
        <w:adjustRightInd w:val="0"/>
        <w:jc w:val="both"/>
        <w:rPr>
          <w:rFonts w:ascii="Calibri" w:hAnsi="Calibri" w:cs="MPHV"/>
          <w:sz w:val="20"/>
          <w:szCs w:val="20"/>
          <w:lang w:val="en-US" w:eastAsia="en-US"/>
        </w:rPr>
      </w:pPr>
    </w:p>
    <w:p w14:paraId="61BFB3A3" w14:textId="5486ABE7" w:rsidR="003A47B6" w:rsidRDefault="003A47B6" w:rsidP="003A47B6">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CD6ADB">
        <w:rPr>
          <w:rFonts w:ascii="Calibri" w:hAnsi="Calibri" w:cs="MPHV"/>
          <w:sz w:val="20"/>
          <w:szCs w:val="20"/>
          <w:lang w:val="en-US" w:eastAsia="en-US"/>
        </w:rPr>
        <w:t>3</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060F7E">
        <w:rPr>
          <w:rFonts w:ascii="Calibri" w:hAnsi="Calibri" w:cs="MPHV"/>
          <w:sz w:val="20"/>
          <w:szCs w:val="20"/>
          <w:lang w:val="en-US" w:eastAsia="en-US"/>
        </w:rPr>
        <w:t xml:space="preserve">C.A., Papanikolaou, </w:t>
      </w:r>
      <w:r w:rsidR="00060F7E" w:rsidRPr="002D19B4">
        <w:rPr>
          <w:rFonts w:ascii="Calibri" w:hAnsi="Calibri" w:cs="MPHV"/>
          <w:b/>
          <w:bCs/>
          <w:sz w:val="20"/>
          <w:szCs w:val="20"/>
          <w:lang w:val="en-US" w:eastAsia="en-US"/>
        </w:rPr>
        <w:t>P., Kokkalis</w:t>
      </w:r>
      <w:r w:rsidR="00060F7E">
        <w:rPr>
          <w:rFonts w:ascii="Calibri" w:hAnsi="Calibri" w:cs="MPHV"/>
          <w:sz w:val="20"/>
          <w:szCs w:val="20"/>
          <w:lang w:val="en-US" w:eastAsia="en-US"/>
        </w:rPr>
        <w:t>, O., Soupiona,</w:t>
      </w:r>
      <w:r w:rsidR="00060F7E" w:rsidRPr="00F70B7A">
        <w:rPr>
          <w:rFonts w:ascii="Calibri" w:hAnsi="Calibri" w:cs="MPHV"/>
          <w:sz w:val="20"/>
          <w:szCs w:val="20"/>
          <w:lang w:val="en-GB" w:eastAsia="en-US"/>
        </w:rPr>
        <w:t xml:space="preserve"> S</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Solomos, A</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Papayannis, M</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Mylonaki, D</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Anagnou, R</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Foskinis, M</w:t>
      </w:r>
      <w:r w:rsidR="00060F7E">
        <w:rPr>
          <w:rFonts w:ascii="Calibri" w:hAnsi="Calibri" w:cs="MPHV"/>
          <w:sz w:val="20"/>
          <w:szCs w:val="20"/>
          <w:lang w:val="en-GB" w:eastAsia="en-US"/>
        </w:rPr>
        <w:t xml:space="preserve">., </w:t>
      </w:r>
      <w:r w:rsidR="00060F7E" w:rsidRPr="00F70B7A">
        <w:rPr>
          <w:rFonts w:ascii="Calibri" w:hAnsi="Calibri" w:cs="MPHV"/>
          <w:sz w:val="20"/>
          <w:szCs w:val="20"/>
          <w:lang w:val="en-GB" w:eastAsia="en-US"/>
        </w:rPr>
        <w:t>Gidarakou</w:t>
      </w:r>
      <w:r w:rsidR="00060F7E">
        <w:rPr>
          <w:rFonts w:ascii="Calibri" w:hAnsi="Calibri" w:cs="MPHV"/>
          <w:sz w:val="20"/>
          <w:szCs w:val="20"/>
          <w:lang w:val="en-GB" w:eastAsia="en-US"/>
        </w:rPr>
        <w:t xml:space="preserve">, </w:t>
      </w:r>
      <w:r w:rsidR="00060F7E" w:rsidRPr="00F70B7A">
        <w:rPr>
          <w:rFonts w:ascii="Calibri" w:hAnsi="Calibri" w:cs="MPHV"/>
          <w:sz w:val="20"/>
          <w:szCs w:val="20"/>
          <w:lang w:val="en-GB" w:eastAsia="en-US"/>
        </w:rPr>
        <w:t>Australian bushfires 2019-2020: aerosol optical properties and radiative forcing</w:t>
      </w:r>
      <w:r w:rsidR="00060F7E">
        <w:rPr>
          <w:rFonts w:ascii="Calibri" w:hAnsi="Calibri" w:cs="MPHV"/>
          <w:sz w:val="20"/>
          <w:szCs w:val="20"/>
          <w:lang w:val="en-GB" w:eastAsia="en-US"/>
        </w:rPr>
        <w:t xml:space="preserve">, </w:t>
      </w:r>
      <w:r w:rsidR="00060F7E" w:rsidRPr="00267A93">
        <w:rPr>
          <w:rFonts w:ascii="Calibri" w:hAnsi="Calibri" w:cs="MPHV"/>
          <w:i/>
          <w:iCs/>
          <w:sz w:val="20"/>
          <w:szCs w:val="20"/>
          <w:lang w:val="en-GB" w:eastAsia="en-US"/>
        </w:rPr>
        <w:t>MDPI, Atmosphere,</w:t>
      </w:r>
      <w:r w:rsidR="00060F7E">
        <w:rPr>
          <w:rFonts w:ascii="Calibri" w:hAnsi="Calibri" w:cs="MPHV"/>
          <w:sz w:val="20"/>
          <w:szCs w:val="20"/>
          <w:lang w:val="en-GB" w:eastAsia="en-US"/>
        </w:rPr>
        <w:t xml:space="preserve"> </w:t>
      </w:r>
      <w:r w:rsidR="0063243A">
        <w:rPr>
          <w:rFonts w:ascii="Calibri" w:hAnsi="Calibri" w:cs="MPHV"/>
          <w:sz w:val="20"/>
          <w:szCs w:val="20"/>
          <w:lang w:val="en-GB" w:eastAsia="en-US"/>
        </w:rPr>
        <w:t xml:space="preserve">13, </w:t>
      </w:r>
      <w:r w:rsidR="004E029B">
        <w:rPr>
          <w:rFonts w:ascii="Calibri" w:hAnsi="Calibri" w:cs="MPHV"/>
          <w:sz w:val="20"/>
          <w:szCs w:val="20"/>
          <w:lang w:val="en-GB" w:eastAsia="en-US"/>
        </w:rPr>
        <w:t xml:space="preserve">867, </w:t>
      </w:r>
      <w:hyperlink r:id="rId42" w:history="1">
        <w:r w:rsidR="00C267AB" w:rsidRPr="00237F0B">
          <w:rPr>
            <w:rStyle w:val="Hyperlink"/>
            <w:rFonts w:ascii="Calibri" w:hAnsi="Calibri" w:cs="MPHV"/>
            <w:sz w:val="20"/>
            <w:szCs w:val="20"/>
            <w:lang w:val="en-GB" w:eastAsia="en-US"/>
          </w:rPr>
          <w:t>https://doi.org/10.3390/atmos13060867</w:t>
        </w:r>
      </w:hyperlink>
      <w:r w:rsidR="00C267AB">
        <w:rPr>
          <w:rFonts w:ascii="Calibri" w:hAnsi="Calibri" w:cs="MPHV"/>
          <w:sz w:val="20"/>
          <w:szCs w:val="20"/>
          <w:lang w:val="en-GB" w:eastAsia="en-US"/>
        </w:rPr>
        <w:t>, 2022.</w:t>
      </w:r>
    </w:p>
    <w:p w14:paraId="29BC25E5" w14:textId="77777777" w:rsidR="00581DDC" w:rsidRDefault="00581DDC" w:rsidP="00581DDC">
      <w:pPr>
        <w:suppressAutoHyphens w:val="0"/>
        <w:autoSpaceDE w:val="0"/>
        <w:autoSpaceDN w:val="0"/>
        <w:adjustRightInd w:val="0"/>
        <w:jc w:val="both"/>
        <w:rPr>
          <w:rFonts w:ascii="Calibri" w:hAnsi="Calibri" w:cs="MPHV"/>
          <w:sz w:val="20"/>
          <w:szCs w:val="20"/>
          <w:lang w:val="en-GB" w:eastAsia="en-US"/>
        </w:rPr>
      </w:pPr>
    </w:p>
    <w:p w14:paraId="2DCE5A14" w14:textId="3BBE34B7" w:rsidR="00581DDC" w:rsidRDefault="00581DDC" w:rsidP="00581DDC">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AC3F43">
        <w:rPr>
          <w:rFonts w:ascii="Calibri" w:hAnsi="Calibri" w:cs="MPHV"/>
          <w:sz w:val="20"/>
          <w:szCs w:val="20"/>
          <w:lang w:val="en-US" w:eastAsia="en-US"/>
        </w:rPr>
        <w:t>4</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1E241D">
        <w:rPr>
          <w:rFonts w:ascii="Calibri" w:hAnsi="Calibri" w:cs="MPHV"/>
          <w:sz w:val="20"/>
          <w:szCs w:val="20"/>
          <w:lang w:val="en-US" w:eastAsia="en-US"/>
        </w:rPr>
        <w:t>H</w:t>
      </w:r>
      <w:r>
        <w:rPr>
          <w:rFonts w:ascii="Calibri" w:hAnsi="Calibri" w:cs="MPHV"/>
          <w:sz w:val="20"/>
          <w:szCs w:val="20"/>
          <w:lang w:val="en-US" w:eastAsia="en-US"/>
        </w:rPr>
        <w:t>.</w:t>
      </w:r>
      <w:r w:rsidR="001E241D">
        <w:rPr>
          <w:rFonts w:ascii="Calibri" w:hAnsi="Calibri" w:cs="MPHV"/>
          <w:sz w:val="20"/>
          <w:szCs w:val="20"/>
          <w:lang w:val="en-US" w:eastAsia="en-US"/>
        </w:rPr>
        <w:t xml:space="preserve"> K</w:t>
      </w:r>
      <w:r>
        <w:rPr>
          <w:rFonts w:ascii="Calibri" w:hAnsi="Calibri" w:cs="MPHV"/>
          <w:sz w:val="20"/>
          <w:szCs w:val="20"/>
          <w:lang w:val="en-US" w:eastAsia="en-US"/>
        </w:rPr>
        <w:t xml:space="preserve">., </w:t>
      </w:r>
      <w:r w:rsidR="001E241D">
        <w:rPr>
          <w:rFonts w:ascii="Calibri" w:hAnsi="Calibri" w:cs="MPHV"/>
          <w:sz w:val="20"/>
          <w:szCs w:val="20"/>
          <w:lang w:val="en-US" w:eastAsia="en-US"/>
        </w:rPr>
        <w:t>AlJassar</w:t>
      </w:r>
      <w:r>
        <w:rPr>
          <w:rFonts w:ascii="Calibri" w:hAnsi="Calibri" w:cs="MPHV"/>
          <w:sz w:val="20"/>
          <w:szCs w:val="20"/>
          <w:lang w:val="en-US" w:eastAsia="en-US"/>
        </w:rPr>
        <w:t xml:space="preserve">, </w:t>
      </w:r>
      <w:r w:rsidR="001E241D">
        <w:rPr>
          <w:rFonts w:ascii="Calibri" w:hAnsi="Calibri" w:cs="MPHV"/>
          <w:sz w:val="20"/>
          <w:szCs w:val="20"/>
          <w:lang w:val="en-US" w:eastAsia="en-US"/>
        </w:rPr>
        <w:t>M</w:t>
      </w:r>
      <w:r>
        <w:rPr>
          <w:rFonts w:ascii="Calibri" w:hAnsi="Calibri" w:cs="MPHV"/>
          <w:sz w:val="20"/>
          <w:szCs w:val="20"/>
          <w:lang w:val="en-US" w:eastAsia="en-US"/>
        </w:rPr>
        <w:t xml:space="preserve">., </w:t>
      </w:r>
      <w:r w:rsidR="00BB7C90">
        <w:rPr>
          <w:rFonts w:ascii="Calibri" w:hAnsi="Calibri" w:cs="MPHV"/>
          <w:sz w:val="20"/>
          <w:szCs w:val="20"/>
          <w:lang w:val="en-US" w:eastAsia="en-US"/>
        </w:rPr>
        <w:t>Temimi</w:t>
      </w:r>
      <w:r>
        <w:rPr>
          <w:rFonts w:ascii="Calibri" w:hAnsi="Calibri" w:cs="MPHV"/>
          <w:sz w:val="20"/>
          <w:szCs w:val="20"/>
          <w:lang w:val="en-US"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M</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Abdelkader</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P</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Petrov</w:t>
      </w:r>
      <w:r w:rsidRPr="00F70B7A">
        <w:rPr>
          <w:rFonts w:ascii="Calibri" w:hAnsi="Calibri" w:cs="MPHV"/>
          <w:sz w:val="20"/>
          <w:szCs w:val="20"/>
          <w:lang w:val="en-GB" w:eastAsia="en-US"/>
        </w:rPr>
        <w:t xml:space="preserve">, </w:t>
      </w:r>
      <w:r w:rsidR="00BB7C90" w:rsidRPr="00BB7C90">
        <w:rPr>
          <w:rFonts w:ascii="Calibri" w:hAnsi="Calibri" w:cs="MPHV"/>
          <w:b/>
          <w:bCs/>
          <w:sz w:val="20"/>
          <w:szCs w:val="20"/>
          <w:lang w:val="en-GB" w:eastAsia="en-US"/>
        </w:rPr>
        <w:t>P</w:t>
      </w:r>
      <w:r w:rsidRPr="00BB7C90">
        <w:rPr>
          <w:rFonts w:ascii="Calibri" w:hAnsi="Calibri" w:cs="MPHV"/>
          <w:b/>
          <w:bCs/>
          <w:sz w:val="20"/>
          <w:szCs w:val="20"/>
          <w:lang w:val="en-GB" w:eastAsia="en-US"/>
        </w:rPr>
        <w:t xml:space="preserve">., </w:t>
      </w:r>
      <w:r w:rsidR="00BB7C90" w:rsidRPr="00BB7C90">
        <w:rPr>
          <w:rFonts w:ascii="Calibri" w:hAnsi="Calibri" w:cs="MPHV"/>
          <w:b/>
          <w:bCs/>
          <w:sz w:val="20"/>
          <w:szCs w:val="20"/>
          <w:lang w:val="en-GB" w:eastAsia="en-US"/>
        </w:rPr>
        <w:t>Kokkalis</w:t>
      </w:r>
      <w:r w:rsidRPr="00F70B7A">
        <w:rPr>
          <w:rFonts w:ascii="Calibri" w:hAnsi="Calibri" w:cs="MPHV"/>
          <w:sz w:val="20"/>
          <w:szCs w:val="20"/>
          <w:lang w:val="en-GB" w:eastAsia="en-US"/>
        </w:rPr>
        <w:t xml:space="preserve">, </w:t>
      </w:r>
      <w:r w:rsidR="0003456C">
        <w:rPr>
          <w:rFonts w:ascii="Calibri" w:hAnsi="Calibri" w:cs="MPHV"/>
          <w:sz w:val="20"/>
          <w:szCs w:val="20"/>
          <w:lang w:val="en-GB" w:eastAsia="en-US"/>
        </w:rPr>
        <w:t>H</w:t>
      </w:r>
      <w:r>
        <w:rPr>
          <w:rFonts w:ascii="Calibri" w:hAnsi="Calibri" w:cs="MPHV"/>
          <w:sz w:val="20"/>
          <w:szCs w:val="20"/>
          <w:lang w:val="en-GB" w:eastAsia="en-US"/>
        </w:rPr>
        <w:t>.,</w:t>
      </w:r>
      <w:r w:rsidRPr="00F70B7A">
        <w:rPr>
          <w:rFonts w:ascii="Calibri" w:hAnsi="Calibri" w:cs="MPHV"/>
          <w:sz w:val="20"/>
          <w:szCs w:val="20"/>
          <w:lang w:val="en-GB" w:eastAsia="en-US"/>
        </w:rPr>
        <w:t xml:space="preserve"> A</w:t>
      </w:r>
      <w:r w:rsidR="0003456C">
        <w:rPr>
          <w:rFonts w:ascii="Calibri" w:hAnsi="Calibri" w:cs="MPHV"/>
          <w:sz w:val="20"/>
          <w:szCs w:val="20"/>
          <w:lang w:val="en-GB" w:eastAsia="en-US"/>
        </w:rPr>
        <w:t>lSarraf</w:t>
      </w:r>
      <w:r w:rsidRPr="00F70B7A">
        <w:rPr>
          <w:rFonts w:ascii="Calibri" w:hAnsi="Calibri" w:cs="MPHV"/>
          <w:sz w:val="20"/>
          <w:szCs w:val="20"/>
          <w:lang w:val="en-GB" w:eastAsia="en-US"/>
        </w:rPr>
        <w:t>, R</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03456C">
        <w:rPr>
          <w:rFonts w:ascii="Calibri" w:hAnsi="Calibri" w:cs="MPHV"/>
          <w:sz w:val="20"/>
          <w:szCs w:val="20"/>
          <w:lang w:val="en-GB" w:eastAsia="en-US"/>
        </w:rPr>
        <w:t>Nair</w:t>
      </w:r>
      <w:r w:rsidRPr="00F70B7A">
        <w:rPr>
          <w:rFonts w:ascii="Calibri" w:hAnsi="Calibri" w:cs="MPHV"/>
          <w:sz w:val="20"/>
          <w:szCs w:val="20"/>
          <w:lang w:val="en-GB" w:eastAsia="en-US"/>
        </w:rPr>
        <w:t xml:space="preserve">, </w:t>
      </w:r>
      <w:r w:rsidR="008B0B6D">
        <w:rPr>
          <w:rFonts w:ascii="Calibri" w:hAnsi="Calibri" w:cs="MPHV"/>
          <w:sz w:val="20"/>
          <w:szCs w:val="20"/>
          <w:lang w:val="en-GB" w:eastAsia="en-US"/>
        </w:rPr>
        <w:t>H</w:t>
      </w:r>
      <w:r>
        <w:rPr>
          <w:rFonts w:ascii="Calibri" w:hAnsi="Calibri" w:cs="MPHV"/>
          <w:sz w:val="20"/>
          <w:szCs w:val="20"/>
          <w:lang w:val="en-GB" w:eastAsia="en-US"/>
        </w:rPr>
        <w:t xml:space="preserve">., </w:t>
      </w:r>
      <w:r w:rsidR="008B0B6D">
        <w:rPr>
          <w:rFonts w:ascii="Calibri" w:hAnsi="Calibri" w:cs="MPHV"/>
          <w:sz w:val="20"/>
          <w:szCs w:val="20"/>
          <w:lang w:val="en-GB" w:eastAsia="en-US"/>
        </w:rPr>
        <w:t>AlHendi</w:t>
      </w:r>
      <w:r>
        <w:rPr>
          <w:rFonts w:ascii="Calibri" w:hAnsi="Calibri" w:cs="MPHV"/>
          <w:sz w:val="20"/>
          <w:szCs w:val="20"/>
          <w:lang w:val="en-GB" w:eastAsia="en-US"/>
        </w:rPr>
        <w:t xml:space="preserve">, </w:t>
      </w:r>
      <w:r w:rsidR="009D25FE">
        <w:rPr>
          <w:rFonts w:ascii="Calibri" w:hAnsi="Calibri" w:cs="MPHV"/>
          <w:sz w:val="20"/>
          <w:szCs w:val="20"/>
          <w:lang w:val="en-GB" w:eastAsia="en-US"/>
        </w:rPr>
        <w:t>Validation of NASA SMAP satellite soil moisture products over the desert of Kuwait</w:t>
      </w:r>
      <w:r>
        <w:rPr>
          <w:rFonts w:ascii="Calibri" w:hAnsi="Calibri" w:cs="MPHV"/>
          <w:sz w:val="20"/>
          <w:szCs w:val="20"/>
          <w:lang w:val="en-GB" w:eastAsia="en-US"/>
        </w:rPr>
        <w:t xml:space="preserve">, </w:t>
      </w:r>
      <w:r w:rsidRPr="00267A93">
        <w:rPr>
          <w:rFonts w:ascii="Calibri" w:hAnsi="Calibri" w:cs="MPHV"/>
          <w:i/>
          <w:iCs/>
          <w:sz w:val="20"/>
          <w:szCs w:val="20"/>
          <w:lang w:val="en-GB" w:eastAsia="en-US"/>
        </w:rPr>
        <w:t xml:space="preserve">MDPI, </w:t>
      </w:r>
      <w:r w:rsidR="009D25FE">
        <w:rPr>
          <w:rFonts w:ascii="Calibri" w:hAnsi="Calibri" w:cs="MPHV"/>
          <w:i/>
          <w:iCs/>
          <w:sz w:val="20"/>
          <w:szCs w:val="20"/>
          <w:lang w:val="en-GB" w:eastAsia="en-US"/>
        </w:rPr>
        <w:t>Remote Sensing</w:t>
      </w:r>
      <w:r w:rsidRPr="00267A93">
        <w:rPr>
          <w:rFonts w:ascii="Calibri" w:hAnsi="Calibri" w:cs="MPHV"/>
          <w:i/>
          <w:iCs/>
          <w:sz w:val="20"/>
          <w:szCs w:val="20"/>
          <w:lang w:val="en-GB" w:eastAsia="en-US"/>
        </w:rPr>
        <w:t>,</w:t>
      </w:r>
      <w:r>
        <w:rPr>
          <w:rFonts w:ascii="Calibri" w:hAnsi="Calibri" w:cs="MPHV"/>
          <w:sz w:val="20"/>
          <w:szCs w:val="20"/>
          <w:lang w:val="en-GB" w:eastAsia="en-US"/>
        </w:rPr>
        <w:t xml:space="preserve"> 1</w:t>
      </w:r>
      <w:r w:rsidR="00AC3F43">
        <w:rPr>
          <w:rFonts w:ascii="Calibri" w:hAnsi="Calibri" w:cs="MPHV"/>
          <w:sz w:val="20"/>
          <w:szCs w:val="20"/>
          <w:lang w:val="en-GB" w:eastAsia="en-US"/>
        </w:rPr>
        <w:t>4</w:t>
      </w:r>
      <w:r>
        <w:rPr>
          <w:rFonts w:ascii="Calibri" w:hAnsi="Calibri" w:cs="MPHV"/>
          <w:sz w:val="20"/>
          <w:szCs w:val="20"/>
          <w:lang w:val="en-GB" w:eastAsia="en-US"/>
        </w:rPr>
        <w:t xml:space="preserve">, </w:t>
      </w:r>
      <w:r w:rsidR="00AC3F43">
        <w:rPr>
          <w:rFonts w:ascii="Calibri" w:hAnsi="Calibri" w:cs="MPHV"/>
          <w:sz w:val="20"/>
          <w:szCs w:val="20"/>
          <w:lang w:val="en-GB" w:eastAsia="en-US"/>
        </w:rPr>
        <w:t>3328</w:t>
      </w:r>
      <w:r>
        <w:rPr>
          <w:rFonts w:ascii="Calibri" w:hAnsi="Calibri" w:cs="MPHV"/>
          <w:sz w:val="20"/>
          <w:szCs w:val="20"/>
          <w:lang w:val="en-GB" w:eastAsia="en-US"/>
        </w:rPr>
        <w:t xml:space="preserve">, </w:t>
      </w:r>
      <w:hyperlink r:id="rId43" w:history="1">
        <w:r w:rsidR="00AC3F43" w:rsidRPr="00AC3F43">
          <w:rPr>
            <w:rStyle w:val="Hyperlink"/>
            <w:rFonts w:ascii="Calibri" w:hAnsi="Calibri" w:cs="MPHV"/>
            <w:sz w:val="20"/>
            <w:szCs w:val="20"/>
            <w:lang w:val="en-GB" w:eastAsia="en-US"/>
          </w:rPr>
          <w:t>https://doi.org/10.3390/rs14143328</w:t>
        </w:r>
      </w:hyperlink>
      <w:r>
        <w:rPr>
          <w:rFonts w:ascii="Calibri" w:hAnsi="Calibri" w:cs="MPHV"/>
          <w:sz w:val="20"/>
          <w:szCs w:val="20"/>
          <w:lang w:val="en-GB" w:eastAsia="en-US"/>
        </w:rPr>
        <w:t>, 2022.</w:t>
      </w:r>
    </w:p>
    <w:p w14:paraId="114CC448" w14:textId="77777777" w:rsidR="00D10368" w:rsidRDefault="00D10368" w:rsidP="003A47B6">
      <w:pPr>
        <w:suppressAutoHyphens w:val="0"/>
        <w:autoSpaceDE w:val="0"/>
        <w:autoSpaceDN w:val="0"/>
        <w:adjustRightInd w:val="0"/>
        <w:jc w:val="both"/>
        <w:rPr>
          <w:rFonts w:ascii="Calibri" w:hAnsi="Calibri" w:cs="MPHV"/>
          <w:sz w:val="20"/>
          <w:szCs w:val="20"/>
          <w:lang w:val="en-GB" w:eastAsia="en-US"/>
        </w:rPr>
      </w:pPr>
    </w:p>
    <w:p w14:paraId="75815B8B" w14:textId="6084A630" w:rsidR="00AC3F43" w:rsidRDefault="00AC3F43" w:rsidP="00AC3F43">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C404B0">
        <w:rPr>
          <w:rFonts w:ascii="Calibri" w:hAnsi="Calibri" w:cs="MPHV"/>
          <w:sz w:val="20"/>
          <w:szCs w:val="20"/>
          <w:lang w:val="en-US" w:eastAsia="en-US"/>
        </w:rPr>
        <w:t>5</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7F2E84" w:rsidRPr="00F70B7A">
        <w:rPr>
          <w:rFonts w:ascii="Calibri" w:hAnsi="Calibri" w:cs="MPHV"/>
          <w:sz w:val="20"/>
          <w:szCs w:val="20"/>
          <w:lang w:val="en-GB" w:eastAsia="en-US"/>
        </w:rPr>
        <w:t>R</w:t>
      </w:r>
      <w:r w:rsidR="007F2E84">
        <w:rPr>
          <w:rFonts w:ascii="Calibri" w:hAnsi="Calibri" w:cs="MPHV"/>
          <w:sz w:val="20"/>
          <w:szCs w:val="20"/>
          <w:lang w:val="en-GB" w:eastAsia="en-US"/>
        </w:rPr>
        <w:t>.,</w:t>
      </w:r>
      <w:r w:rsidR="007F2E84" w:rsidRPr="00F70B7A">
        <w:rPr>
          <w:rFonts w:ascii="Calibri" w:hAnsi="Calibri" w:cs="MPHV"/>
          <w:sz w:val="20"/>
          <w:szCs w:val="20"/>
          <w:lang w:val="en-GB" w:eastAsia="en-US"/>
        </w:rPr>
        <w:t xml:space="preserve"> Foskinis,</w:t>
      </w:r>
      <w:r w:rsidR="007F2E84">
        <w:rPr>
          <w:rFonts w:ascii="Calibri" w:hAnsi="Calibri" w:cs="MPHV"/>
          <w:sz w:val="20"/>
          <w:szCs w:val="20"/>
          <w:lang w:val="en-GB" w:eastAsia="en-US"/>
        </w:rPr>
        <w:t xml:space="preserve"> </w:t>
      </w:r>
      <w:r>
        <w:rPr>
          <w:rFonts w:ascii="Calibri" w:hAnsi="Calibri" w:cs="MPHV"/>
          <w:sz w:val="20"/>
          <w:szCs w:val="20"/>
          <w:lang w:val="en-US" w:eastAsia="en-US"/>
        </w:rPr>
        <w:t xml:space="preserve">A., </w:t>
      </w:r>
      <w:r w:rsidR="007F2E84">
        <w:rPr>
          <w:rFonts w:ascii="Calibri" w:hAnsi="Calibri" w:cs="MPHV"/>
          <w:sz w:val="20"/>
          <w:szCs w:val="20"/>
          <w:lang w:val="en-US" w:eastAsia="en-US"/>
        </w:rPr>
        <w:t>Nenes</w:t>
      </w:r>
      <w:r>
        <w:rPr>
          <w:rFonts w:ascii="Calibri" w:hAnsi="Calibri" w:cs="MPHV"/>
          <w:sz w:val="20"/>
          <w:szCs w:val="20"/>
          <w:lang w:val="en-US" w:eastAsia="en-US"/>
        </w:rPr>
        <w:t xml:space="preserve">, </w:t>
      </w:r>
      <w:r w:rsidR="007F2E84" w:rsidRPr="00F70B7A">
        <w:rPr>
          <w:rFonts w:ascii="Calibri" w:hAnsi="Calibri" w:cs="MPHV"/>
          <w:sz w:val="20"/>
          <w:szCs w:val="20"/>
          <w:lang w:val="en-GB" w:eastAsia="en-US"/>
        </w:rPr>
        <w:t>A</w:t>
      </w:r>
      <w:r w:rsidR="007F2E84">
        <w:rPr>
          <w:rFonts w:ascii="Calibri" w:hAnsi="Calibri" w:cs="MPHV"/>
          <w:sz w:val="20"/>
          <w:szCs w:val="20"/>
          <w:lang w:val="en-GB" w:eastAsia="en-US"/>
        </w:rPr>
        <w:t>.,</w:t>
      </w:r>
      <w:r w:rsidR="007F2E84" w:rsidRPr="00F70B7A">
        <w:rPr>
          <w:rFonts w:ascii="Calibri" w:hAnsi="Calibri" w:cs="MPHV"/>
          <w:sz w:val="20"/>
          <w:szCs w:val="20"/>
          <w:lang w:val="en-GB" w:eastAsia="en-US"/>
        </w:rPr>
        <w:t xml:space="preserve"> Papayannis,</w:t>
      </w:r>
      <w:r w:rsidR="007F2E84">
        <w:rPr>
          <w:rFonts w:ascii="Calibri" w:hAnsi="Calibri" w:cs="MPHV"/>
          <w:sz w:val="20"/>
          <w:szCs w:val="20"/>
          <w:lang w:val="en-GB" w:eastAsia="en-US"/>
        </w:rPr>
        <w:t xml:space="preserve"> </w:t>
      </w:r>
      <w:r w:rsidR="00F70497">
        <w:rPr>
          <w:rFonts w:ascii="Calibri" w:hAnsi="Calibri" w:cs="MPHV"/>
          <w:sz w:val="20"/>
          <w:szCs w:val="20"/>
          <w:lang w:val="en-GB" w:eastAsia="en-US"/>
        </w:rPr>
        <w:t>P., Georgagaki, K., Eleftheiadis, S., Vratolis, M. I., Gini</w:t>
      </w:r>
      <w:r w:rsidR="00590FB2">
        <w:rPr>
          <w:rFonts w:ascii="Calibri" w:hAnsi="Calibri" w:cs="MPHV"/>
          <w:sz w:val="20"/>
          <w:szCs w:val="20"/>
          <w:lang w:val="en-GB" w:eastAsia="en-US"/>
        </w:rPr>
        <w:t xml:space="preserve">, M., Komppula, V., Vakkari, </w:t>
      </w:r>
      <w:r w:rsidRPr="002D19B4">
        <w:rPr>
          <w:rFonts w:ascii="Calibri" w:hAnsi="Calibri" w:cs="MPHV"/>
          <w:b/>
          <w:bCs/>
          <w:sz w:val="20"/>
          <w:szCs w:val="20"/>
          <w:lang w:val="en-US" w:eastAsia="en-US"/>
        </w:rPr>
        <w:t>P., Kokkalis</w:t>
      </w:r>
      <w:r w:rsidR="00590FB2">
        <w:rPr>
          <w:rFonts w:ascii="Calibri" w:hAnsi="Calibri" w:cs="MPHV"/>
          <w:b/>
          <w:bCs/>
          <w:sz w:val="20"/>
          <w:szCs w:val="20"/>
          <w:lang w:val="en-US" w:eastAsia="en-US"/>
        </w:rPr>
        <w:t>,</w:t>
      </w:r>
      <w:r w:rsidRPr="00F70B7A">
        <w:rPr>
          <w:rFonts w:ascii="Calibri" w:hAnsi="Calibri" w:cs="MPHV"/>
          <w:sz w:val="20"/>
          <w:szCs w:val="20"/>
          <w:lang w:val="en-GB" w:eastAsia="en-US"/>
        </w:rPr>
        <w:t xml:space="preserve"> </w:t>
      </w:r>
      <w:r w:rsidR="00590FB2">
        <w:rPr>
          <w:rFonts w:ascii="Calibri" w:hAnsi="Calibri" w:cs="MPHV"/>
          <w:sz w:val="20"/>
          <w:szCs w:val="20"/>
          <w:lang w:val="en-GB" w:eastAsia="en-US"/>
        </w:rPr>
        <w:t xml:space="preserve">Towards reliable retrievals of cloud droplet number for non-precipitating planetary boundary layer clouds and their </w:t>
      </w:r>
      <w:r w:rsidR="002313C6">
        <w:rPr>
          <w:rFonts w:ascii="Calibri" w:hAnsi="Calibri" w:cs="MPHV"/>
          <w:sz w:val="20"/>
          <w:szCs w:val="20"/>
          <w:lang w:val="en-GB" w:eastAsia="en-US"/>
        </w:rPr>
        <w:t>susceptibility to aerosol</w:t>
      </w:r>
      <w:r>
        <w:rPr>
          <w:rFonts w:ascii="Calibri" w:hAnsi="Calibri" w:cs="MPHV"/>
          <w:sz w:val="20"/>
          <w:szCs w:val="20"/>
          <w:lang w:val="en-GB" w:eastAsia="en-US"/>
        </w:rPr>
        <w:t xml:space="preserve">, </w:t>
      </w:r>
      <w:r w:rsidR="002313C6">
        <w:rPr>
          <w:rFonts w:ascii="Calibri" w:hAnsi="Calibri" w:cs="MPHV"/>
          <w:i/>
          <w:iCs/>
          <w:sz w:val="20"/>
          <w:szCs w:val="20"/>
          <w:lang w:val="en-GB" w:eastAsia="en-US"/>
        </w:rPr>
        <w:t>Frontiers in Remote Sensing</w:t>
      </w:r>
      <w:r w:rsidRPr="00267A93">
        <w:rPr>
          <w:rFonts w:ascii="Calibri" w:hAnsi="Calibri" w:cs="MPHV"/>
          <w:i/>
          <w:iCs/>
          <w:sz w:val="20"/>
          <w:szCs w:val="20"/>
          <w:lang w:val="en-GB" w:eastAsia="en-US"/>
        </w:rPr>
        <w:t>, Atmosphere,</w:t>
      </w:r>
      <w:r>
        <w:rPr>
          <w:rFonts w:ascii="Calibri" w:hAnsi="Calibri" w:cs="MPHV"/>
          <w:sz w:val="20"/>
          <w:szCs w:val="20"/>
          <w:lang w:val="en-GB" w:eastAsia="en-US"/>
        </w:rPr>
        <w:t xml:space="preserve"> 3</w:t>
      </w:r>
      <w:r w:rsidR="008B1826">
        <w:rPr>
          <w:rFonts w:ascii="Calibri" w:hAnsi="Calibri" w:cs="MPHV"/>
          <w:sz w:val="20"/>
          <w:szCs w:val="20"/>
          <w:lang w:val="en-GB" w:eastAsia="en-US"/>
        </w:rPr>
        <w:t>:</w:t>
      </w:r>
      <w:r w:rsidR="00B57EE9">
        <w:rPr>
          <w:rFonts w:ascii="Calibri" w:hAnsi="Calibri" w:cs="MPHV"/>
          <w:sz w:val="20"/>
          <w:szCs w:val="20"/>
          <w:lang w:val="en-GB" w:eastAsia="en-US"/>
        </w:rPr>
        <w:t>958207</w:t>
      </w:r>
      <w:r>
        <w:rPr>
          <w:rFonts w:ascii="Calibri" w:hAnsi="Calibri" w:cs="MPHV"/>
          <w:sz w:val="20"/>
          <w:szCs w:val="20"/>
          <w:lang w:val="en-GB" w:eastAsia="en-US"/>
        </w:rPr>
        <w:t xml:space="preserve">, </w:t>
      </w:r>
      <w:hyperlink r:id="rId44" w:history="1">
        <w:r w:rsidR="00B62D18" w:rsidRPr="00B62D18">
          <w:rPr>
            <w:rStyle w:val="Hyperlink"/>
            <w:rFonts w:ascii="Calibri" w:hAnsi="Calibri" w:cs="MPHV"/>
            <w:sz w:val="20"/>
            <w:szCs w:val="20"/>
            <w:lang w:val="en-GB" w:eastAsia="en-US"/>
          </w:rPr>
          <w:t>https://doi.org/10.3389/frsen.2022.958207</w:t>
        </w:r>
      </w:hyperlink>
      <w:r>
        <w:rPr>
          <w:rFonts w:ascii="Calibri" w:hAnsi="Calibri" w:cs="MPHV"/>
          <w:sz w:val="20"/>
          <w:szCs w:val="20"/>
          <w:lang w:val="en-GB" w:eastAsia="en-US"/>
        </w:rPr>
        <w:t>, 2022.</w:t>
      </w:r>
    </w:p>
    <w:p w14:paraId="0E1378B0" w14:textId="77777777" w:rsidR="00241A9C" w:rsidRDefault="00241A9C" w:rsidP="003A47B6">
      <w:pPr>
        <w:suppressAutoHyphens w:val="0"/>
        <w:autoSpaceDE w:val="0"/>
        <w:autoSpaceDN w:val="0"/>
        <w:adjustRightInd w:val="0"/>
        <w:jc w:val="both"/>
        <w:rPr>
          <w:rFonts w:ascii="Calibri" w:hAnsi="Calibri" w:cs="MPHV"/>
          <w:sz w:val="20"/>
          <w:szCs w:val="20"/>
          <w:lang w:val="en-GB" w:eastAsia="en-US"/>
        </w:rPr>
      </w:pPr>
    </w:p>
    <w:p w14:paraId="51991523" w14:textId="66F2ACA2" w:rsidR="000D2E79" w:rsidRDefault="000D2E79" w:rsidP="000D2E79">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2F50D9">
        <w:rPr>
          <w:rFonts w:ascii="Calibri" w:hAnsi="Calibri" w:cs="MPHV"/>
          <w:sz w:val="20"/>
          <w:szCs w:val="20"/>
          <w:lang w:val="en-US" w:eastAsia="en-US"/>
        </w:rPr>
        <w:t>6</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50D9">
        <w:rPr>
          <w:rFonts w:ascii="Calibri" w:hAnsi="Calibri" w:cs="MPHV"/>
          <w:sz w:val="20"/>
          <w:szCs w:val="20"/>
          <w:lang w:val="en-US" w:eastAsia="en-US"/>
        </w:rPr>
        <w:t>I</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361797" w:rsidRPr="00361797">
        <w:rPr>
          <w:rFonts w:ascii="Calibri" w:hAnsi="Calibri" w:cs="MPHV"/>
          <w:sz w:val="20"/>
          <w:szCs w:val="20"/>
          <w:lang w:val="en-GB" w:eastAsia="en-US"/>
        </w:rPr>
        <w:t>Stachlewska</w:t>
      </w:r>
      <w:r w:rsidRPr="00F70B7A">
        <w:rPr>
          <w:rFonts w:ascii="Calibri" w:hAnsi="Calibri" w:cs="MPHV"/>
          <w:sz w:val="20"/>
          <w:szCs w:val="20"/>
          <w:lang w:val="en-GB" w:eastAsia="en-US"/>
        </w:rPr>
        <w:t>,</w:t>
      </w:r>
      <w:r>
        <w:rPr>
          <w:rFonts w:ascii="Calibri" w:hAnsi="Calibri" w:cs="MPHV"/>
          <w:sz w:val="20"/>
          <w:szCs w:val="20"/>
          <w:lang w:val="en-GB" w:eastAsia="en-US"/>
        </w:rPr>
        <w:t xml:space="preserve"> </w:t>
      </w:r>
      <w:r w:rsidR="00361797">
        <w:rPr>
          <w:rFonts w:ascii="Calibri" w:hAnsi="Calibri" w:cs="MPHV"/>
          <w:sz w:val="20"/>
          <w:szCs w:val="20"/>
          <w:lang w:val="en-GB" w:eastAsia="en-US"/>
        </w:rPr>
        <w:t>G</w:t>
      </w:r>
      <w:r>
        <w:rPr>
          <w:rFonts w:ascii="Calibri" w:hAnsi="Calibri" w:cs="MPHV"/>
          <w:sz w:val="20"/>
          <w:szCs w:val="20"/>
          <w:lang w:val="en-US" w:eastAsia="en-US"/>
        </w:rPr>
        <w:t xml:space="preserve">., </w:t>
      </w:r>
      <w:r w:rsidR="00361797">
        <w:rPr>
          <w:rFonts w:ascii="Calibri" w:hAnsi="Calibri" w:cs="MPHV"/>
          <w:sz w:val="20"/>
          <w:szCs w:val="20"/>
          <w:lang w:val="en-US" w:eastAsia="en-US"/>
        </w:rPr>
        <w:t>Georgoussis</w:t>
      </w:r>
      <w:r>
        <w:rPr>
          <w:rFonts w:ascii="Calibri" w:hAnsi="Calibri" w:cs="MPHV"/>
          <w:sz w:val="20"/>
          <w:szCs w:val="20"/>
          <w:lang w:val="en-US" w:eastAsia="en-US"/>
        </w:rPr>
        <w:t xml:space="preserve">, </w:t>
      </w:r>
      <w:r w:rsidR="00361797">
        <w:rPr>
          <w:rFonts w:ascii="Calibri" w:hAnsi="Calibri" w:cs="MPHV"/>
          <w:sz w:val="20"/>
          <w:szCs w:val="20"/>
          <w:lang w:val="en-US" w:eastAsia="en-US"/>
        </w:rPr>
        <w:t>V</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361797">
        <w:rPr>
          <w:rFonts w:ascii="Calibri" w:hAnsi="Calibri" w:cs="MPHV"/>
          <w:sz w:val="20"/>
          <w:szCs w:val="20"/>
          <w:lang w:val="en-GB" w:eastAsia="en-US"/>
        </w:rPr>
        <w:t>F</w:t>
      </w:r>
      <w:r w:rsidR="002A35A5">
        <w:rPr>
          <w:rFonts w:ascii="Calibri" w:hAnsi="Calibri" w:cs="MPHV"/>
          <w:sz w:val="20"/>
          <w:szCs w:val="20"/>
          <w:lang w:val="en-GB" w:eastAsia="en-US"/>
        </w:rPr>
        <w:t>reudenthaler</w:t>
      </w:r>
      <w:r w:rsidRPr="00F70B7A">
        <w:rPr>
          <w:rFonts w:ascii="Calibri" w:hAnsi="Calibri" w:cs="MPHV"/>
          <w:sz w:val="20"/>
          <w:szCs w:val="20"/>
          <w:lang w:val="en-GB" w:eastAsia="en-US"/>
        </w:rPr>
        <w:t>,</w:t>
      </w:r>
      <w:r>
        <w:rPr>
          <w:rFonts w:ascii="Calibri" w:hAnsi="Calibri" w:cs="MPHV"/>
          <w:sz w:val="20"/>
          <w:szCs w:val="20"/>
          <w:lang w:val="en-GB" w:eastAsia="en-US"/>
        </w:rPr>
        <w:t xml:space="preserve"> </w:t>
      </w:r>
      <w:r w:rsidR="002A35A5">
        <w:rPr>
          <w:rFonts w:ascii="Calibri" w:hAnsi="Calibri" w:cs="MPHV"/>
          <w:sz w:val="20"/>
          <w:szCs w:val="20"/>
          <w:lang w:val="en-GB" w:eastAsia="en-US"/>
        </w:rPr>
        <w:t>A</w:t>
      </w:r>
      <w:r>
        <w:rPr>
          <w:rFonts w:ascii="Calibri" w:hAnsi="Calibri" w:cs="MPHV"/>
          <w:sz w:val="20"/>
          <w:szCs w:val="20"/>
          <w:lang w:val="en-GB" w:eastAsia="en-US"/>
        </w:rPr>
        <w:t xml:space="preserve">., </w:t>
      </w:r>
      <w:r w:rsidR="002A35A5">
        <w:rPr>
          <w:rFonts w:ascii="Calibri" w:hAnsi="Calibri" w:cs="MPHV"/>
          <w:sz w:val="20"/>
          <w:szCs w:val="20"/>
          <w:lang w:val="en-GB" w:eastAsia="en-US"/>
        </w:rPr>
        <w:t>Hafiz</w:t>
      </w:r>
      <w:r>
        <w:rPr>
          <w:rFonts w:ascii="Calibri" w:hAnsi="Calibri" w:cs="MPHV"/>
          <w:sz w:val="20"/>
          <w:szCs w:val="20"/>
          <w:lang w:val="en-GB" w:eastAsia="en-US"/>
        </w:rPr>
        <w:t xml:space="preserve">, </w:t>
      </w:r>
      <w:r w:rsidR="002A35A5">
        <w:rPr>
          <w:rFonts w:ascii="Calibri" w:hAnsi="Calibri" w:cs="MPHV"/>
          <w:sz w:val="20"/>
          <w:szCs w:val="20"/>
          <w:lang w:val="en-GB" w:eastAsia="en-US"/>
        </w:rPr>
        <w:t>P</w:t>
      </w:r>
      <w:r>
        <w:rPr>
          <w:rFonts w:ascii="Calibri" w:hAnsi="Calibri" w:cs="MPHV"/>
          <w:sz w:val="20"/>
          <w:szCs w:val="20"/>
          <w:lang w:val="en-GB" w:eastAsia="en-US"/>
        </w:rPr>
        <w:t xml:space="preserve">., </w:t>
      </w:r>
      <w:r w:rsidR="002A35A5">
        <w:rPr>
          <w:rFonts w:ascii="Calibri" w:hAnsi="Calibri" w:cs="MPHV"/>
          <w:sz w:val="20"/>
          <w:szCs w:val="20"/>
          <w:lang w:val="en-GB" w:eastAsia="en-US"/>
        </w:rPr>
        <w:t>Poczta</w:t>
      </w:r>
      <w:r>
        <w:rPr>
          <w:rFonts w:ascii="Calibri" w:hAnsi="Calibri" w:cs="MPHV"/>
          <w:sz w:val="20"/>
          <w:szCs w:val="20"/>
          <w:lang w:val="en-GB" w:eastAsia="en-US"/>
        </w:rPr>
        <w:t xml:space="preserve">, </w:t>
      </w:r>
      <w:r w:rsidR="00BE0187">
        <w:rPr>
          <w:rFonts w:ascii="Calibri" w:hAnsi="Calibri" w:cs="MPHV"/>
          <w:sz w:val="20"/>
          <w:szCs w:val="20"/>
          <w:lang w:val="en-GB" w:eastAsia="en-US"/>
        </w:rPr>
        <w:t>A</w:t>
      </w:r>
      <w:r>
        <w:rPr>
          <w:rFonts w:ascii="Calibri" w:hAnsi="Calibri" w:cs="MPHV"/>
          <w:sz w:val="20"/>
          <w:szCs w:val="20"/>
          <w:lang w:val="en-GB" w:eastAsia="en-US"/>
        </w:rPr>
        <w:t xml:space="preserve">., </w:t>
      </w:r>
      <w:r w:rsidR="00BE0187">
        <w:rPr>
          <w:rFonts w:ascii="Calibri" w:hAnsi="Calibri" w:cs="MPHV"/>
          <w:sz w:val="20"/>
          <w:szCs w:val="20"/>
          <w:lang w:val="en-GB" w:eastAsia="en-US"/>
        </w:rPr>
        <w:t>Louridas</w:t>
      </w:r>
      <w:r>
        <w:rPr>
          <w:rFonts w:ascii="Calibri" w:hAnsi="Calibri" w:cs="MPHV"/>
          <w:sz w:val="20"/>
          <w:szCs w:val="20"/>
          <w:lang w:val="en-GB" w:eastAsia="en-US"/>
        </w:rPr>
        <w:t xml:space="preserve">, </w:t>
      </w:r>
      <w:r w:rsidR="00BE0187">
        <w:rPr>
          <w:rFonts w:ascii="Calibri" w:hAnsi="Calibri" w:cs="MPHV"/>
          <w:sz w:val="20"/>
          <w:szCs w:val="20"/>
          <w:lang w:val="en-GB" w:eastAsia="en-US"/>
        </w:rPr>
        <w:t>D.</w:t>
      </w:r>
      <w:r>
        <w:rPr>
          <w:rFonts w:ascii="Calibri" w:hAnsi="Calibri" w:cs="MPHV"/>
          <w:sz w:val="20"/>
          <w:szCs w:val="20"/>
          <w:lang w:val="en-GB" w:eastAsia="en-US"/>
        </w:rPr>
        <w:t xml:space="preserve">, </w:t>
      </w:r>
      <w:r w:rsidR="00BE0187">
        <w:rPr>
          <w:rFonts w:ascii="Calibri" w:hAnsi="Calibri" w:cs="MPHV"/>
          <w:sz w:val="20"/>
          <w:szCs w:val="20"/>
          <w:lang w:val="en-GB" w:eastAsia="en-US"/>
        </w:rPr>
        <w:t>Wang</w:t>
      </w:r>
      <w:r>
        <w:rPr>
          <w:rFonts w:ascii="Calibri" w:hAnsi="Calibri" w:cs="MPHV"/>
          <w:sz w:val="20"/>
          <w:szCs w:val="20"/>
          <w:lang w:val="en-GB" w:eastAsia="en-US"/>
        </w:rPr>
        <w:t xml:space="preserve">, </w:t>
      </w:r>
      <w:r w:rsidR="00BE0187">
        <w:rPr>
          <w:rFonts w:ascii="Calibri" w:hAnsi="Calibri" w:cs="MPHV"/>
          <w:sz w:val="20"/>
          <w:szCs w:val="20"/>
          <w:lang w:val="en-GB" w:eastAsia="en-US"/>
        </w:rPr>
        <w:t>L</w:t>
      </w:r>
      <w:r>
        <w:rPr>
          <w:rFonts w:ascii="Calibri" w:hAnsi="Calibri" w:cs="MPHV"/>
          <w:sz w:val="20"/>
          <w:szCs w:val="20"/>
          <w:lang w:val="en-GB" w:eastAsia="en-US"/>
        </w:rPr>
        <w:t xml:space="preserve">., </w:t>
      </w:r>
      <w:r w:rsidR="00BE0187">
        <w:rPr>
          <w:rFonts w:ascii="Calibri" w:hAnsi="Calibri" w:cs="MPHV"/>
          <w:sz w:val="20"/>
          <w:szCs w:val="20"/>
          <w:lang w:val="en-GB" w:eastAsia="en-US"/>
        </w:rPr>
        <w:t>Ja</w:t>
      </w:r>
      <w:r w:rsidR="00484DA7">
        <w:rPr>
          <w:rFonts w:ascii="Calibri" w:hAnsi="Calibri" w:cs="MPHV"/>
          <w:sz w:val="20"/>
          <w:szCs w:val="20"/>
          <w:lang w:val="en-GB" w:eastAsia="en-US"/>
        </w:rPr>
        <w:t>nicka</w:t>
      </w:r>
      <w:r>
        <w:rPr>
          <w:rFonts w:ascii="Calibri" w:hAnsi="Calibri" w:cs="MPHV"/>
          <w:sz w:val="20"/>
          <w:szCs w:val="20"/>
          <w:lang w:val="en-GB" w:eastAsia="en-US"/>
        </w:rPr>
        <w:t xml:space="preserve">, </w:t>
      </w:r>
      <w:r w:rsidR="00484DA7">
        <w:rPr>
          <w:rFonts w:ascii="Calibri" w:hAnsi="Calibri" w:cs="MPHV"/>
          <w:sz w:val="20"/>
          <w:szCs w:val="20"/>
          <w:lang w:val="en-GB" w:eastAsia="en-US"/>
        </w:rPr>
        <w:t>N</w:t>
      </w:r>
      <w:r>
        <w:rPr>
          <w:rFonts w:ascii="Calibri" w:hAnsi="Calibri" w:cs="MPHV"/>
          <w:sz w:val="20"/>
          <w:szCs w:val="20"/>
          <w:lang w:val="en-GB" w:eastAsia="en-US"/>
        </w:rPr>
        <w:t xml:space="preserve">., </w:t>
      </w:r>
      <w:r w:rsidR="00484DA7">
        <w:rPr>
          <w:rFonts w:ascii="Calibri" w:hAnsi="Calibri" w:cs="MPHV"/>
          <w:sz w:val="20"/>
          <w:szCs w:val="20"/>
          <w:lang w:val="en-GB" w:eastAsia="en-US"/>
        </w:rPr>
        <w:t>Siomos</w:t>
      </w:r>
      <w:r>
        <w:rPr>
          <w:rFonts w:ascii="Calibri" w:hAnsi="Calibri" w:cs="MPHV"/>
          <w:sz w:val="20"/>
          <w:szCs w:val="20"/>
          <w:lang w:val="en-GB" w:eastAsia="en-US"/>
        </w:rPr>
        <w:t xml:space="preserve">, </w:t>
      </w:r>
      <w:r w:rsidR="00484DA7">
        <w:rPr>
          <w:rFonts w:ascii="Calibri" w:hAnsi="Calibri" w:cs="MPHV"/>
          <w:sz w:val="20"/>
          <w:szCs w:val="20"/>
          <w:lang w:val="en-GB" w:eastAsia="en-US"/>
        </w:rPr>
        <w:t>M., Karasewi</w:t>
      </w:r>
      <w:r w:rsidR="00F47A07">
        <w:rPr>
          <w:rFonts w:ascii="Calibri" w:hAnsi="Calibri" w:cs="MPHV"/>
          <w:sz w:val="20"/>
          <w:szCs w:val="20"/>
          <w:lang w:val="en-GB" w:eastAsia="en-US"/>
        </w:rPr>
        <w:t xml:space="preserve">cz, R., Fortuna, </w:t>
      </w:r>
      <w:r w:rsidRPr="002D19B4">
        <w:rPr>
          <w:rFonts w:ascii="Calibri" w:hAnsi="Calibri" w:cs="MPHV"/>
          <w:b/>
          <w:bCs/>
          <w:sz w:val="20"/>
          <w:szCs w:val="20"/>
          <w:lang w:val="en-US" w:eastAsia="en-US"/>
        </w:rPr>
        <w:t>P., Kokkalis</w:t>
      </w:r>
      <w:r>
        <w:rPr>
          <w:rFonts w:ascii="Calibri" w:hAnsi="Calibri" w:cs="MPHV"/>
          <w:b/>
          <w:bCs/>
          <w:sz w:val="20"/>
          <w:szCs w:val="20"/>
          <w:lang w:val="en-US" w:eastAsia="en-US"/>
        </w:rPr>
        <w:t>,</w:t>
      </w:r>
      <w:r w:rsidRPr="00F70B7A">
        <w:rPr>
          <w:rFonts w:ascii="Calibri" w:hAnsi="Calibri" w:cs="MPHV"/>
          <w:sz w:val="20"/>
          <w:szCs w:val="20"/>
          <w:lang w:val="en-GB" w:eastAsia="en-US"/>
        </w:rPr>
        <w:t xml:space="preserve"> </w:t>
      </w:r>
      <w:r w:rsidR="00F47A07">
        <w:rPr>
          <w:rFonts w:ascii="Calibri" w:hAnsi="Calibri" w:cs="MPHV"/>
          <w:sz w:val="20"/>
          <w:szCs w:val="20"/>
          <w:lang w:val="en-GB" w:eastAsia="en-US"/>
        </w:rPr>
        <w:t xml:space="preserve">V., Amiridis, </w:t>
      </w:r>
      <w:r w:rsidR="00F443FF">
        <w:rPr>
          <w:rFonts w:ascii="Calibri" w:hAnsi="Calibri" w:cs="MPHV"/>
          <w:sz w:val="20"/>
          <w:szCs w:val="20"/>
          <w:lang w:val="en-GB" w:eastAsia="en-US"/>
        </w:rPr>
        <w:t xml:space="preserve">S., </w:t>
      </w:r>
      <w:r w:rsidR="00F443FF" w:rsidRPr="00361797">
        <w:rPr>
          <w:rFonts w:ascii="Calibri" w:hAnsi="Calibri" w:cs="MPHV"/>
          <w:sz w:val="20"/>
          <w:szCs w:val="20"/>
          <w:lang w:val="en-GB" w:eastAsia="en-US"/>
        </w:rPr>
        <w:t>Byčenkienė</w:t>
      </w:r>
      <w:r w:rsidR="00F443FF">
        <w:rPr>
          <w:rFonts w:ascii="Calibri" w:hAnsi="Calibri" w:cs="MPHV"/>
          <w:sz w:val="20"/>
          <w:szCs w:val="20"/>
          <w:lang w:val="en-GB" w:eastAsia="en-US"/>
        </w:rPr>
        <w:t xml:space="preserve">, A., </w:t>
      </w:r>
      <w:r w:rsidR="00F443FF" w:rsidRPr="00361797">
        <w:rPr>
          <w:rFonts w:ascii="Calibri" w:hAnsi="Calibri" w:cs="MPHV"/>
          <w:sz w:val="20"/>
          <w:szCs w:val="20"/>
          <w:lang w:val="en-GB" w:eastAsia="en-US"/>
        </w:rPr>
        <w:t>Drzeniecka-Osiadacz</w:t>
      </w:r>
      <w:r w:rsidR="00F443FF">
        <w:rPr>
          <w:rFonts w:ascii="Calibri" w:hAnsi="Calibri" w:cs="MPHV"/>
          <w:sz w:val="20"/>
          <w:szCs w:val="20"/>
          <w:lang w:val="en-GB" w:eastAsia="en-US"/>
        </w:rPr>
        <w:t xml:space="preserve">, </w:t>
      </w:r>
      <w:r w:rsidR="00656FBF">
        <w:rPr>
          <w:rFonts w:ascii="Calibri" w:hAnsi="Calibri" w:cs="MPHV"/>
          <w:sz w:val="20"/>
          <w:szCs w:val="20"/>
          <w:lang w:val="en-GB" w:eastAsia="en-US"/>
        </w:rPr>
        <w:t xml:space="preserve">L., </w:t>
      </w:r>
      <w:r w:rsidR="00656FBF" w:rsidRPr="00361797">
        <w:rPr>
          <w:rFonts w:ascii="Calibri" w:hAnsi="Calibri" w:cs="MPHV"/>
          <w:sz w:val="20"/>
          <w:szCs w:val="20"/>
          <w:lang w:val="en-GB" w:eastAsia="en-US"/>
        </w:rPr>
        <w:t>Belegante</w:t>
      </w:r>
      <w:r w:rsidR="00656FBF">
        <w:rPr>
          <w:rFonts w:ascii="Calibri" w:hAnsi="Calibri" w:cs="MPHV"/>
          <w:sz w:val="20"/>
          <w:szCs w:val="20"/>
          <w:lang w:val="en-GB" w:eastAsia="en-US"/>
        </w:rPr>
        <w:t xml:space="preserve">, D., </w:t>
      </w:r>
      <w:r w:rsidR="00656FBF" w:rsidRPr="00361797">
        <w:rPr>
          <w:rFonts w:ascii="Calibri" w:hAnsi="Calibri" w:cs="MPHV"/>
          <w:sz w:val="20"/>
          <w:szCs w:val="20"/>
          <w:lang w:val="en-GB" w:eastAsia="en-US"/>
        </w:rPr>
        <w:t>Nicolae</w:t>
      </w:r>
      <w:r w:rsidR="00A1698D">
        <w:rPr>
          <w:rFonts w:ascii="Calibri" w:hAnsi="Calibri" w:cs="MPHV"/>
          <w:sz w:val="20"/>
          <w:szCs w:val="20"/>
          <w:lang w:val="en-GB" w:eastAsia="en-US"/>
        </w:rPr>
        <w:t xml:space="preserve">, G., Tzeremes, P., Ribes </w:t>
      </w:r>
      <w:r w:rsidR="00A1698D" w:rsidRPr="00361797">
        <w:rPr>
          <w:rFonts w:ascii="Calibri" w:hAnsi="Calibri" w:cs="MPHV"/>
          <w:sz w:val="20"/>
          <w:szCs w:val="20"/>
          <w:lang w:val="en-GB" w:eastAsia="en-US"/>
        </w:rPr>
        <w:t>Pleguezuelo</w:t>
      </w:r>
      <w:r w:rsidR="00A1698D">
        <w:rPr>
          <w:rFonts w:ascii="Calibri" w:hAnsi="Calibri" w:cs="MPHV"/>
          <w:sz w:val="20"/>
          <w:szCs w:val="20"/>
          <w:lang w:val="en-GB" w:eastAsia="en-US"/>
        </w:rPr>
        <w:t xml:space="preserve">, D., </w:t>
      </w:r>
      <w:r w:rsidR="00A1698D" w:rsidRPr="00361797">
        <w:rPr>
          <w:rFonts w:ascii="Calibri" w:hAnsi="Calibri" w:cs="MPHV"/>
          <w:sz w:val="20"/>
          <w:szCs w:val="20"/>
          <w:lang w:val="en-GB" w:eastAsia="en-US"/>
        </w:rPr>
        <w:t>Schüttemeyer</w:t>
      </w:r>
      <w:r w:rsidR="00A1698D">
        <w:rPr>
          <w:rFonts w:ascii="Calibri" w:hAnsi="Calibri" w:cs="MPHV"/>
          <w:sz w:val="20"/>
          <w:szCs w:val="20"/>
          <w:lang w:val="en-GB" w:eastAsia="en-US"/>
        </w:rPr>
        <w:t xml:space="preserve"> </w:t>
      </w:r>
      <w:r>
        <w:rPr>
          <w:rFonts w:ascii="Calibri" w:hAnsi="Calibri" w:cs="MPHV"/>
          <w:sz w:val="20"/>
          <w:szCs w:val="20"/>
          <w:lang w:val="en-GB" w:eastAsia="en-US"/>
        </w:rPr>
        <w:t xml:space="preserve">Towards reliable retrievals of cloud droplet number for non-precipitating planetary boundary layer clouds and their susceptibility to aerosol, </w:t>
      </w:r>
      <w:r w:rsidR="00375AFD" w:rsidRPr="00375AFD">
        <w:rPr>
          <w:rFonts w:ascii="Calibri" w:hAnsi="Calibri" w:cs="MPHV"/>
          <w:i/>
          <w:iCs/>
          <w:sz w:val="20"/>
          <w:szCs w:val="20"/>
          <w:lang w:val="en-GB" w:eastAsia="en-US"/>
        </w:rPr>
        <w:t>Springer Aerospace Technology, Part F2592, pp. 239–251</w:t>
      </w:r>
      <w:r w:rsidRPr="00267A93">
        <w:rPr>
          <w:rFonts w:ascii="Calibri" w:hAnsi="Calibri" w:cs="MPHV"/>
          <w:i/>
          <w:iCs/>
          <w:sz w:val="20"/>
          <w:szCs w:val="20"/>
          <w:lang w:val="en-GB" w:eastAsia="en-US"/>
        </w:rPr>
        <w:t>,</w:t>
      </w:r>
      <w:r>
        <w:rPr>
          <w:rFonts w:ascii="Calibri" w:hAnsi="Calibri" w:cs="MPHV"/>
          <w:sz w:val="20"/>
          <w:szCs w:val="20"/>
          <w:lang w:val="en-GB" w:eastAsia="en-US"/>
        </w:rPr>
        <w:t xml:space="preserve">  202</w:t>
      </w:r>
      <w:r w:rsidR="00D6132E">
        <w:rPr>
          <w:rFonts w:ascii="Calibri" w:hAnsi="Calibri" w:cs="MPHV"/>
          <w:sz w:val="20"/>
          <w:szCs w:val="20"/>
          <w:lang w:val="en-GB" w:eastAsia="en-US"/>
        </w:rPr>
        <w:t>4</w:t>
      </w:r>
      <w:r>
        <w:rPr>
          <w:rFonts w:ascii="Calibri" w:hAnsi="Calibri" w:cs="MPHV"/>
          <w:sz w:val="20"/>
          <w:szCs w:val="20"/>
          <w:lang w:val="en-GB" w:eastAsia="en-US"/>
        </w:rPr>
        <w:t>.</w:t>
      </w:r>
    </w:p>
    <w:p w14:paraId="7CCB1562" w14:textId="77777777" w:rsidR="00FE2C71" w:rsidRDefault="00FE2C71" w:rsidP="000D2E79">
      <w:pPr>
        <w:suppressAutoHyphens w:val="0"/>
        <w:autoSpaceDE w:val="0"/>
        <w:autoSpaceDN w:val="0"/>
        <w:adjustRightInd w:val="0"/>
        <w:jc w:val="both"/>
        <w:rPr>
          <w:rFonts w:ascii="Calibri" w:hAnsi="Calibri" w:cs="MPHV"/>
          <w:sz w:val="20"/>
          <w:szCs w:val="20"/>
          <w:lang w:val="en-GB" w:eastAsia="en-US"/>
        </w:rPr>
      </w:pPr>
    </w:p>
    <w:p w14:paraId="424379D6" w14:textId="03FFF2B4" w:rsidR="00CB7C7A" w:rsidRDefault="00791CB5" w:rsidP="000D2E79">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GB" w:eastAsia="en-US"/>
        </w:rPr>
        <w:t>4</w:t>
      </w:r>
      <w:r w:rsidR="00205189">
        <w:rPr>
          <w:rFonts w:ascii="Calibri" w:hAnsi="Calibri" w:cs="MPHV"/>
          <w:sz w:val="20"/>
          <w:szCs w:val="20"/>
          <w:lang w:val="en-GB" w:eastAsia="en-US"/>
        </w:rPr>
        <w:t>7</w:t>
      </w:r>
      <w:r>
        <w:rPr>
          <w:rFonts w:ascii="Calibri" w:hAnsi="Calibri" w:cs="MPHV"/>
          <w:sz w:val="20"/>
          <w:szCs w:val="20"/>
          <w:lang w:val="en-GB" w:eastAsia="en-US"/>
        </w:rPr>
        <w:t xml:space="preserve">. </w:t>
      </w:r>
      <w:r w:rsidR="00CB7C7A" w:rsidRPr="00CB7C7A">
        <w:rPr>
          <w:rFonts w:ascii="Calibri" w:hAnsi="Calibri" w:cs="MPHV"/>
          <w:sz w:val="20"/>
          <w:szCs w:val="20"/>
          <w:lang w:val="en-GB" w:eastAsia="en-US"/>
        </w:rPr>
        <w:t>M.</w:t>
      </w:r>
      <w:r w:rsidR="00CB7C7A">
        <w:rPr>
          <w:rFonts w:ascii="Calibri" w:hAnsi="Calibri" w:cs="MPHV"/>
          <w:sz w:val="20"/>
          <w:szCs w:val="20"/>
          <w:lang w:val="en-GB" w:eastAsia="en-US"/>
        </w:rPr>
        <w:t xml:space="preserve">, </w:t>
      </w:r>
      <w:r w:rsidR="00CB7C7A" w:rsidRPr="00CB7C7A">
        <w:rPr>
          <w:rFonts w:ascii="Calibri" w:hAnsi="Calibri" w:cs="MPHV"/>
          <w:sz w:val="20"/>
          <w:szCs w:val="20"/>
          <w:lang w:val="en-GB" w:eastAsia="en-US"/>
        </w:rPr>
        <w:t>Gidarakou,</w:t>
      </w:r>
      <w:r w:rsidR="00CB7C7A">
        <w:rPr>
          <w:rFonts w:ascii="Calibri" w:hAnsi="Calibri" w:cs="MPHV"/>
          <w:sz w:val="20"/>
          <w:szCs w:val="20"/>
          <w:lang w:val="en-GB" w:eastAsia="en-US"/>
        </w:rPr>
        <w:t xml:space="preserve"> A., </w:t>
      </w:r>
      <w:r w:rsidR="00CB7C7A" w:rsidRPr="00CB7C7A">
        <w:rPr>
          <w:rFonts w:ascii="Calibri" w:hAnsi="Calibri" w:cs="MPHV"/>
          <w:sz w:val="20"/>
          <w:szCs w:val="20"/>
          <w:lang w:val="en-GB" w:eastAsia="en-US"/>
        </w:rPr>
        <w:t xml:space="preserve">Papayannis, </w:t>
      </w:r>
      <w:r w:rsidR="00CB7C7A" w:rsidRPr="00791CB5">
        <w:rPr>
          <w:rFonts w:ascii="Calibri" w:hAnsi="Calibri" w:cs="MPHV"/>
          <w:b/>
          <w:bCs/>
          <w:sz w:val="20"/>
          <w:szCs w:val="20"/>
          <w:lang w:val="en-GB" w:eastAsia="en-US"/>
        </w:rPr>
        <w:t>P., Kokkalis</w:t>
      </w:r>
      <w:r w:rsidR="00CB7C7A" w:rsidRPr="00CB7C7A">
        <w:rPr>
          <w:rFonts w:ascii="Calibri" w:hAnsi="Calibri" w:cs="MPHV"/>
          <w:sz w:val="20"/>
          <w:szCs w:val="20"/>
          <w:lang w:val="en-GB" w:eastAsia="en-US"/>
        </w:rPr>
        <w:t xml:space="preserve">, </w:t>
      </w:r>
      <w:r w:rsidR="00CB7C7A">
        <w:rPr>
          <w:rFonts w:ascii="Calibri" w:hAnsi="Calibri" w:cs="MPHV"/>
          <w:sz w:val="20"/>
          <w:szCs w:val="20"/>
          <w:lang w:val="en-GB" w:eastAsia="en-US"/>
        </w:rPr>
        <w:t xml:space="preserve">N., </w:t>
      </w:r>
      <w:r w:rsidR="00CB7C7A" w:rsidRPr="00CB7C7A">
        <w:rPr>
          <w:rFonts w:ascii="Calibri" w:hAnsi="Calibri" w:cs="MPHV"/>
          <w:sz w:val="20"/>
          <w:szCs w:val="20"/>
          <w:lang w:val="en-GB" w:eastAsia="en-US"/>
        </w:rPr>
        <w:t xml:space="preserve">Evangeliou, </w:t>
      </w:r>
      <w:r w:rsidR="00CB7C7A">
        <w:rPr>
          <w:rFonts w:ascii="Calibri" w:hAnsi="Calibri" w:cs="MPHV"/>
          <w:sz w:val="20"/>
          <w:szCs w:val="20"/>
          <w:lang w:val="en-GB" w:eastAsia="en-US"/>
        </w:rPr>
        <w:t>S</w:t>
      </w:r>
      <w:r w:rsidR="00CB7C7A" w:rsidRPr="00CB7C7A">
        <w:rPr>
          <w:rFonts w:ascii="Calibri" w:hAnsi="Calibri" w:cs="MPHV"/>
          <w:sz w:val="20"/>
          <w:szCs w:val="20"/>
          <w:lang w:val="en-GB" w:eastAsia="en-US"/>
        </w:rPr>
        <w:t xml:space="preserve">., Vratolis, </w:t>
      </w:r>
      <w:r w:rsidR="00CB7C7A">
        <w:rPr>
          <w:rFonts w:ascii="Calibri" w:hAnsi="Calibri" w:cs="MPHV"/>
          <w:sz w:val="20"/>
          <w:szCs w:val="20"/>
          <w:lang w:val="en-GB" w:eastAsia="en-US"/>
        </w:rPr>
        <w:t>E.</w:t>
      </w:r>
      <w:r w:rsidR="00CB7C7A" w:rsidRPr="00CB7C7A">
        <w:rPr>
          <w:rFonts w:ascii="Calibri" w:hAnsi="Calibri" w:cs="MPHV"/>
          <w:sz w:val="20"/>
          <w:szCs w:val="20"/>
          <w:lang w:val="en-GB" w:eastAsia="en-US"/>
        </w:rPr>
        <w:t xml:space="preserve">, Remoundaki, </w:t>
      </w:r>
      <w:r w:rsidR="00C14794">
        <w:rPr>
          <w:rFonts w:ascii="Calibri" w:hAnsi="Calibri" w:cs="MPHV"/>
          <w:sz w:val="20"/>
          <w:szCs w:val="20"/>
          <w:lang w:val="en-GB" w:eastAsia="en-US"/>
        </w:rPr>
        <w:t>C</w:t>
      </w:r>
      <w:r w:rsidR="00CB7C7A" w:rsidRPr="00CB7C7A">
        <w:rPr>
          <w:rFonts w:ascii="Calibri" w:hAnsi="Calibri" w:cs="MPHV"/>
          <w:sz w:val="20"/>
          <w:szCs w:val="20"/>
          <w:lang w:val="en-GB" w:eastAsia="en-US"/>
        </w:rPr>
        <w:t>. G</w:t>
      </w:r>
      <w:r w:rsidR="00C14794">
        <w:rPr>
          <w:rFonts w:ascii="Calibri" w:hAnsi="Calibri" w:cs="MPHV"/>
          <w:sz w:val="20"/>
          <w:szCs w:val="20"/>
          <w:lang w:val="en-GB" w:eastAsia="en-US"/>
        </w:rPr>
        <w:t xml:space="preserve">., </w:t>
      </w:r>
      <w:r w:rsidR="00CB7C7A" w:rsidRPr="00CB7C7A">
        <w:rPr>
          <w:rFonts w:ascii="Calibri" w:hAnsi="Calibri" w:cs="MPHV"/>
          <w:sz w:val="20"/>
          <w:szCs w:val="20"/>
          <w:lang w:val="en-GB" w:eastAsia="en-US"/>
        </w:rPr>
        <w:t xml:space="preserve"> Zwaaftink, </w:t>
      </w:r>
      <w:r w:rsidR="00D07E13">
        <w:rPr>
          <w:rFonts w:ascii="Calibri" w:hAnsi="Calibri" w:cs="MPHV"/>
          <w:sz w:val="20"/>
          <w:szCs w:val="20"/>
          <w:lang w:val="en-GB" w:eastAsia="en-US"/>
        </w:rPr>
        <w:t xml:space="preserve">S., </w:t>
      </w:r>
      <w:r w:rsidR="00CB7C7A" w:rsidRPr="00CB7C7A">
        <w:rPr>
          <w:rFonts w:ascii="Calibri" w:hAnsi="Calibri" w:cs="MPHV"/>
          <w:sz w:val="20"/>
          <w:szCs w:val="20"/>
          <w:lang w:val="en-GB" w:eastAsia="en-US"/>
        </w:rPr>
        <w:t xml:space="preserve">Eckhardt, </w:t>
      </w:r>
      <w:r w:rsidR="00D07E13">
        <w:rPr>
          <w:rFonts w:ascii="Calibri" w:hAnsi="Calibri" w:cs="MPHV"/>
          <w:sz w:val="20"/>
          <w:szCs w:val="20"/>
          <w:lang w:val="en-GB" w:eastAsia="en-US"/>
        </w:rPr>
        <w:t>I</w:t>
      </w:r>
      <w:r w:rsidR="00CB7C7A" w:rsidRPr="00CB7C7A">
        <w:rPr>
          <w:rFonts w:ascii="Calibri" w:hAnsi="Calibri" w:cs="MPHV"/>
          <w:sz w:val="20"/>
          <w:szCs w:val="20"/>
          <w:lang w:val="en-GB" w:eastAsia="en-US"/>
        </w:rPr>
        <w:t xml:space="preserve">., Veselovskii, </w:t>
      </w:r>
      <w:r w:rsidR="00D07E13">
        <w:rPr>
          <w:rFonts w:ascii="Calibri" w:hAnsi="Calibri" w:cs="MPHV"/>
          <w:sz w:val="20"/>
          <w:szCs w:val="20"/>
          <w:lang w:val="en-GB" w:eastAsia="en-US"/>
        </w:rPr>
        <w:t>M</w:t>
      </w:r>
      <w:r w:rsidR="00CB7C7A" w:rsidRPr="00CB7C7A">
        <w:rPr>
          <w:rFonts w:ascii="Calibri" w:hAnsi="Calibri" w:cs="MPHV"/>
          <w:sz w:val="20"/>
          <w:szCs w:val="20"/>
          <w:lang w:val="en-GB" w:eastAsia="en-US"/>
        </w:rPr>
        <w:t xml:space="preserve">., Mylonaki, </w:t>
      </w:r>
      <w:r w:rsidR="00D07E13">
        <w:rPr>
          <w:rFonts w:ascii="Calibri" w:hAnsi="Calibri" w:cs="MPHV"/>
          <w:sz w:val="20"/>
          <w:szCs w:val="20"/>
          <w:lang w:val="en-GB" w:eastAsia="en-US"/>
        </w:rPr>
        <w:t>A</w:t>
      </w:r>
      <w:r w:rsidR="00CB7C7A" w:rsidRPr="00CB7C7A">
        <w:rPr>
          <w:rFonts w:ascii="Calibri" w:hAnsi="Calibri" w:cs="MPHV"/>
          <w:sz w:val="20"/>
          <w:szCs w:val="20"/>
          <w:lang w:val="en-GB" w:eastAsia="en-US"/>
        </w:rPr>
        <w:t xml:space="preserve">., Argyrouli, </w:t>
      </w:r>
      <w:r w:rsidR="00D07E13">
        <w:rPr>
          <w:rFonts w:ascii="Calibri" w:hAnsi="Calibri" w:cs="MPHV"/>
          <w:sz w:val="20"/>
          <w:szCs w:val="20"/>
          <w:lang w:val="en-GB" w:eastAsia="en-US"/>
        </w:rPr>
        <w:t>K</w:t>
      </w:r>
      <w:r w:rsidR="00CB7C7A" w:rsidRPr="00CB7C7A">
        <w:rPr>
          <w:rFonts w:ascii="Calibri" w:hAnsi="Calibri" w:cs="MPHV"/>
          <w:sz w:val="20"/>
          <w:szCs w:val="20"/>
          <w:lang w:val="en-GB" w:eastAsia="en-US"/>
        </w:rPr>
        <w:t xml:space="preserve">., Eleftheriadis, </w:t>
      </w:r>
      <w:r w:rsidR="00D07E13">
        <w:rPr>
          <w:rFonts w:ascii="Calibri" w:hAnsi="Calibri" w:cs="MPHV"/>
          <w:sz w:val="20"/>
          <w:szCs w:val="20"/>
          <w:lang w:val="en-GB" w:eastAsia="en-US"/>
        </w:rPr>
        <w:t>S</w:t>
      </w:r>
      <w:r w:rsidR="00CB7C7A" w:rsidRPr="00CB7C7A">
        <w:rPr>
          <w:rFonts w:ascii="Calibri" w:hAnsi="Calibri" w:cs="MPHV"/>
          <w:sz w:val="20"/>
          <w:szCs w:val="20"/>
          <w:lang w:val="en-GB" w:eastAsia="en-US"/>
        </w:rPr>
        <w:t xml:space="preserve">., Solomos, &amp; </w:t>
      </w:r>
      <w:r w:rsidR="00D07E13">
        <w:rPr>
          <w:rFonts w:ascii="Calibri" w:hAnsi="Calibri" w:cs="MPHV"/>
          <w:sz w:val="20"/>
          <w:szCs w:val="20"/>
          <w:lang w:val="en-GB" w:eastAsia="en-US"/>
        </w:rPr>
        <w:t xml:space="preserve">M. I., </w:t>
      </w:r>
      <w:r w:rsidR="00CB7C7A" w:rsidRPr="00CB7C7A">
        <w:rPr>
          <w:rFonts w:ascii="Calibri" w:hAnsi="Calibri" w:cs="MPHV"/>
          <w:sz w:val="20"/>
          <w:szCs w:val="20"/>
          <w:lang w:val="en-GB" w:eastAsia="en-US"/>
        </w:rPr>
        <w:t xml:space="preserve">Gini Optical and Microphysical Properties of the Aerosols during a Rare Event of Biomass-Burning Mixed with Polluted Dust. </w:t>
      </w:r>
      <w:r w:rsidR="00CB7C7A" w:rsidRPr="006563C8">
        <w:rPr>
          <w:rFonts w:ascii="Calibri" w:hAnsi="Calibri" w:cs="MPHV"/>
          <w:i/>
          <w:iCs/>
          <w:sz w:val="20"/>
          <w:szCs w:val="20"/>
          <w:lang w:val="en-GB" w:eastAsia="en-US"/>
        </w:rPr>
        <w:t>Atmosphere</w:t>
      </w:r>
      <w:r w:rsidR="00CB7C7A" w:rsidRPr="00CB7C7A">
        <w:rPr>
          <w:rFonts w:ascii="Calibri" w:hAnsi="Calibri" w:cs="MPHV"/>
          <w:sz w:val="20"/>
          <w:szCs w:val="20"/>
          <w:lang w:val="en-GB" w:eastAsia="en-US"/>
        </w:rPr>
        <w:t>, 15(2), 190</w:t>
      </w:r>
      <w:r w:rsidR="006563C8">
        <w:rPr>
          <w:rFonts w:ascii="Calibri" w:hAnsi="Calibri" w:cs="MPHV"/>
          <w:sz w:val="20"/>
          <w:szCs w:val="20"/>
          <w:lang w:val="en-GB" w:eastAsia="en-US"/>
        </w:rPr>
        <w:t>,</w:t>
      </w:r>
      <w:r w:rsidR="00CB7C7A" w:rsidRPr="00CB7C7A">
        <w:rPr>
          <w:rFonts w:ascii="Calibri" w:hAnsi="Calibri" w:cs="MPHV"/>
          <w:sz w:val="20"/>
          <w:szCs w:val="20"/>
          <w:lang w:val="en-GB" w:eastAsia="en-US"/>
        </w:rPr>
        <w:t xml:space="preserve"> </w:t>
      </w:r>
      <w:hyperlink r:id="rId45" w:history="1">
        <w:r w:rsidR="00CB7C7A" w:rsidRPr="006563C8">
          <w:rPr>
            <w:rStyle w:val="Hyperlink"/>
            <w:rFonts w:ascii="Calibri" w:hAnsi="Calibri" w:cs="MPHV"/>
            <w:sz w:val="20"/>
            <w:szCs w:val="20"/>
            <w:lang w:val="en-GB" w:eastAsia="en-US"/>
          </w:rPr>
          <w:t>https://doi.org/10.3390/atmos15020190</w:t>
        </w:r>
      </w:hyperlink>
      <w:r w:rsidR="006563C8">
        <w:rPr>
          <w:rFonts w:ascii="Calibri" w:hAnsi="Calibri" w:cs="MPHV"/>
          <w:sz w:val="20"/>
          <w:szCs w:val="20"/>
          <w:lang w:val="en-GB" w:eastAsia="en-US"/>
        </w:rPr>
        <w:t>, 2024.</w:t>
      </w:r>
    </w:p>
    <w:p w14:paraId="0D8B06BC" w14:textId="77777777" w:rsidR="00544F52" w:rsidRDefault="00544F52" w:rsidP="000D2E79">
      <w:pPr>
        <w:suppressAutoHyphens w:val="0"/>
        <w:autoSpaceDE w:val="0"/>
        <w:autoSpaceDN w:val="0"/>
        <w:adjustRightInd w:val="0"/>
        <w:jc w:val="both"/>
        <w:rPr>
          <w:rFonts w:ascii="Calibri" w:hAnsi="Calibri" w:cs="MPHV"/>
          <w:sz w:val="20"/>
          <w:szCs w:val="20"/>
          <w:lang w:val="en-GB" w:eastAsia="en-US"/>
        </w:rPr>
      </w:pPr>
    </w:p>
    <w:p w14:paraId="47DBCBD0" w14:textId="054582BC" w:rsidR="00544F52" w:rsidRDefault="004541BB" w:rsidP="000D2E79">
      <w:pPr>
        <w:suppressAutoHyphens w:val="0"/>
        <w:autoSpaceDE w:val="0"/>
        <w:autoSpaceDN w:val="0"/>
        <w:adjustRightInd w:val="0"/>
        <w:jc w:val="both"/>
        <w:rPr>
          <w:rFonts w:ascii="Calibri" w:hAnsi="Calibri" w:cs="MPHV"/>
          <w:sz w:val="20"/>
          <w:szCs w:val="20"/>
          <w:lang w:val="en-GB" w:eastAsia="en-US"/>
        </w:rPr>
      </w:pPr>
      <w:r w:rsidRPr="00A032FA">
        <w:rPr>
          <w:rFonts w:ascii="Calibri" w:hAnsi="Calibri" w:cs="MPHV"/>
          <w:sz w:val="20"/>
          <w:szCs w:val="20"/>
          <w:lang w:val="en-GB" w:eastAsia="en-US"/>
        </w:rPr>
        <w:lastRenderedPageBreak/>
        <w:t>4</w:t>
      </w:r>
      <w:r w:rsidR="00205189">
        <w:rPr>
          <w:rFonts w:ascii="Calibri" w:hAnsi="Calibri" w:cs="MPHV"/>
          <w:sz w:val="20"/>
          <w:szCs w:val="20"/>
          <w:lang w:val="en-GB" w:eastAsia="en-US"/>
        </w:rPr>
        <w:t>8</w:t>
      </w:r>
      <w:r w:rsidRPr="00A032FA">
        <w:rPr>
          <w:rFonts w:ascii="Calibri" w:hAnsi="Calibri" w:cs="MPHV"/>
          <w:sz w:val="20"/>
          <w:szCs w:val="20"/>
          <w:lang w:val="en-GB" w:eastAsia="en-US"/>
        </w:rPr>
        <w:t>.</w:t>
      </w:r>
      <w:r>
        <w:rPr>
          <w:rFonts w:ascii="Calibri" w:hAnsi="Calibri" w:cs="MPHV"/>
          <w:b/>
          <w:bCs/>
          <w:sz w:val="20"/>
          <w:szCs w:val="20"/>
          <w:lang w:val="en-GB" w:eastAsia="en-US"/>
        </w:rPr>
        <w:t xml:space="preserve"> </w:t>
      </w:r>
      <w:r w:rsidR="00544F52" w:rsidRPr="00544F52">
        <w:rPr>
          <w:rFonts w:ascii="Calibri" w:hAnsi="Calibri" w:cs="MPHV"/>
          <w:b/>
          <w:bCs/>
          <w:sz w:val="20"/>
          <w:szCs w:val="20"/>
          <w:lang w:val="en-GB" w:eastAsia="en-US"/>
        </w:rPr>
        <w:t>P., Kokkalis</w:t>
      </w:r>
      <w:r w:rsidR="00544F52" w:rsidRPr="00544F52">
        <w:rPr>
          <w:rFonts w:ascii="Calibri" w:hAnsi="Calibri" w:cs="MPHV"/>
          <w:sz w:val="20"/>
          <w:szCs w:val="20"/>
          <w:lang w:val="en-GB" w:eastAsia="en-US"/>
        </w:rPr>
        <w:t xml:space="preserve">, </w:t>
      </w:r>
      <w:r w:rsidR="00544F52">
        <w:rPr>
          <w:rFonts w:ascii="Calibri" w:hAnsi="Calibri" w:cs="MPHV"/>
          <w:sz w:val="20"/>
          <w:szCs w:val="20"/>
          <w:lang w:val="en-GB" w:eastAsia="en-US"/>
        </w:rPr>
        <w:t>H</w:t>
      </w:r>
      <w:r w:rsidR="00544F52" w:rsidRPr="00544F52">
        <w:rPr>
          <w:rFonts w:ascii="Calibri" w:hAnsi="Calibri" w:cs="MPHV"/>
          <w:sz w:val="20"/>
          <w:szCs w:val="20"/>
          <w:lang w:val="en-GB" w:eastAsia="en-US"/>
        </w:rPr>
        <w:t>.</w:t>
      </w:r>
      <w:r w:rsidR="00544F52">
        <w:rPr>
          <w:rFonts w:ascii="Calibri" w:hAnsi="Calibri" w:cs="MPHV"/>
          <w:sz w:val="20"/>
          <w:szCs w:val="20"/>
          <w:lang w:val="en-GB" w:eastAsia="en-US"/>
        </w:rPr>
        <w:t xml:space="preserve"> K.</w:t>
      </w:r>
      <w:r w:rsidR="00544F52" w:rsidRPr="00544F52">
        <w:rPr>
          <w:rFonts w:ascii="Calibri" w:hAnsi="Calibri" w:cs="MPHV"/>
          <w:sz w:val="20"/>
          <w:szCs w:val="20"/>
          <w:lang w:val="en-GB" w:eastAsia="en-US"/>
        </w:rPr>
        <w:t xml:space="preserve">, Al Jassar, H., Al Sarraf, </w:t>
      </w:r>
      <w:r w:rsidR="009F1469">
        <w:rPr>
          <w:rFonts w:ascii="Calibri" w:hAnsi="Calibri" w:cs="MPHV"/>
          <w:sz w:val="20"/>
          <w:szCs w:val="20"/>
          <w:lang w:val="en-GB" w:eastAsia="en-US"/>
        </w:rPr>
        <w:t>R., Nair, H., Al Hendi,</w:t>
      </w:r>
      <w:r w:rsidR="00544F52" w:rsidRPr="00544F52">
        <w:rPr>
          <w:rFonts w:ascii="Calibri" w:hAnsi="Calibri" w:cs="MPHV"/>
          <w:sz w:val="20"/>
          <w:szCs w:val="20"/>
          <w:lang w:val="en-GB" w:eastAsia="en-US"/>
        </w:rPr>
        <w:t xml:space="preserve"> Evaluation of ERA5 and NCEP reanalysis climate models for precipitation and soil moisture over a semi-arid area in Kuwait. Clim</w:t>
      </w:r>
      <w:r w:rsidR="00DE1263">
        <w:rPr>
          <w:rFonts w:ascii="Calibri" w:hAnsi="Calibri" w:cs="MPHV"/>
          <w:sz w:val="20"/>
          <w:szCs w:val="20"/>
          <w:lang w:val="en-GB" w:eastAsia="en-US"/>
        </w:rPr>
        <w:t>ate</w:t>
      </w:r>
      <w:r w:rsidR="00544F52" w:rsidRPr="00544F52">
        <w:rPr>
          <w:rFonts w:ascii="Calibri" w:hAnsi="Calibri" w:cs="MPHV"/>
          <w:sz w:val="20"/>
          <w:szCs w:val="20"/>
          <w:lang w:val="en-GB" w:eastAsia="en-US"/>
        </w:rPr>
        <w:t xml:space="preserve"> Dyn</w:t>
      </w:r>
      <w:r w:rsidR="00DE1263">
        <w:rPr>
          <w:rFonts w:ascii="Calibri" w:hAnsi="Calibri" w:cs="MPHV"/>
          <w:sz w:val="20"/>
          <w:szCs w:val="20"/>
          <w:lang w:val="en-GB" w:eastAsia="en-US"/>
        </w:rPr>
        <w:t xml:space="preserve">amics, </w:t>
      </w:r>
      <w:r w:rsidR="00487232" w:rsidRPr="00487232">
        <w:rPr>
          <w:rFonts w:ascii="Calibri" w:hAnsi="Calibri" w:cs="MPHV"/>
          <w:sz w:val="20"/>
          <w:szCs w:val="20"/>
          <w:lang w:val="en-GB" w:eastAsia="en-US"/>
        </w:rPr>
        <w:t>1432-0894</w:t>
      </w:r>
      <w:r w:rsidR="00492627">
        <w:rPr>
          <w:rFonts w:ascii="Calibri" w:hAnsi="Calibri" w:cs="MPHV"/>
          <w:sz w:val="20"/>
          <w:szCs w:val="20"/>
          <w:lang w:val="en-GB" w:eastAsia="en-US"/>
        </w:rPr>
        <w:t>,</w:t>
      </w:r>
      <w:r w:rsidR="00544F52" w:rsidRPr="00544F52">
        <w:rPr>
          <w:rFonts w:ascii="Calibri" w:hAnsi="Calibri" w:cs="MPHV"/>
          <w:sz w:val="20"/>
          <w:szCs w:val="20"/>
          <w:lang w:val="en-GB" w:eastAsia="en-US"/>
        </w:rPr>
        <w:t xml:space="preserve"> </w:t>
      </w:r>
      <w:hyperlink r:id="rId46" w:history="1">
        <w:r w:rsidR="00AC40E9" w:rsidRPr="001C6E8B">
          <w:rPr>
            <w:rStyle w:val="Hyperlink"/>
            <w:rFonts w:ascii="Calibri" w:hAnsi="Calibri" w:cs="MPHV"/>
            <w:sz w:val="20"/>
            <w:szCs w:val="20"/>
            <w:lang w:val="en-GB" w:eastAsia="en-US"/>
          </w:rPr>
          <w:t>https://doi.org/10.1007/s00382-024-07141-1</w:t>
        </w:r>
      </w:hyperlink>
      <w:r w:rsidR="00AC40E9">
        <w:rPr>
          <w:rFonts w:ascii="Calibri" w:hAnsi="Calibri" w:cs="MPHV"/>
          <w:sz w:val="20"/>
          <w:szCs w:val="20"/>
          <w:lang w:val="en-GB" w:eastAsia="en-US"/>
        </w:rPr>
        <w:t xml:space="preserve">, </w:t>
      </w:r>
      <w:r w:rsidR="00DE1263">
        <w:rPr>
          <w:rFonts w:ascii="Calibri" w:hAnsi="Calibri" w:cs="MPHV"/>
          <w:sz w:val="20"/>
          <w:szCs w:val="20"/>
          <w:lang w:val="en-GB" w:eastAsia="en-US"/>
        </w:rPr>
        <w:t>2024.</w:t>
      </w:r>
    </w:p>
    <w:p w14:paraId="2604CF37" w14:textId="77777777" w:rsidR="00544F52" w:rsidRDefault="00544F52" w:rsidP="000D2E79">
      <w:pPr>
        <w:suppressAutoHyphens w:val="0"/>
        <w:autoSpaceDE w:val="0"/>
        <w:autoSpaceDN w:val="0"/>
        <w:adjustRightInd w:val="0"/>
        <w:jc w:val="both"/>
        <w:rPr>
          <w:rFonts w:ascii="Calibri" w:hAnsi="Calibri" w:cs="MPHV"/>
          <w:sz w:val="20"/>
          <w:szCs w:val="20"/>
          <w:lang w:val="en-GB" w:eastAsia="en-US"/>
        </w:rPr>
      </w:pPr>
    </w:p>
    <w:p w14:paraId="0D0DC6B6" w14:textId="7ED83982" w:rsidR="00215DE6" w:rsidRDefault="00154AE8" w:rsidP="000D2E79">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GB" w:eastAsia="en-US"/>
        </w:rPr>
        <w:t>4</w:t>
      </w:r>
      <w:r w:rsidR="00205189">
        <w:rPr>
          <w:rFonts w:ascii="Calibri" w:hAnsi="Calibri" w:cs="MPHV"/>
          <w:sz w:val="20"/>
          <w:szCs w:val="20"/>
          <w:lang w:val="en-GB" w:eastAsia="en-US"/>
        </w:rPr>
        <w:t>9</w:t>
      </w:r>
      <w:r>
        <w:rPr>
          <w:rFonts w:ascii="Calibri" w:hAnsi="Calibri" w:cs="MPHV"/>
          <w:sz w:val="20"/>
          <w:szCs w:val="20"/>
          <w:lang w:val="en-GB" w:eastAsia="en-US"/>
        </w:rPr>
        <w:t xml:space="preserve">. </w:t>
      </w:r>
      <w:r w:rsidR="005B1BDB">
        <w:rPr>
          <w:rFonts w:ascii="Calibri" w:hAnsi="Calibri" w:cs="MPHV"/>
          <w:sz w:val="20"/>
          <w:szCs w:val="20"/>
          <w:lang w:val="en-GB" w:eastAsia="en-US"/>
        </w:rPr>
        <w:t xml:space="preserve">R., </w:t>
      </w:r>
      <w:r w:rsidR="00215DE6" w:rsidRPr="00215DE6">
        <w:rPr>
          <w:rFonts w:ascii="Calibri" w:hAnsi="Calibri" w:cs="MPHV"/>
          <w:sz w:val="20"/>
          <w:szCs w:val="20"/>
          <w:lang w:val="en-GB" w:eastAsia="en-US"/>
        </w:rPr>
        <w:t xml:space="preserve">Foskinis, </w:t>
      </w:r>
      <w:r w:rsidR="005B1BDB">
        <w:rPr>
          <w:rFonts w:ascii="Calibri" w:hAnsi="Calibri" w:cs="MPHV"/>
          <w:sz w:val="20"/>
          <w:szCs w:val="20"/>
          <w:lang w:val="en-GB" w:eastAsia="en-US"/>
        </w:rPr>
        <w:t>K</w:t>
      </w:r>
      <w:r w:rsidR="00215DE6" w:rsidRPr="00215DE6">
        <w:rPr>
          <w:rFonts w:ascii="Calibri" w:hAnsi="Calibri" w:cs="MPHV"/>
          <w:sz w:val="20"/>
          <w:szCs w:val="20"/>
          <w:lang w:val="en-GB" w:eastAsia="en-US"/>
        </w:rPr>
        <w:t xml:space="preserve">., Gao, </w:t>
      </w:r>
      <w:r w:rsidR="005B1BDB">
        <w:rPr>
          <w:rFonts w:ascii="Calibri" w:hAnsi="Calibri" w:cs="MPHV"/>
          <w:sz w:val="20"/>
          <w:szCs w:val="20"/>
          <w:lang w:val="en-GB" w:eastAsia="en-US"/>
        </w:rPr>
        <w:t>M. I.</w:t>
      </w:r>
      <w:r w:rsidR="00215DE6" w:rsidRPr="00215DE6">
        <w:rPr>
          <w:rFonts w:ascii="Calibri" w:hAnsi="Calibri" w:cs="MPHV"/>
          <w:sz w:val="20"/>
          <w:szCs w:val="20"/>
          <w:lang w:val="en-GB" w:eastAsia="en-US"/>
        </w:rPr>
        <w:t xml:space="preserve">, Gini, </w:t>
      </w:r>
      <w:r w:rsidR="005B1BDB">
        <w:rPr>
          <w:rFonts w:ascii="Calibri" w:hAnsi="Calibri" w:cs="MPHV"/>
          <w:sz w:val="20"/>
          <w:szCs w:val="20"/>
          <w:lang w:val="en-GB" w:eastAsia="en-US"/>
        </w:rPr>
        <w:t>E</w:t>
      </w:r>
      <w:r w:rsidR="00215DE6" w:rsidRPr="00215DE6">
        <w:rPr>
          <w:rFonts w:ascii="Calibri" w:hAnsi="Calibri" w:cs="MPHV"/>
          <w:sz w:val="20"/>
          <w:szCs w:val="20"/>
          <w:lang w:val="en-GB" w:eastAsia="en-US"/>
        </w:rPr>
        <w:t xml:space="preserve">., Diapouli, </w:t>
      </w:r>
      <w:r w:rsidR="005B1BDB">
        <w:rPr>
          <w:rFonts w:ascii="Calibri" w:hAnsi="Calibri" w:cs="MPHV"/>
          <w:sz w:val="20"/>
          <w:szCs w:val="20"/>
          <w:lang w:val="en-GB" w:eastAsia="en-US"/>
        </w:rPr>
        <w:t>S</w:t>
      </w:r>
      <w:r w:rsidR="00215DE6" w:rsidRPr="00215DE6">
        <w:rPr>
          <w:rFonts w:ascii="Calibri" w:hAnsi="Calibri" w:cs="MPHV"/>
          <w:sz w:val="20"/>
          <w:szCs w:val="20"/>
          <w:lang w:val="en-GB" w:eastAsia="en-US"/>
        </w:rPr>
        <w:t xml:space="preserve">., Vratolis, </w:t>
      </w:r>
      <w:r w:rsidR="005B1BDB">
        <w:rPr>
          <w:rFonts w:ascii="Calibri" w:hAnsi="Calibri" w:cs="MPHV"/>
          <w:sz w:val="20"/>
          <w:szCs w:val="20"/>
          <w:lang w:val="en-GB" w:eastAsia="en-US"/>
        </w:rPr>
        <w:t>K</w:t>
      </w:r>
      <w:r w:rsidR="00215DE6" w:rsidRPr="00215DE6">
        <w:rPr>
          <w:rFonts w:ascii="Calibri" w:hAnsi="Calibri" w:cs="MPHV"/>
          <w:sz w:val="20"/>
          <w:szCs w:val="20"/>
          <w:lang w:val="en-GB" w:eastAsia="en-US"/>
        </w:rPr>
        <w:t xml:space="preserve">., Granakis, </w:t>
      </w:r>
      <w:r w:rsidR="005B1BDB">
        <w:rPr>
          <w:rFonts w:ascii="Calibri" w:hAnsi="Calibri" w:cs="MPHV"/>
          <w:sz w:val="20"/>
          <w:szCs w:val="20"/>
          <w:lang w:val="en-GB" w:eastAsia="en-US"/>
        </w:rPr>
        <w:t>O</w:t>
      </w:r>
      <w:r w:rsidR="00215DE6" w:rsidRPr="00215DE6">
        <w:rPr>
          <w:rFonts w:ascii="Calibri" w:hAnsi="Calibri" w:cs="MPHV"/>
          <w:sz w:val="20"/>
          <w:szCs w:val="20"/>
          <w:lang w:val="en-GB" w:eastAsia="en-US"/>
        </w:rPr>
        <w:t xml:space="preserve">., Zografou, </w:t>
      </w:r>
      <w:r w:rsidR="005B1BDB" w:rsidRPr="005B1BDB">
        <w:rPr>
          <w:rFonts w:ascii="Calibri" w:hAnsi="Calibri" w:cs="MPHV"/>
          <w:b/>
          <w:bCs/>
          <w:sz w:val="20"/>
          <w:szCs w:val="20"/>
          <w:lang w:val="en-GB" w:eastAsia="en-US"/>
        </w:rPr>
        <w:t>P</w:t>
      </w:r>
      <w:r w:rsidR="00215DE6" w:rsidRPr="005B1BDB">
        <w:rPr>
          <w:rFonts w:ascii="Calibri" w:hAnsi="Calibri" w:cs="MPHV"/>
          <w:b/>
          <w:bCs/>
          <w:sz w:val="20"/>
          <w:szCs w:val="20"/>
          <w:lang w:val="en-GB" w:eastAsia="en-US"/>
        </w:rPr>
        <w:t>., Kokkalis</w:t>
      </w:r>
      <w:r w:rsidR="00215DE6" w:rsidRPr="00215DE6">
        <w:rPr>
          <w:rFonts w:ascii="Calibri" w:hAnsi="Calibri" w:cs="MPHV"/>
          <w:sz w:val="20"/>
          <w:szCs w:val="20"/>
          <w:lang w:val="en-GB" w:eastAsia="en-US"/>
        </w:rPr>
        <w:t xml:space="preserve">, </w:t>
      </w:r>
      <w:r>
        <w:rPr>
          <w:rFonts w:ascii="Calibri" w:hAnsi="Calibri" w:cs="MPHV"/>
          <w:sz w:val="20"/>
          <w:szCs w:val="20"/>
          <w:lang w:val="en-GB" w:eastAsia="en-US"/>
        </w:rPr>
        <w:t>M</w:t>
      </w:r>
      <w:r w:rsidR="00215DE6" w:rsidRPr="00215DE6">
        <w:rPr>
          <w:rFonts w:ascii="Calibri" w:hAnsi="Calibri" w:cs="MPHV"/>
          <w:sz w:val="20"/>
          <w:szCs w:val="20"/>
          <w:lang w:val="en-GB" w:eastAsia="en-US"/>
        </w:rPr>
        <w:t xml:space="preserve">., Komppula, </w:t>
      </w:r>
      <w:r>
        <w:rPr>
          <w:rFonts w:ascii="Calibri" w:hAnsi="Calibri" w:cs="MPHV"/>
          <w:sz w:val="20"/>
          <w:szCs w:val="20"/>
          <w:lang w:val="en-GB" w:eastAsia="en-US"/>
        </w:rPr>
        <w:t>V</w:t>
      </w:r>
      <w:r w:rsidR="00215DE6" w:rsidRPr="00215DE6">
        <w:rPr>
          <w:rFonts w:ascii="Calibri" w:hAnsi="Calibri" w:cs="MPHV"/>
          <w:sz w:val="20"/>
          <w:szCs w:val="20"/>
          <w:lang w:val="en-GB" w:eastAsia="en-US"/>
        </w:rPr>
        <w:t xml:space="preserve">., Vakkari, </w:t>
      </w:r>
      <w:r>
        <w:rPr>
          <w:rFonts w:ascii="Calibri" w:hAnsi="Calibri" w:cs="MPHV"/>
          <w:sz w:val="20"/>
          <w:szCs w:val="20"/>
          <w:lang w:val="en-GB" w:eastAsia="en-US"/>
        </w:rPr>
        <w:t>K</w:t>
      </w:r>
      <w:r w:rsidR="00215DE6" w:rsidRPr="00215DE6">
        <w:rPr>
          <w:rFonts w:ascii="Calibri" w:hAnsi="Calibri" w:cs="MPHV"/>
          <w:sz w:val="20"/>
          <w:szCs w:val="20"/>
          <w:lang w:val="en-GB" w:eastAsia="en-US"/>
        </w:rPr>
        <w:t xml:space="preserve">., Eleftheriadis, </w:t>
      </w:r>
      <w:r>
        <w:rPr>
          <w:rFonts w:ascii="Calibri" w:hAnsi="Calibri" w:cs="MPHV"/>
          <w:sz w:val="20"/>
          <w:szCs w:val="20"/>
          <w:lang w:val="en-GB" w:eastAsia="en-US"/>
        </w:rPr>
        <w:t>A</w:t>
      </w:r>
      <w:r w:rsidR="00215DE6" w:rsidRPr="00215DE6">
        <w:rPr>
          <w:rFonts w:ascii="Calibri" w:hAnsi="Calibri" w:cs="MPHV"/>
          <w:sz w:val="20"/>
          <w:szCs w:val="20"/>
          <w:lang w:val="en-GB" w:eastAsia="en-US"/>
        </w:rPr>
        <w:t xml:space="preserve">., Nenes, </w:t>
      </w:r>
      <w:r>
        <w:rPr>
          <w:rFonts w:ascii="Calibri" w:hAnsi="Calibri" w:cs="MPHV"/>
          <w:sz w:val="20"/>
          <w:szCs w:val="20"/>
          <w:lang w:val="en-GB" w:eastAsia="en-US"/>
        </w:rPr>
        <w:t>and A</w:t>
      </w:r>
      <w:r w:rsidR="00215DE6" w:rsidRPr="00215DE6">
        <w:rPr>
          <w:rFonts w:ascii="Calibri" w:hAnsi="Calibri" w:cs="MPHV"/>
          <w:sz w:val="20"/>
          <w:szCs w:val="20"/>
          <w:lang w:val="en-GB" w:eastAsia="en-US"/>
        </w:rPr>
        <w:t>. Papayannis</w:t>
      </w:r>
      <w:r>
        <w:rPr>
          <w:rFonts w:ascii="Calibri" w:hAnsi="Calibri" w:cs="MPHV"/>
          <w:sz w:val="20"/>
          <w:szCs w:val="20"/>
          <w:lang w:val="en-GB" w:eastAsia="en-US"/>
        </w:rPr>
        <w:t xml:space="preserve"> </w:t>
      </w:r>
      <w:r w:rsidR="00215DE6" w:rsidRPr="00215DE6">
        <w:rPr>
          <w:rFonts w:ascii="Calibri" w:hAnsi="Calibri" w:cs="MPHV"/>
          <w:sz w:val="20"/>
          <w:szCs w:val="20"/>
          <w:lang w:val="en-GB" w:eastAsia="en-US"/>
        </w:rPr>
        <w:t xml:space="preserve">The Influence of the Planetary Boundary Layer on the Atmospheric State at an Orographic Site at the Eastern Mediterranean, </w:t>
      </w:r>
      <w:r w:rsidR="00215DE6" w:rsidRPr="00154AE8">
        <w:rPr>
          <w:rFonts w:ascii="Calibri" w:hAnsi="Calibri" w:cs="MPHV"/>
          <w:i/>
          <w:iCs/>
          <w:sz w:val="20"/>
          <w:szCs w:val="20"/>
          <w:lang w:val="en-GB" w:eastAsia="en-US"/>
        </w:rPr>
        <w:t>Tellus B:</w:t>
      </w:r>
      <w:r>
        <w:rPr>
          <w:rFonts w:ascii="Calibri" w:hAnsi="Calibri" w:cs="MPHV"/>
          <w:i/>
          <w:iCs/>
          <w:sz w:val="20"/>
          <w:szCs w:val="20"/>
          <w:lang w:val="en-GB" w:eastAsia="en-US"/>
        </w:rPr>
        <w:t xml:space="preserve"> </w:t>
      </w:r>
      <w:r w:rsidR="00215DE6" w:rsidRPr="00154AE8">
        <w:rPr>
          <w:rFonts w:ascii="Calibri" w:hAnsi="Calibri" w:cs="MPHV"/>
          <w:i/>
          <w:iCs/>
          <w:sz w:val="20"/>
          <w:szCs w:val="20"/>
          <w:lang w:val="en-GB" w:eastAsia="en-US"/>
        </w:rPr>
        <w:t>Chemical and Physical Meteorology</w:t>
      </w:r>
      <w:r w:rsidR="00215DE6" w:rsidRPr="00215DE6">
        <w:rPr>
          <w:rFonts w:ascii="Calibri" w:hAnsi="Calibri" w:cs="MPHV"/>
          <w:sz w:val="20"/>
          <w:szCs w:val="20"/>
          <w:lang w:val="en-GB" w:eastAsia="en-US"/>
        </w:rPr>
        <w:t>, 76(1), p. 19–31. Available at:</w:t>
      </w:r>
      <w:r>
        <w:rPr>
          <w:rFonts w:ascii="Calibri" w:hAnsi="Calibri" w:cs="MPHV"/>
          <w:sz w:val="20"/>
          <w:szCs w:val="20"/>
          <w:lang w:val="en-GB" w:eastAsia="en-US"/>
        </w:rPr>
        <w:t xml:space="preserve"> </w:t>
      </w:r>
      <w:hyperlink r:id="rId47" w:history="1">
        <w:r w:rsidRPr="001C6E8B">
          <w:rPr>
            <w:rStyle w:val="Hyperlink"/>
            <w:rFonts w:ascii="Calibri" w:hAnsi="Calibri" w:cs="MPHV"/>
            <w:sz w:val="20"/>
            <w:szCs w:val="20"/>
            <w:lang w:val="en-GB" w:eastAsia="en-US"/>
          </w:rPr>
          <w:t>https://doi.org/10.16993/tellusb.1876</w:t>
        </w:r>
      </w:hyperlink>
      <w:r>
        <w:rPr>
          <w:rFonts w:ascii="Calibri" w:hAnsi="Calibri" w:cs="MPHV"/>
          <w:sz w:val="20"/>
          <w:szCs w:val="20"/>
          <w:lang w:val="en-GB" w:eastAsia="en-US"/>
        </w:rPr>
        <w:t>, 2024</w:t>
      </w:r>
      <w:r w:rsidR="00215DE6" w:rsidRPr="00215DE6">
        <w:rPr>
          <w:rFonts w:ascii="Calibri" w:hAnsi="Calibri" w:cs="MPHV"/>
          <w:sz w:val="20"/>
          <w:szCs w:val="20"/>
          <w:lang w:val="en-GB" w:eastAsia="en-US"/>
        </w:rPr>
        <w:t>.</w:t>
      </w:r>
      <w:r>
        <w:rPr>
          <w:rFonts w:ascii="Calibri" w:hAnsi="Calibri" w:cs="MPHV"/>
          <w:sz w:val="20"/>
          <w:szCs w:val="20"/>
          <w:lang w:val="en-GB" w:eastAsia="en-US"/>
        </w:rPr>
        <w:t xml:space="preserve"> </w:t>
      </w:r>
    </w:p>
    <w:p w14:paraId="62DD514A" w14:textId="77777777" w:rsidR="00154AE8" w:rsidRDefault="00154AE8" w:rsidP="000D2E79">
      <w:pPr>
        <w:suppressAutoHyphens w:val="0"/>
        <w:autoSpaceDE w:val="0"/>
        <w:autoSpaceDN w:val="0"/>
        <w:adjustRightInd w:val="0"/>
        <w:jc w:val="both"/>
        <w:rPr>
          <w:rFonts w:ascii="Calibri" w:hAnsi="Calibri" w:cs="MPHV"/>
          <w:sz w:val="20"/>
          <w:szCs w:val="20"/>
          <w:lang w:val="en-GB" w:eastAsia="en-US"/>
        </w:rPr>
      </w:pPr>
    </w:p>
    <w:p w14:paraId="796D35EE" w14:textId="071BCBEB" w:rsidR="00154AE8" w:rsidRDefault="00205189" w:rsidP="000D2E79">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GB" w:eastAsia="en-US"/>
        </w:rPr>
        <w:t>50</w:t>
      </w:r>
      <w:r w:rsidR="00154AE8">
        <w:rPr>
          <w:rFonts w:ascii="Calibri" w:hAnsi="Calibri" w:cs="MPHV"/>
          <w:sz w:val="20"/>
          <w:szCs w:val="20"/>
          <w:lang w:val="en-GB" w:eastAsia="en-US"/>
        </w:rPr>
        <w:t xml:space="preserve">. R., </w:t>
      </w:r>
      <w:r w:rsidR="00154AE8" w:rsidRPr="00215DE6">
        <w:rPr>
          <w:rFonts w:ascii="Calibri" w:hAnsi="Calibri" w:cs="MPHV"/>
          <w:sz w:val="20"/>
          <w:szCs w:val="20"/>
          <w:lang w:val="en-GB" w:eastAsia="en-US"/>
        </w:rPr>
        <w:t xml:space="preserve">Foskinis, </w:t>
      </w:r>
      <w:r w:rsidR="00154AE8">
        <w:rPr>
          <w:rFonts w:ascii="Calibri" w:hAnsi="Calibri" w:cs="MPHV"/>
          <w:sz w:val="20"/>
          <w:szCs w:val="20"/>
          <w:lang w:val="en-GB" w:eastAsia="en-US"/>
        </w:rPr>
        <w:t>M. I.</w:t>
      </w:r>
      <w:r w:rsidR="00154AE8" w:rsidRPr="00215DE6">
        <w:rPr>
          <w:rFonts w:ascii="Calibri" w:hAnsi="Calibri" w:cs="MPHV"/>
          <w:sz w:val="20"/>
          <w:szCs w:val="20"/>
          <w:lang w:val="en-GB" w:eastAsia="en-US"/>
        </w:rPr>
        <w:t xml:space="preserve">, Gini, </w:t>
      </w:r>
      <w:r w:rsidR="00F134B7" w:rsidRPr="005B1BDB">
        <w:rPr>
          <w:rFonts w:ascii="Calibri" w:hAnsi="Calibri" w:cs="MPHV"/>
          <w:b/>
          <w:bCs/>
          <w:sz w:val="20"/>
          <w:szCs w:val="20"/>
          <w:lang w:val="en-GB" w:eastAsia="en-US"/>
        </w:rPr>
        <w:t>P., Kokkalis</w:t>
      </w:r>
      <w:r w:rsidR="00F134B7">
        <w:rPr>
          <w:rFonts w:ascii="Calibri" w:hAnsi="Calibri" w:cs="MPHV"/>
          <w:sz w:val="20"/>
          <w:szCs w:val="20"/>
          <w:lang w:val="en-GB" w:eastAsia="en-US"/>
        </w:rPr>
        <w:t xml:space="preserve">, </w:t>
      </w:r>
      <w:r w:rsidR="00154AE8">
        <w:rPr>
          <w:rFonts w:ascii="Calibri" w:hAnsi="Calibri" w:cs="MPHV"/>
          <w:sz w:val="20"/>
          <w:szCs w:val="20"/>
          <w:lang w:val="en-GB" w:eastAsia="en-US"/>
        </w:rPr>
        <w:t>E</w:t>
      </w:r>
      <w:r w:rsidR="00154AE8" w:rsidRPr="00215DE6">
        <w:rPr>
          <w:rFonts w:ascii="Calibri" w:hAnsi="Calibri" w:cs="MPHV"/>
          <w:sz w:val="20"/>
          <w:szCs w:val="20"/>
          <w:lang w:val="en-GB" w:eastAsia="en-US"/>
        </w:rPr>
        <w:t xml:space="preserve">., Diapouli, </w:t>
      </w:r>
      <w:r w:rsidR="00154AE8">
        <w:rPr>
          <w:rFonts w:ascii="Calibri" w:hAnsi="Calibri" w:cs="MPHV"/>
          <w:sz w:val="20"/>
          <w:szCs w:val="20"/>
          <w:lang w:val="en-GB" w:eastAsia="en-US"/>
        </w:rPr>
        <w:t>S</w:t>
      </w:r>
      <w:r w:rsidR="00154AE8" w:rsidRPr="00215DE6">
        <w:rPr>
          <w:rFonts w:ascii="Calibri" w:hAnsi="Calibri" w:cs="MPHV"/>
          <w:sz w:val="20"/>
          <w:szCs w:val="20"/>
          <w:lang w:val="en-GB" w:eastAsia="en-US"/>
        </w:rPr>
        <w:t xml:space="preserve">., Vratolis, </w:t>
      </w:r>
      <w:r w:rsidR="00154AE8">
        <w:rPr>
          <w:rFonts w:ascii="Calibri" w:hAnsi="Calibri" w:cs="MPHV"/>
          <w:sz w:val="20"/>
          <w:szCs w:val="20"/>
          <w:lang w:val="en-GB" w:eastAsia="en-US"/>
        </w:rPr>
        <w:t>K</w:t>
      </w:r>
      <w:r w:rsidR="00154AE8" w:rsidRPr="00215DE6">
        <w:rPr>
          <w:rFonts w:ascii="Calibri" w:hAnsi="Calibri" w:cs="MPHV"/>
          <w:sz w:val="20"/>
          <w:szCs w:val="20"/>
          <w:lang w:val="en-GB" w:eastAsia="en-US"/>
        </w:rPr>
        <w:t xml:space="preserve">., Granakis, </w:t>
      </w:r>
      <w:r w:rsidR="00154AE8">
        <w:rPr>
          <w:rFonts w:ascii="Calibri" w:hAnsi="Calibri" w:cs="MPHV"/>
          <w:sz w:val="20"/>
          <w:szCs w:val="20"/>
          <w:lang w:val="en-GB" w:eastAsia="en-US"/>
        </w:rPr>
        <w:t>O</w:t>
      </w:r>
      <w:r w:rsidR="00154AE8" w:rsidRPr="00215DE6">
        <w:rPr>
          <w:rFonts w:ascii="Calibri" w:hAnsi="Calibri" w:cs="MPHV"/>
          <w:sz w:val="20"/>
          <w:szCs w:val="20"/>
          <w:lang w:val="en-GB" w:eastAsia="en-US"/>
        </w:rPr>
        <w:t xml:space="preserve">., Zografou, , </w:t>
      </w:r>
      <w:r w:rsidR="00154AE8">
        <w:rPr>
          <w:rFonts w:ascii="Calibri" w:hAnsi="Calibri" w:cs="MPHV"/>
          <w:sz w:val="20"/>
          <w:szCs w:val="20"/>
          <w:lang w:val="en-GB" w:eastAsia="en-US"/>
        </w:rPr>
        <w:t>M</w:t>
      </w:r>
      <w:r w:rsidR="00154AE8" w:rsidRPr="00215DE6">
        <w:rPr>
          <w:rFonts w:ascii="Calibri" w:hAnsi="Calibri" w:cs="MPHV"/>
          <w:sz w:val="20"/>
          <w:szCs w:val="20"/>
          <w:lang w:val="en-GB" w:eastAsia="en-US"/>
        </w:rPr>
        <w:t xml:space="preserve">., Komppula, </w:t>
      </w:r>
      <w:r w:rsidR="00154AE8">
        <w:rPr>
          <w:rFonts w:ascii="Calibri" w:hAnsi="Calibri" w:cs="MPHV"/>
          <w:sz w:val="20"/>
          <w:szCs w:val="20"/>
          <w:lang w:val="en-GB" w:eastAsia="en-US"/>
        </w:rPr>
        <w:t>V</w:t>
      </w:r>
      <w:r w:rsidR="00154AE8" w:rsidRPr="00215DE6">
        <w:rPr>
          <w:rFonts w:ascii="Calibri" w:hAnsi="Calibri" w:cs="MPHV"/>
          <w:sz w:val="20"/>
          <w:szCs w:val="20"/>
          <w:lang w:val="en-GB" w:eastAsia="en-US"/>
        </w:rPr>
        <w:t xml:space="preserve">., Vakkari, </w:t>
      </w:r>
      <w:r w:rsidR="00154AE8">
        <w:rPr>
          <w:rFonts w:ascii="Calibri" w:hAnsi="Calibri" w:cs="MPHV"/>
          <w:sz w:val="20"/>
          <w:szCs w:val="20"/>
          <w:lang w:val="en-GB" w:eastAsia="en-US"/>
        </w:rPr>
        <w:t>A</w:t>
      </w:r>
      <w:r w:rsidR="00154AE8" w:rsidRPr="00215DE6">
        <w:rPr>
          <w:rFonts w:ascii="Calibri" w:hAnsi="Calibri" w:cs="MPHV"/>
          <w:sz w:val="20"/>
          <w:szCs w:val="20"/>
          <w:lang w:val="en-GB" w:eastAsia="en-US"/>
        </w:rPr>
        <w:t xml:space="preserve">., Nenes, </w:t>
      </w:r>
      <w:r w:rsidR="005E09E4">
        <w:rPr>
          <w:rFonts w:ascii="Calibri" w:hAnsi="Calibri" w:cs="MPHV"/>
          <w:sz w:val="20"/>
          <w:szCs w:val="20"/>
          <w:lang w:val="en-GB" w:eastAsia="en-US"/>
        </w:rPr>
        <w:t>A</w:t>
      </w:r>
      <w:r w:rsidR="005E09E4" w:rsidRPr="00215DE6">
        <w:rPr>
          <w:rFonts w:ascii="Calibri" w:hAnsi="Calibri" w:cs="MPHV"/>
          <w:sz w:val="20"/>
          <w:szCs w:val="20"/>
          <w:lang w:val="en-GB" w:eastAsia="en-US"/>
        </w:rPr>
        <w:t>.</w:t>
      </w:r>
      <w:r w:rsidR="005E09E4">
        <w:rPr>
          <w:rFonts w:ascii="Calibri" w:hAnsi="Calibri" w:cs="MPHV"/>
          <w:sz w:val="20"/>
          <w:szCs w:val="20"/>
          <w:lang w:val="en-GB" w:eastAsia="en-US"/>
        </w:rPr>
        <w:t>,</w:t>
      </w:r>
      <w:r w:rsidR="005E09E4" w:rsidRPr="00215DE6">
        <w:rPr>
          <w:rFonts w:ascii="Calibri" w:hAnsi="Calibri" w:cs="MPHV"/>
          <w:sz w:val="20"/>
          <w:szCs w:val="20"/>
          <w:lang w:val="en-GB" w:eastAsia="en-US"/>
        </w:rPr>
        <w:t xml:space="preserve"> Papayannis</w:t>
      </w:r>
      <w:r w:rsidR="005E09E4">
        <w:rPr>
          <w:rFonts w:ascii="Calibri" w:hAnsi="Calibri" w:cs="MPHV"/>
          <w:sz w:val="20"/>
          <w:szCs w:val="20"/>
          <w:lang w:val="en-GB" w:eastAsia="en-US"/>
        </w:rPr>
        <w:t>, K</w:t>
      </w:r>
      <w:r w:rsidR="005E09E4" w:rsidRPr="00215DE6">
        <w:rPr>
          <w:rFonts w:ascii="Calibri" w:hAnsi="Calibri" w:cs="MPHV"/>
          <w:sz w:val="20"/>
          <w:szCs w:val="20"/>
          <w:lang w:val="en-GB" w:eastAsia="en-US"/>
        </w:rPr>
        <w:t xml:space="preserve">., Eleftheriadis, </w:t>
      </w:r>
      <w:r w:rsidR="00185D1D" w:rsidRPr="00F134B7">
        <w:rPr>
          <w:rFonts w:ascii="Calibri" w:hAnsi="Calibri" w:cs="MPHV"/>
          <w:sz w:val="20"/>
          <w:szCs w:val="20"/>
          <w:lang w:val="en-GB" w:eastAsia="en-US"/>
        </w:rPr>
        <w:t xml:space="preserve">On the relation between the planetary boundary layer height and in situ surface observations of atmospheric aerosol pollutants during spring in an urban area. </w:t>
      </w:r>
      <w:r w:rsidR="00185D1D" w:rsidRPr="00185D1D">
        <w:rPr>
          <w:rFonts w:ascii="Calibri" w:hAnsi="Calibri" w:cs="MPHV"/>
          <w:i/>
          <w:iCs/>
          <w:sz w:val="20"/>
          <w:szCs w:val="20"/>
          <w:lang w:val="en-GB" w:eastAsia="en-US"/>
        </w:rPr>
        <w:t>Atmospheric Research</w:t>
      </w:r>
      <w:r w:rsidR="00185D1D" w:rsidRPr="00F134B7">
        <w:rPr>
          <w:rFonts w:ascii="Calibri" w:hAnsi="Calibri" w:cs="MPHV"/>
          <w:sz w:val="20"/>
          <w:szCs w:val="20"/>
          <w:lang w:val="en-GB" w:eastAsia="en-US"/>
        </w:rPr>
        <w:t xml:space="preserve">, 308, 107543. </w:t>
      </w:r>
      <w:hyperlink r:id="rId48" w:history="1">
        <w:r w:rsidR="00185D1D" w:rsidRPr="00185D1D">
          <w:rPr>
            <w:rStyle w:val="Hyperlink"/>
            <w:rFonts w:ascii="Calibri" w:hAnsi="Calibri" w:cs="MPHV"/>
            <w:sz w:val="20"/>
            <w:szCs w:val="20"/>
            <w:lang w:val="en-GB" w:eastAsia="en-US"/>
          </w:rPr>
          <w:t>https://doi.org/10.1016/j.atmosres.2024.107543</w:t>
        </w:r>
      </w:hyperlink>
      <w:r w:rsidR="00154AE8">
        <w:rPr>
          <w:rFonts w:ascii="Calibri" w:hAnsi="Calibri" w:cs="MPHV"/>
          <w:sz w:val="20"/>
          <w:szCs w:val="20"/>
          <w:lang w:val="en-GB" w:eastAsia="en-US"/>
        </w:rPr>
        <w:t>, 2024</w:t>
      </w:r>
      <w:r w:rsidR="00154AE8" w:rsidRPr="00215DE6">
        <w:rPr>
          <w:rFonts w:ascii="Calibri" w:hAnsi="Calibri" w:cs="MPHV"/>
          <w:sz w:val="20"/>
          <w:szCs w:val="20"/>
          <w:lang w:val="en-GB" w:eastAsia="en-US"/>
        </w:rPr>
        <w:t>.</w:t>
      </w:r>
    </w:p>
    <w:p w14:paraId="547C74B6" w14:textId="77777777" w:rsidR="00CB7C7A" w:rsidRDefault="00CB7C7A" w:rsidP="000D2E79">
      <w:pPr>
        <w:suppressAutoHyphens w:val="0"/>
        <w:autoSpaceDE w:val="0"/>
        <w:autoSpaceDN w:val="0"/>
        <w:adjustRightInd w:val="0"/>
        <w:jc w:val="both"/>
        <w:rPr>
          <w:rFonts w:ascii="Calibri" w:hAnsi="Calibri" w:cs="MPHV"/>
          <w:sz w:val="20"/>
          <w:szCs w:val="20"/>
          <w:lang w:val="en-GB" w:eastAsia="en-US"/>
        </w:rPr>
      </w:pPr>
    </w:p>
    <w:p w14:paraId="405F9A5B" w14:textId="77777777" w:rsidR="00185D1D" w:rsidRDefault="00185D1D" w:rsidP="000D2E79">
      <w:pPr>
        <w:suppressAutoHyphens w:val="0"/>
        <w:autoSpaceDE w:val="0"/>
        <w:autoSpaceDN w:val="0"/>
        <w:adjustRightInd w:val="0"/>
        <w:jc w:val="both"/>
        <w:rPr>
          <w:rFonts w:ascii="Calibri" w:hAnsi="Calibri" w:cs="MPHV"/>
          <w:sz w:val="20"/>
          <w:szCs w:val="20"/>
          <w:lang w:val="en-GB" w:eastAsia="en-US"/>
        </w:rPr>
      </w:pPr>
    </w:p>
    <w:p w14:paraId="250AB3ED" w14:textId="3A4242D5" w:rsidR="003F6B65" w:rsidRDefault="000E4ED6" w:rsidP="00E82D45">
      <w:pPr>
        <w:suppressAutoHyphens w:val="0"/>
        <w:autoSpaceDE w:val="0"/>
        <w:autoSpaceDN w:val="0"/>
        <w:adjustRightInd w:val="0"/>
        <w:jc w:val="both"/>
        <w:rPr>
          <w:noProof/>
          <w:lang w:val="en-US" w:eastAsia="en-US"/>
        </w:rPr>
      </w:pPr>
      <w:r>
        <w:rPr>
          <w:noProof/>
        </w:rPr>
        <w:drawing>
          <wp:inline distT="0" distB="0" distL="0" distR="0" wp14:anchorId="1B0AC597" wp14:editId="6DC12977">
            <wp:extent cx="4761186" cy="3887595"/>
            <wp:effectExtent l="0" t="0" r="1905" b="0"/>
            <wp:docPr id="200216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5110" name=""/>
                    <pic:cNvPicPr/>
                  </pic:nvPicPr>
                  <pic:blipFill>
                    <a:blip r:embed="rId49"/>
                    <a:stretch>
                      <a:fillRect/>
                    </a:stretch>
                  </pic:blipFill>
                  <pic:spPr>
                    <a:xfrm>
                      <a:off x="0" y="0"/>
                      <a:ext cx="4763485" cy="3889472"/>
                    </a:xfrm>
                    <a:prstGeom prst="rect">
                      <a:avLst/>
                    </a:prstGeom>
                  </pic:spPr>
                </pic:pic>
              </a:graphicData>
            </a:graphic>
          </wp:inline>
        </w:drawing>
      </w:r>
    </w:p>
    <w:p w14:paraId="57551E5F" w14:textId="77777777" w:rsidR="003F6B65" w:rsidRDefault="003F6B65" w:rsidP="00E82D45">
      <w:pPr>
        <w:suppressAutoHyphens w:val="0"/>
        <w:autoSpaceDE w:val="0"/>
        <w:autoSpaceDN w:val="0"/>
        <w:adjustRightInd w:val="0"/>
        <w:jc w:val="both"/>
        <w:rPr>
          <w:noProof/>
          <w:lang w:val="en-US" w:eastAsia="en-US"/>
        </w:rPr>
      </w:pPr>
    </w:p>
    <w:p w14:paraId="783C207D" w14:textId="77777777"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50"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1E2406F"/>
    <w:multiLevelType w:val="hybridMultilevel"/>
    <w:tmpl w:val="5B68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5"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5302148">
    <w:abstractNumId w:val="0"/>
  </w:num>
  <w:num w:numId="2" w16cid:durableId="930552184">
    <w:abstractNumId w:val="1"/>
  </w:num>
  <w:num w:numId="3" w16cid:durableId="1722750258">
    <w:abstractNumId w:val="13"/>
  </w:num>
  <w:num w:numId="4" w16cid:durableId="992683214">
    <w:abstractNumId w:val="26"/>
  </w:num>
  <w:num w:numId="5" w16cid:durableId="957024345">
    <w:abstractNumId w:val="8"/>
  </w:num>
  <w:num w:numId="6" w16cid:durableId="315838531">
    <w:abstractNumId w:val="17"/>
  </w:num>
  <w:num w:numId="7" w16cid:durableId="1275527266">
    <w:abstractNumId w:val="7"/>
  </w:num>
  <w:num w:numId="8" w16cid:durableId="1048073189">
    <w:abstractNumId w:val="15"/>
  </w:num>
  <w:num w:numId="9" w16cid:durableId="55008596">
    <w:abstractNumId w:val="24"/>
  </w:num>
  <w:num w:numId="10" w16cid:durableId="2138522562">
    <w:abstractNumId w:val="9"/>
  </w:num>
  <w:num w:numId="11" w16cid:durableId="876285002">
    <w:abstractNumId w:val="18"/>
  </w:num>
  <w:num w:numId="12" w16cid:durableId="922450894">
    <w:abstractNumId w:val="10"/>
  </w:num>
  <w:num w:numId="13" w16cid:durableId="1104501837">
    <w:abstractNumId w:val="23"/>
  </w:num>
  <w:num w:numId="14" w16cid:durableId="1311835726">
    <w:abstractNumId w:val="6"/>
  </w:num>
  <w:num w:numId="15" w16cid:durableId="263072674">
    <w:abstractNumId w:val="20"/>
  </w:num>
  <w:num w:numId="16" w16cid:durableId="424964984">
    <w:abstractNumId w:val="11"/>
  </w:num>
  <w:num w:numId="17" w16cid:durableId="1026445965">
    <w:abstractNumId w:val="2"/>
  </w:num>
  <w:num w:numId="18" w16cid:durableId="281501024">
    <w:abstractNumId w:val="4"/>
  </w:num>
  <w:num w:numId="19" w16cid:durableId="541793516">
    <w:abstractNumId w:val="22"/>
  </w:num>
  <w:num w:numId="20" w16cid:durableId="1914120540">
    <w:abstractNumId w:val="3"/>
  </w:num>
  <w:num w:numId="21" w16cid:durableId="69157650">
    <w:abstractNumId w:val="19"/>
  </w:num>
  <w:num w:numId="22" w16cid:durableId="1630816841">
    <w:abstractNumId w:val="21"/>
  </w:num>
  <w:num w:numId="23" w16cid:durableId="1910728875">
    <w:abstractNumId w:val="5"/>
  </w:num>
  <w:num w:numId="24" w16cid:durableId="1589727170">
    <w:abstractNumId w:val="14"/>
  </w:num>
  <w:num w:numId="25" w16cid:durableId="2056804753">
    <w:abstractNumId w:val="16"/>
  </w:num>
  <w:num w:numId="26" w16cid:durableId="1776288429">
    <w:abstractNumId w:val="25"/>
  </w:num>
  <w:num w:numId="27" w16cid:durableId="1359431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2A42"/>
    <w:rsid w:val="00014367"/>
    <w:rsid w:val="00014930"/>
    <w:rsid w:val="0001555E"/>
    <w:rsid w:val="00015939"/>
    <w:rsid w:val="00015EEB"/>
    <w:rsid w:val="00016BCC"/>
    <w:rsid w:val="000179B7"/>
    <w:rsid w:val="0002065B"/>
    <w:rsid w:val="000229A9"/>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56C"/>
    <w:rsid w:val="00034C13"/>
    <w:rsid w:val="00035F3B"/>
    <w:rsid w:val="00037435"/>
    <w:rsid w:val="0003789E"/>
    <w:rsid w:val="00040E8A"/>
    <w:rsid w:val="0004164F"/>
    <w:rsid w:val="00041C06"/>
    <w:rsid w:val="00042FCB"/>
    <w:rsid w:val="00043805"/>
    <w:rsid w:val="000460FB"/>
    <w:rsid w:val="00046267"/>
    <w:rsid w:val="00046482"/>
    <w:rsid w:val="00047800"/>
    <w:rsid w:val="0005012C"/>
    <w:rsid w:val="00051AE6"/>
    <w:rsid w:val="00051D23"/>
    <w:rsid w:val="00051E13"/>
    <w:rsid w:val="00053752"/>
    <w:rsid w:val="000543FF"/>
    <w:rsid w:val="00055B38"/>
    <w:rsid w:val="00055C02"/>
    <w:rsid w:val="000567F9"/>
    <w:rsid w:val="00060F7E"/>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36AC"/>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1FA1"/>
    <w:rsid w:val="000D2E79"/>
    <w:rsid w:val="000D59AC"/>
    <w:rsid w:val="000D5EAF"/>
    <w:rsid w:val="000D60B1"/>
    <w:rsid w:val="000D6BDF"/>
    <w:rsid w:val="000E369A"/>
    <w:rsid w:val="000E3E99"/>
    <w:rsid w:val="000E46F5"/>
    <w:rsid w:val="000E4ED6"/>
    <w:rsid w:val="000E55D9"/>
    <w:rsid w:val="000E6483"/>
    <w:rsid w:val="000E654A"/>
    <w:rsid w:val="000E6C33"/>
    <w:rsid w:val="000E6CE9"/>
    <w:rsid w:val="000E71D8"/>
    <w:rsid w:val="000F1757"/>
    <w:rsid w:val="000F2CA4"/>
    <w:rsid w:val="000F3E4E"/>
    <w:rsid w:val="000F4018"/>
    <w:rsid w:val="000F40D6"/>
    <w:rsid w:val="000F4BAB"/>
    <w:rsid w:val="000F7DC0"/>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448B"/>
    <w:rsid w:val="0013530A"/>
    <w:rsid w:val="00136921"/>
    <w:rsid w:val="00136BBA"/>
    <w:rsid w:val="0013750E"/>
    <w:rsid w:val="00137FD6"/>
    <w:rsid w:val="00141E85"/>
    <w:rsid w:val="00142349"/>
    <w:rsid w:val="00144E93"/>
    <w:rsid w:val="001463B7"/>
    <w:rsid w:val="00146F7D"/>
    <w:rsid w:val="0014716E"/>
    <w:rsid w:val="0014743C"/>
    <w:rsid w:val="00147599"/>
    <w:rsid w:val="00147883"/>
    <w:rsid w:val="0015112A"/>
    <w:rsid w:val="00151682"/>
    <w:rsid w:val="00151703"/>
    <w:rsid w:val="001545AD"/>
    <w:rsid w:val="00154AE8"/>
    <w:rsid w:val="00156F9A"/>
    <w:rsid w:val="00157B83"/>
    <w:rsid w:val="001613A0"/>
    <w:rsid w:val="001614CC"/>
    <w:rsid w:val="00163146"/>
    <w:rsid w:val="00163207"/>
    <w:rsid w:val="0016347F"/>
    <w:rsid w:val="00166AC8"/>
    <w:rsid w:val="00167783"/>
    <w:rsid w:val="00167B38"/>
    <w:rsid w:val="00167DC5"/>
    <w:rsid w:val="00170054"/>
    <w:rsid w:val="00171872"/>
    <w:rsid w:val="00174073"/>
    <w:rsid w:val="001741E7"/>
    <w:rsid w:val="00174853"/>
    <w:rsid w:val="00176831"/>
    <w:rsid w:val="00180B04"/>
    <w:rsid w:val="00181691"/>
    <w:rsid w:val="00181A64"/>
    <w:rsid w:val="00182535"/>
    <w:rsid w:val="001835E7"/>
    <w:rsid w:val="001837E8"/>
    <w:rsid w:val="00184891"/>
    <w:rsid w:val="00185D1D"/>
    <w:rsid w:val="001860E6"/>
    <w:rsid w:val="00186C9E"/>
    <w:rsid w:val="00190147"/>
    <w:rsid w:val="00190250"/>
    <w:rsid w:val="001907F0"/>
    <w:rsid w:val="00191744"/>
    <w:rsid w:val="00191A4E"/>
    <w:rsid w:val="00193D49"/>
    <w:rsid w:val="001945EC"/>
    <w:rsid w:val="00195AB2"/>
    <w:rsid w:val="00195C5C"/>
    <w:rsid w:val="00196BE9"/>
    <w:rsid w:val="001A1538"/>
    <w:rsid w:val="001A16C2"/>
    <w:rsid w:val="001A171B"/>
    <w:rsid w:val="001A18EE"/>
    <w:rsid w:val="001A1AEA"/>
    <w:rsid w:val="001A209B"/>
    <w:rsid w:val="001A2829"/>
    <w:rsid w:val="001A3370"/>
    <w:rsid w:val="001A60F2"/>
    <w:rsid w:val="001A76E7"/>
    <w:rsid w:val="001B17AD"/>
    <w:rsid w:val="001B3192"/>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241D"/>
    <w:rsid w:val="001E559E"/>
    <w:rsid w:val="001E64CF"/>
    <w:rsid w:val="001E7224"/>
    <w:rsid w:val="001E76AB"/>
    <w:rsid w:val="001F013E"/>
    <w:rsid w:val="001F0630"/>
    <w:rsid w:val="001F1A5A"/>
    <w:rsid w:val="001F1B3C"/>
    <w:rsid w:val="001F4EB2"/>
    <w:rsid w:val="001F6B01"/>
    <w:rsid w:val="001F7499"/>
    <w:rsid w:val="001F777F"/>
    <w:rsid w:val="001F7FAD"/>
    <w:rsid w:val="00200F2A"/>
    <w:rsid w:val="0020464D"/>
    <w:rsid w:val="00204C74"/>
    <w:rsid w:val="00205189"/>
    <w:rsid w:val="00205C9B"/>
    <w:rsid w:val="00206835"/>
    <w:rsid w:val="00210A9F"/>
    <w:rsid w:val="0021297B"/>
    <w:rsid w:val="0021379B"/>
    <w:rsid w:val="00213B8D"/>
    <w:rsid w:val="0021548D"/>
    <w:rsid w:val="00215DE6"/>
    <w:rsid w:val="0022196C"/>
    <w:rsid w:val="00221F4D"/>
    <w:rsid w:val="00223AC0"/>
    <w:rsid w:val="00224FA9"/>
    <w:rsid w:val="00225A4D"/>
    <w:rsid w:val="002271FE"/>
    <w:rsid w:val="00227A56"/>
    <w:rsid w:val="00227D94"/>
    <w:rsid w:val="00230C56"/>
    <w:rsid w:val="002313C6"/>
    <w:rsid w:val="002316A1"/>
    <w:rsid w:val="00232D75"/>
    <w:rsid w:val="00234FB0"/>
    <w:rsid w:val="002352F0"/>
    <w:rsid w:val="00236340"/>
    <w:rsid w:val="0023750E"/>
    <w:rsid w:val="00237FF9"/>
    <w:rsid w:val="00240E7B"/>
    <w:rsid w:val="00241A9C"/>
    <w:rsid w:val="00241C85"/>
    <w:rsid w:val="00245C41"/>
    <w:rsid w:val="00245D6A"/>
    <w:rsid w:val="00246889"/>
    <w:rsid w:val="0024722C"/>
    <w:rsid w:val="00250D4C"/>
    <w:rsid w:val="00251466"/>
    <w:rsid w:val="00251572"/>
    <w:rsid w:val="002533F6"/>
    <w:rsid w:val="002545DE"/>
    <w:rsid w:val="00255185"/>
    <w:rsid w:val="00256587"/>
    <w:rsid w:val="00257530"/>
    <w:rsid w:val="00257879"/>
    <w:rsid w:val="00260F21"/>
    <w:rsid w:val="00261582"/>
    <w:rsid w:val="00261B3A"/>
    <w:rsid w:val="00261EDD"/>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35A5"/>
    <w:rsid w:val="002A4243"/>
    <w:rsid w:val="002A44A0"/>
    <w:rsid w:val="002A44F4"/>
    <w:rsid w:val="002A69F2"/>
    <w:rsid w:val="002A72A4"/>
    <w:rsid w:val="002A7982"/>
    <w:rsid w:val="002B0CF9"/>
    <w:rsid w:val="002B0D6D"/>
    <w:rsid w:val="002B0EBF"/>
    <w:rsid w:val="002B0FBC"/>
    <w:rsid w:val="002B15BA"/>
    <w:rsid w:val="002B1E99"/>
    <w:rsid w:val="002B2391"/>
    <w:rsid w:val="002B3587"/>
    <w:rsid w:val="002B3D94"/>
    <w:rsid w:val="002B4D65"/>
    <w:rsid w:val="002B7487"/>
    <w:rsid w:val="002B7C3E"/>
    <w:rsid w:val="002C0835"/>
    <w:rsid w:val="002C13FF"/>
    <w:rsid w:val="002C1462"/>
    <w:rsid w:val="002C1695"/>
    <w:rsid w:val="002C2E52"/>
    <w:rsid w:val="002C38D4"/>
    <w:rsid w:val="002C4CF2"/>
    <w:rsid w:val="002C4FED"/>
    <w:rsid w:val="002C5577"/>
    <w:rsid w:val="002C6085"/>
    <w:rsid w:val="002D0CAE"/>
    <w:rsid w:val="002D19B4"/>
    <w:rsid w:val="002D2699"/>
    <w:rsid w:val="002D2AC3"/>
    <w:rsid w:val="002D355E"/>
    <w:rsid w:val="002D4953"/>
    <w:rsid w:val="002D5599"/>
    <w:rsid w:val="002D567D"/>
    <w:rsid w:val="002D5A1D"/>
    <w:rsid w:val="002D6393"/>
    <w:rsid w:val="002D7A37"/>
    <w:rsid w:val="002E1085"/>
    <w:rsid w:val="002E179D"/>
    <w:rsid w:val="002E1ABE"/>
    <w:rsid w:val="002E3C67"/>
    <w:rsid w:val="002E44DF"/>
    <w:rsid w:val="002E6E79"/>
    <w:rsid w:val="002E76E1"/>
    <w:rsid w:val="002F015E"/>
    <w:rsid w:val="002F14F2"/>
    <w:rsid w:val="002F19D8"/>
    <w:rsid w:val="002F239C"/>
    <w:rsid w:val="002F2F76"/>
    <w:rsid w:val="002F36AE"/>
    <w:rsid w:val="002F4057"/>
    <w:rsid w:val="002F4B8C"/>
    <w:rsid w:val="002F4CDB"/>
    <w:rsid w:val="002F50D9"/>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1F93"/>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3DAF"/>
    <w:rsid w:val="00346A2F"/>
    <w:rsid w:val="0034730A"/>
    <w:rsid w:val="00355B84"/>
    <w:rsid w:val="003572D3"/>
    <w:rsid w:val="0036119F"/>
    <w:rsid w:val="003615ED"/>
    <w:rsid w:val="00361797"/>
    <w:rsid w:val="00362BC7"/>
    <w:rsid w:val="00363C1F"/>
    <w:rsid w:val="00364341"/>
    <w:rsid w:val="00365155"/>
    <w:rsid w:val="00365E46"/>
    <w:rsid w:val="00366434"/>
    <w:rsid w:val="00366583"/>
    <w:rsid w:val="00366862"/>
    <w:rsid w:val="00370592"/>
    <w:rsid w:val="00370795"/>
    <w:rsid w:val="0037086D"/>
    <w:rsid w:val="003709EE"/>
    <w:rsid w:val="00370EBB"/>
    <w:rsid w:val="00371D8B"/>
    <w:rsid w:val="0037327A"/>
    <w:rsid w:val="003733D7"/>
    <w:rsid w:val="00373AE1"/>
    <w:rsid w:val="00373EBE"/>
    <w:rsid w:val="0037415D"/>
    <w:rsid w:val="00375A78"/>
    <w:rsid w:val="00375AFD"/>
    <w:rsid w:val="00376657"/>
    <w:rsid w:val="00376A70"/>
    <w:rsid w:val="00376B19"/>
    <w:rsid w:val="00381730"/>
    <w:rsid w:val="003825DE"/>
    <w:rsid w:val="003841AA"/>
    <w:rsid w:val="00384AC8"/>
    <w:rsid w:val="003863B8"/>
    <w:rsid w:val="00386C8C"/>
    <w:rsid w:val="00387557"/>
    <w:rsid w:val="003876C5"/>
    <w:rsid w:val="0039097C"/>
    <w:rsid w:val="00391896"/>
    <w:rsid w:val="003928ED"/>
    <w:rsid w:val="00392D8E"/>
    <w:rsid w:val="003933CA"/>
    <w:rsid w:val="00394083"/>
    <w:rsid w:val="003940EF"/>
    <w:rsid w:val="00394817"/>
    <w:rsid w:val="00395B44"/>
    <w:rsid w:val="00395CA7"/>
    <w:rsid w:val="00397894"/>
    <w:rsid w:val="00397DBA"/>
    <w:rsid w:val="003A1C0F"/>
    <w:rsid w:val="003A3D09"/>
    <w:rsid w:val="003A4148"/>
    <w:rsid w:val="003A47B6"/>
    <w:rsid w:val="003A570A"/>
    <w:rsid w:val="003A6978"/>
    <w:rsid w:val="003A6CFF"/>
    <w:rsid w:val="003A7842"/>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28C"/>
    <w:rsid w:val="003E2A5D"/>
    <w:rsid w:val="003E39EB"/>
    <w:rsid w:val="003E404A"/>
    <w:rsid w:val="003E41FE"/>
    <w:rsid w:val="003E4315"/>
    <w:rsid w:val="003E5868"/>
    <w:rsid w:val="003E66B9"/>
    <w:rsid w:val="003F030E"/>
    <w:rsid w:val="003F0D8B"/>
    <w:rsid w:val="003F1760"/>
    <w:rsid w:val="003F2956"/>
    <w:rsid w:val="003F4C03"/>
    <w:rsid w:val="003F6B65"/>
    <w:rsid w:val="003F7027"/>
    <w:rsid w:val="003F743D"/>
    <w:rsid w:val="003F7FCA"/>
    <w:rsid w:val="00400834"/>
    <w:rsid w:val="00400958"/>
    <w:rsid w:val="00401A00"/>
    <w:rsid w:val="00401EBE"/>
    <w:rsid w:val="00402AA6"/>
    <w:rsid w:val="00403B3E"/>
    <w:rsid w:val="004050D5"/>
    <w:rsid w:val="00405360"/>
    <w:rsid w:val="00407FE6"/>
    <w:rsid w:val="00410286"/>
    <w:rsid w:val="00410CF7"/>
    <w:rsid w:val="00412297"/>
    <w:rsid w:val="004140C5"/>
    <w:rsid w:val="0041427F"/>
    <w:rsid w:val="00414D76"/>
    <w:rsid w:val="004150B9"/>
    <w:rsid w:val="00416BDF"/>
    <w:rsid w:val="004178B2"/>
    <w:rsid w:val="00417E17"/>
    <w:rsid w:val="00417ECF"/>
    <w:rsid w:val="004202F7"/>
    <w:rsid w:val="004204FC"/>
    <w:rsid w:val="00420834"/>
    <w:rsid w:val="00420E9E"/>
    <w:rsid w:val="004240E0"/>
    <w:rsid w:val="004265EF"/>
    <w:rsid w:val="00427968"/>
    <w:rsid w:val="00427980"/>
    <w:rsid w:val="00427E68"/>
    <w:rsid w:val="00430065"/>
    <w:rsid w:val="00430955"/>
    <w:rsid w:val="00431460"/>
    <w:rsid w:val="0043498B"/>
    <w:rsid w:val="00434E26"/>
    <w:rsid w:val="0043539A"/>
    <w:rsid w:val="00436031"/>
    <w:rsid w:val="0043721E"/>
    <w:rsid w:val="00437913"/>
    <w:rsid w:val="00440D1F"/>
    <w:rsid w:val="0044175B"/>
    <w:rsid w:val="004423EE"/>
    <w:rsid w:val="004439CF"/>
    <w:rsid w:val="00443CFC"/>
    <w:rsid w:val="0044644E"/>
    <w:rsid w:val="004465AC"/>
    <w:rsid w:val="0044696B"/>
    <w:rsid w:val="0044713F"/>
    <w:rsid w:val="00450DF3"/>
    <w:rsid w:val="004514D7"/>
    <w:rsid w:val="004522D3"/>
    <w:rsid w:val="00452FEB"/>
    <w:rsid w:val="004541BB"/>
    <w:rsid w:val="00454251"/>
    <w:rsid w:val="0045729F"/>
    <w:rsid w:val="00460420"/>
    <w:rsid w:val="00460BB9"/>
    <w:rsid w:val="00460E14"/>
    <w:rsid w:val="00460E9F"/>
    <w:rsid w:val="00463B6E"/>
    <w:rsid w:val="00464F1C"/>
    <w:rsid w:val="0046535E"/>
    <w:rsid w:val="004656CE"/>
    <w:rsid w:val="00465BEB"/>
    <w:rsid w:val="00467A4B"/>
    <w:rsid w:val="004709F6"/>
    <w:rsid w:val="00472657"/>
    <w:rsid w:val="00472FC2"/>
    <w:rsid w:val="00473660"/>
    <w:rsid w:val="004740BF"/>
    <w:rsid w:val="004748FB"/>
    <w:rsid w:val="0047500A"/>
    <w:rsid w:val="00477218"/>
    <w:rsid w:val="004774FA"/>
    <w:rsid w:val="0048188F"/>
    <w:rsid w:val="00482401"/>
    <w:rsid w:val="0048455F"/>
    <w:rsid w:val="00484DA7"/>
    <w:rsid w:val="00485C9C"/>
    <w:rsid w:val="00485F2C"/>
    <w:rsid w:val="00486977"/>
    <w:rsid w:val="00486ADF"/>
    <w:rsid w:val="00487232"/>
    <w:rsid w:val="00487803"/>
    <w:rsid w:val="0049075D"/>
    <w:rsid w:val="00492627"/>
    <w:rsid w:val="00493141"/>
    <w:rsid w:val="004931A4"/>
    <w:rsid w:val="00493F04"/>
    <w:rsid w:val="004940DB"/>
    <w:rsid w:val="00495DBE"/>
    <w:rsid w:val="004A225C"/>
    <w:rsid w:val="004A240B"/>
    <w:rsid w:val="004A2D84"/>
    <w:rsid w:val="004A34FC"/>
    <w:rsid w:val="004A3F32"/>
    <w:rsid w:val="004A6926"/>
    <w:rsid w:val="004A7556"/>
    <w:rsid w:val="004A75ED"/>
    <w:rsid w:val="004A7BC6"/>
    <w:rsid w:val="004B0A80"/>
    <w:rsid w:val="004B11DC"/>
    <w:rsid w:val="004B1CB2"/>
    <w:rsid w:val="004B21D5"/>
    <w:rsid w:val="004B35CF"/>
    <w:rsid w:val="004B3657"/>
    <w:rsid w:val="004B49AB"/>
    <w:rsid w:val="004B68CB"/>
    <w:rsid w:val="004B6F36"/>
    <w:rsid w:val="004B7F88"/>
    <w:rsid w:val="004C06FC"/>
    <w:rsid w:val="004C0AF2"/>
    <w:rsid w:val="004C0B32"/>
    <w:rsid w:val="004C210F"/>
    <w:rsid w:val="004C4775"/>
    <w:rsid w:val="004C4D30"/>
    <w:rsid w:val="004C72A5"/>
    <w:rsid w:val="004C7763"/>
    <w:rsid w:val="004C7FC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029B"/>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3031"/>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5C0C"/>
    <w:rsid w:val="005168DA"/>
    <w:rsid w:val="005169F8"/>
    <w:rsid w:val="00516DF2"/>
    <w:rsid w:val="00516F43"/>
    <w:rsid w:val="00517152"/>
    <w:rsid w:val="00517683"/>
    <w:rsid w:val="00517737"/>
    <w:rsid w:val="00517A0E"/>
    <w:rsid w:val="00523BE2"/>
    <w:rsid w:val="00523DCF"/>
    <w:rsid w:val="00524952"/>
    <w:rsid w:val="00524E36"/>
    <w:rsid w:val="00525D78"/>
    <w:rsid w:val="0052600A"/>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4F52"/>
    <w:rsid w:val="00546853"/>
    <w:rsid w:val="005501F8"/>
    <w:rsid w:val="00551189"/>
    <w:rsid w:val="00552670"/>
    <w:rsid w:val="005526C9"/>
    <w:rsid w:val="00552BCB"/>
    <w:rsid w:val="0055319F"/>
    <w:rsid w:val="005537AE"/>
    <w:rsid w:val="0055664A"/>
    <w:rsid w:val="00556D4B"/>
    <w:rsid w:val="00560EA2"/>
    <w:rsid w:val="0056261B"/>
    <w:rsid w:val="005633DA"/>
    <w:rsid w:val="005636C8"/>
    <w:rsid w:val="00564B7C"/>
    <w:rsid w:val="0056586B"/>
    <w:rsid w:val="0057033B"/>
    <w:rsid w:val="00573447"/>
    <w:rsid w:val="00574AED"/>
    <w:rsid w:val="00574BAC"/>
    <w:rsid w:val="00574E7F"/>
    <w:rsid w:val="00577338"/>
    <w:rsid w:val="00577AD6"/>
    <w:rsid w:val="00577AE9"/>
    <w:rsid w:val="00581DDC"/>
    <w:rsid w:val="00584B57"/>
    <w:rsid w:val="005851AD"/>
    <w:rsid w:val="005908A7"/>
    <w:rsid w:val="00590FB2"/>
    <w:rsid w:val="00592CDD"/>
    <w:rsid w:val="00592E3E"/>
    <w:rsid w:val="005939AA"/>
    <w:rsid w:val="00593BE3"/>
    <w:rsid w:val="005964CA"/>
    <w:rsid w:val="00596C01"/>
    <w:rsid w:val="00596D27"/>
    <w:rsid w:val="00597478"/>
    <w:rsid w:val="00597BBC"/>
    <w:rsid w:val="005A202C"/>
    <w:rsid w:val="005A289A"/>
    <w:rsid w:val="005A296A"/>
    <w:rsid w:val="005A4660"/>
    <w:rsid w:val="005A5233"/>
    <w:rsid w:val="005A55B6"/>
    <w:rsid w:val="005A571B"/>
    <w:rsid w:val="005B0195"/>
    <w:rsid w:val="005B025F"/>
    <w:rsid w:val="005B1BDB"/>
    <w:rsid w:val="005B2D64"/>
    <w:rsid w:val="005B401E"/>
    <w:rsid w:val="005B456A"/>
    <w:rsid w:val="005B4AB5"/>
    <w:rsid w:val="005B61B4"/>
    <w:rsid w:val="005B67F1"/>
    <w:rsid w:val="005B6943"/>
    <w:rsid w:val="005C0380"/>
    <w:rsid w:val="005C1E81"/>
    <w:rsid w:val="005C30AC"/>
    <w:rsid w:val="005C5805"/>
    <w:rsid w:val="005C5D49"/>
    <w:rsid w:val="005C77E1"/>
    <w:rsid w:val="005C784A"/>
    <w:rsid w:val="005C784E"/>
    <w:rsid w:val="005D0F3E"/>
    <w:rsid w:val="005D450F"/>
    <w:rsid w:val="005D6B92"/>
    <w:rsid w:val="005D7E77"/>
    <w:rsid w:val="005E09E4"/>
    <w:rsid w:val="005E14DD"/>
    <w:rsid w:val="005E1534"/>
    <w:rsid w:val="005E3354"/>
    <w:rsid w:val="005E4368"/>
    <w:rsid w:val="005E62F5"/>
    <w:rsid w:val="005F01A5"/>
    <w:rsid w:val="005F049D"/>
    <w:rsid w:val="005F233E"/>
    <w:rsid w:val="005F2396"/>
    <w:rsid w:val="005F495F"/>
    <w:rsid w:val="005F71A6"/>
    <w:rsid w:val="00600056"/>
    <w:rsid w:val="0060128C"/>
    <w:rsid w:val="006016A7"/>
    <w:rsid w:val="006016C2"/>
    <w:rsid w:val="00601AAF"/>
    <w:rsid w:val="00604426"/>
    <w:rsid w:val="00606029"/>
    <w:rsid w:val="006068DF"/>
    <w:rsid w:val="00610E0E"/>
    <w:rsid w:val="0061191E"/>
    <w:rsid w:val="00611BAB"/>
    <w:rsid w:val="00611F4B"/>
    <w:rsid w:val="00613A07"/>
    <w:rsid w:val="00615DFA"/>
    <w:rsid w:val="0061644E"/>
    <w:rsid w:val="00616F95"/>
    <w:rsid w:val="006177B0"/>
    <w:rsid w:val="00617F81"/>
    <w:rsid w:val="00620740"/>
    <w:rsid w:val="00620BE7"/>
    <w:rsid w:val="006211F0"/>
    <w:rsid w:val="006214DF"/>
    <w:rsid w:val="00621F18"/>
    <w:rsid w:val="00622CDE"/>
    <w:rsid w:val="006237E0"/>
    <w:rsid w:val="00623F52"/>
    <w:rsid w:val="006247D3"/>
    <w:rsid w:val="00626FC9"/>
    <w:rsid w:val="00627B3C"/>
    <w:rsid w:val="00627FA5"/>
    <w:rsid w:val="00630A88"/>
    <w:rsid w:val="006313D5"/>
    <w:rsid w:val="0063243A"/>
    <w:rsid w:val="006349D8"/>
    <w:rsid w:val="00637665"/>
    <w:rsid w:val="00637BF6"/>
    <w:rsid w:val="006400E1"/>
    <w:rsid w:val="006414E3"/>
    <w:rsid w:val="006417AB"/>
    <w:rsid w:val="00642217"/>
    <w:rsid w:val="00642B92"/>
    <w:rsid w:val="00643165"/>
    <w:rsid w:val="006450AB"/>
    <w:rsid w:val="00645713"/>
    <w:rsid w:val="00645C6D"/>
    <w:rsid w:val="0064657C"/>
    <w:rsid w:val="00646A53"/>
    <w:rsid w:val="00646BDD"/>
    <w:rsid w:val="00646F49"/>
    <w:rsid w:val="006478A2"/>
    <w:rsid w:val="0065012D"/>
    <w:rsid w:val="00651215"/>
    <w:rsid w:val="006533D1"/>
    <w:rsid w:val="00654AE6"/>
    <w:rsid w:val="00654C62"/>
    <w:rsid w:val="006554F2"/>
    <w:rsid w:val="006563C8"/>
    <w:rsid w:val="00656FBF"/>
    <w:rsid w:val="006610EB"/>
    <w:rsid w:val="00661884"/>
    <w:rsid w:val="00663748"/>
    <w:rsid w:val="006648F2"/>
    <w:rsid w:val="00664FB1"/>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0C05"/>
    <w:rsid w:val="00693D1B"/>
    <w:rsid w:val="006946DA"/>
    <w:rsid w:val="00694BD7"/>
    <w:rsid w:val="00694C8B"/>
    <w:rsid w:val="006952B2"/>
    <w:rsid w:val="00695FD4"/>
    <w:rsid w:val="00696DF7"/>
    <w:rsid w:val="006979D9"/>
    <w:rsid w:val="006A063E"/>
    <w:rsid w:val="006A0DD6"/>
    <w:rsid w:val="006A131F"/>
    <w:rsid w:val="006A2803"/>
    <w:rsid w:val="006A3445"/>
    <w:rsid w:val="006A5D25"/>
    <w:rsid w:val="006B029E"/>
    <w:rsid w:val="006B0BBA"/>
    <w:rsid w:val="006B12B4"/>
    <w:rsid w:val="006B1A8D"/>
    <w:rsid w:val="006B25E7"/>
    <w:rsid w:val="006B26EC"/>
    <w:rsid w:val="006B5109"/>
    <w:rsid w:val="006C02A3"/>
    <w:rsid w:val="006C109F"/>
    <w:rsid w:val="006C1D91"/>
    <w:rsid w:val="006C22C6"/>
    <w:rsid w:val="006C257B"/>
    <w:rsid w:val="006C4563"/>
    <w:rsid w:val="006C57D4"/>
    <w:rsid w:val="006C58AB"/>
    <w:rsid w:val="006C7500"/>
    <w:rsid w:val="006D2F38"/>
    <w:rsid w:val="006D4701"/>
    <w:rsid w:val="006D5920"/>
    <w:rsid w:val="006E05E2"/>
    <w:rsid w:val="006E13DB"/>
    <w:rsid w:val="006E2270"/>
    <w:rsid w:val="006E393F"/>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45D73"/>
    <w:rsid w:val="00751002"/>
    <w:rsid w:val="007518F6"/>
    <w:rsid w:val="007523D1"/>
    <w:rsid w:val="00754156"/>
    <w:rsid w:val="00754349"/>
    <w:rsid w:val="00754BDA"/>
    <w:rsid w:val="00756D32"/>
    <w:rsid w:val="00764C68"/>
    <w:rsid w:val="00765019"/>
    <w:rsid w:val="007666C0"/>
    <w:rsid w:val="007674B4"/>
    <w:rsid w:val="007678A0"/>
    <w:rsid w:val="00771717"/>
    <w:rsid w:val="00771BBC"/>
    <w:rsid w:val="00774571"/>
    <w:rsid w:val="00774DE3"/>
    <w:rsid w:val="007752F2"/>
    <w:rsid w:val="0078256D"/>
    <w:rsid w:val="00783562"/>
    <w:rsid w:val="0078359D"/>
    <w:rsid w:val="00786A45"/>
    <w:rsid w:val="00787B3F"/>
    <w:rsid w:val="00787F17"/>
    <w:rsid w:val="00791606"/>
    <w:rsid w:val="0079197A"/>
    <w:rsid w:val="00791CB5"/>
    <w:rsid w:val="00792598"/>
    <w:rsid w:val="007930EE"/>
    <w:rsid w:val="007942B5"/>
    <w:rsid w:val="00795767"/>
    <w:rsid w:val="007957BC"/>
    <w:rsid w:val="00796F76"/>
    <w:rsid w:val="00797A80"/>
    <w:rsid w:val="007A0344"/>
    <w:rsid w:val="007A0AE6"/>
    <w:rsid w:val="007A12F9"/>
    <w:rsid w:val="007A4010"/>
    <w:rsid w:val="007A5493"/>
    <w:rsid w:val="007A5665"/>
    <w:rsid w:val="007A6691"/>
    <w:rsid w:val="007A6F17"/>
    <w:rsid w:val="007A7486"/>
    <w:rsid w:val="007B04E7"/>
    <w:rsid w:val="007B1B5F"/>
    <w:rsid w:val="007B2375"/>
    <w:rsid w:val="007B290A"/>
    <w:rsid w:val="007B3226"/>
    <w:rsid w:val="007B3611"/>
    <w:rsid w:val="007B3CF4"/>
    <w:rsid w:val="007B46F3"/>
    <w:rsid w:val="007B4DF8"/>
    <w:rsid w:val="007B5375"/>
    <w:rsid w:val="007B60B4"/>
    <w:rsid w:val="007B7305"/>
    <w:rsid w:val="007B7BC3"/>
    <w:rsid w:val="007C03C5"/>
    <w:rsid w:val="007C0CD8"/>
    <w:rsid w:val="007C2E43"/>
    <w:rsid w:val="007C3B6C"/>
    <w:rsid w:val="007C3BC1"/>
    <w:rsid w:val="007C4FC9"/>
    <w:rsid w:val="007C55EA"/>
    <w:rsid w:val="007C6C64"/>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2E84"/>
    <w:rsid w:val="007F4610"/>
    <w:rsid w:val="007F7431"/>
    <w:rsid w:val="00800DFB"/>
    <w:rsid w:val="00801AFF"/>
    <w:rsid w:val="008029F0"/>
    <w:rsid w:val="00802C90"/>
    <w:rsid w:val="00803B2E"/>
    <w:rsid w:val="008059A6"/>
    <w:rsid w:val="008060CE"/>
    <w:rsid w:val="00813EF2"/>
    <w:rsid w:val="00814679"/>
    <w:rsid w:val="00814705"/>
    <w:rsid w:val="00815934"/>
    <w:rsid w:val="00815D96"/>
    <w:rsid w:val="0082262F"/>
    <w:rsid w:val="00822C97"/>
    <w:rsid w:val="00823E70"/>
    <w:rsid w:val="0082569F"/>
    <w:rsid w:val="0082612A"/>
    <w:rsid w:val="00826EDB"/>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410"/>
    <w:rsid w:val="00860ED4"/>
    <w:rsid w:val="00861EAC"/>
    <w:rsid w:val="008633F4"/>
    <w:rsid w:val="0086403D"/>
    <w:rsid w:val="008646DB"/>
    <w:rsid w:val="008671F1"/>
    <w:rsid w:val="008756E0"/>
    <w:rsid w:val="008765B2"/>
    <w:rsid w:val="00876DA8"/>
    <w:rsid w:val="00876E67"/>
    <w:rsid w:val="00877CFD"/>
    <w:rsid w:val="00880C88"/>
    <w:rsid w:val="00882E67"/>
    <w:rsid w:val="00883CC5"/>
    <w:rsid w:val="0088459E"/>
    <w:rsid w:val="008867A2"/>
    <w:rsid w:val="008916E7"/>
    <w:rsid w:val="0089309F"/>
    <w:rsid w:val="00895B10"/>
    <w:rsid w:val="0089620C"/>
    <w:rsid w:val="00896441"/>
    <w:rsid w:val="008A0774"/>
    <w:rsid w:val="008A40E1"/>
    <w:rsid w:val="008A5BE2"/>
    <w:rsid w:val="008A65FB"/>
    <w:rsid w:val="008A6B28"/>
    <w:rsid w:val="008A76F0"/>
    <w:rsid w:val="008B06BE"/>
    <w:rsid w:val="008B06D1"/>
    <w:rsid w:val="008B0B6D"/>
    <w:rsid w:val="008B1826"/>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3E25"/>
    <w:rsid w:val="008D5776"/>
    <w:rsid w:val="008D6339"/>
    <w:rsid w:val="008E1867"/>
    <w:rsid w:val="008E1FCC"/>
    <w:rsid w:val="008E3154"/>
    <w:rsid w:val="008E34F0"/>
    <w:rsid w:val="008E4F7F"/>
    <w:rsid w:val="008E5CBA"/>
    <w:rsid w:val="008E647A"/>
    <w:rsid w:val="008F1D9E"/>
    <w:rsid w:val="008F1DEA"/>
    <w:rsid w:val="008F1E62"/>
    <w:rsid w:val="008F34E1"/>
    <w:rsid w:val="008F3F6D"/>
    <w:rsid w:val="008F4663"/>
    <w:rsid w:val="008F5A05"/>
    <w:rsid w:val="008F6CDF"/>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0C27"/>
    <w:rsid w:val="00932B77"/>
    <w:rsid w:val="00933E2B"/>
    <w:rsid w:val="00933ECA"/>
    <w:rsid w:val="009374E2"/>
    <w:rsid w:val="009416B5"/>
    <w:rsid w:val="00941C20"/>
    <w:rsid w:val="009440FE"/>
    <w:rsid w:val="0094426A"/>
    <w:rsid w:val="009448F2"/>
    <w:rsid w:val="009463E1"/>
    <w:rsid w:val="00946BDE"/>
    <w:rsid w:val="00950565"/>
    <w:rsid w:val="00950BE6"/>
    <w:rsid w:val="00951C72"/>
    <w:rsid w:val="00952A79"/>
    <w:rsid w:val="00952B32"/>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7764A"/>
    <w:rsid w:val="00977758"/>
    <w:rsid w:val="00980719"/>
    <w:rsid w:val="00981065"/>
    <w:rsid w:val="00982529"/>
    <w:rsid w:val="0098509F"/>
    <w:rsid w:val="00985973"/>
    <w:rsid w:val="00985E46"/>
    <w:rsid w:val="00986527"/>
    <w:rsid w:val="00987E8C"/>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4F3A"/>
    <w:rsid w:val="009B5D96"/>
    <w:rsid w:val="009B6B4D"/>
    <w:rsid w:val="009C0C03"/>
    <w:rsid w:val="009C0F95"/>
    <w:rsid w:val="009C2772"/>
    <w:rsid w:val="009C33CB"/>
    <w:rsid w:val="009C54DA"/>
    <w:rsid w:val="009D0741"/>
    <w:rsid w:val="009D1F91"/>
    <w:rsid w:val="009D236A"/>
    <w:rsid w:val="009D25FE"/>
    <w:rsid w:val="009D3BCC"/>
    <w:rsid w:val="009D3ED6"/>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469"/>
    <w:rsid w:val="009F15DF"/>
    <w:rsid w:val="009F276E"/>
    <w:rsid w:val="009F2CFB"/>
    <w:rsid w:val="009F354D"/>
    <w:rsid w:val="009F45CB"/>
    <w:rsid w:val="009F646A"/>
    <w:rsid w:val="009F6A97"/>
    <w:rsid w:val="009F7AAE"/>
    <w:rsid w:val="00A014C0"/>
    <w:rsid w:val="00A02662"/>
    <w:rsid w:val="00A026DD"/>
    <w:rsid w:val="00A02809"/>
    <w:rsid w:val="00A02977"/>
    <w:rsid w:val="00A032FA"/>
    <w:rsid w:val="00A04D9A"/>
    <w:rsid w:val="00A0627C"/>
    <w:rsid w:val="00A07BA7"/>
    <w:rsid w:val="00A1111D"/>
    <w:rsid w:val="00A128B7"/>
    <w:rsid w:val="00A156BF"/>
    <w:rsid w:val="00A1698D"/>
    <w:rsid w:val="00A172BB"/>
    <w:rsid w:val="00A21834"/>
    <w:rsid w:val="00A2271E"/>
    <w:rsid w:val="00A230BE"/>
    <w:rsid w:val="00A25969"/>
    <w:rsid w:val="00A31605"/>
    <w:rsid w:val="00A32230"/>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6DC0"/>
    <w:rsid w:val="00A57423"/>
    <w:rsid w:val="00A60B38"/>
    <w:rsid w:val="00A633B1"/>
    <w:rsid w:val="00A6369F"/>
    <w:rsid w:val="00A63812"/>
    <w:rsid w:val="00A64FF4"/>
    <w:rsid w:val="00A6641F"/>
    <w:rsid w:val="00A66E79"/>
    <w:rsid w:val="00A67974"/>
    <w:rsid w:val="00A67CD4"/>
    <w:rsid w:val="00A710BA"/>
    <w:rsid w:val="00A714A1"/>
    <w:rsid w:val="00A7194E"/>
    <w:rsid w:val="00A75403"/>
    <w:rsid w:val="00A75554"/>
    <w:rsid w:val="00A77375"/>
    <w:rsid w:val="00A77F64"/>
    <w:rsid w:val="00A80F3A"/>
    <w:rsid w:val="00A81BB7"/>
    <w:rsid w:val="00A81BEF"/>
    <w:rsid w:val="00A851DF"/>
    <w:rsid w:val="00A857B2"/>
    <w:rsid w:val="00A8726C"/>
    <w:rsid w:val="00A90560"/>
    <w:rsid w:val="00A91266"/>
    <w:rsid w:val="00A9170F"/>
    <w:rsid w:val="00A917EC"/>
    <w:rsid w:val="00A92424"/>
    <w:rsid w:val="00A92699"/>
    <w:rsid w:val="00A962E7"/>
    <w:rsid w:val="00A9689B"/>
    <w:rsid w:val="00A97243"/>
    <w:rsid w:val="00AA47BC"/>
    <w:rsid w:val="00AA69F4"/>
    <w:rsid w:val="00AA77B2"/>
    <w:rsid w:val="00AB2A33"/>
    <w:rsid w:val="00AB3308"/>
    <w:rsid w:val="00AB49F6"/>
    <w:rsid w:val="00AB4A61"/>
    <w:rsid w:val="00AB5DB1"/>
    <w:rsid w:val="00AB5E4B"/>
    <w:rsid w:val="00AB7E5C"/>
    <w:rsid w:val="00AC02FE"/>
    <w:rsid w:val="00AC109F"/>
    <w:rsid w:val="00AC1136"/>
    <w:rsid w:val="00AC3647"/>
    <w:rsid w:val="00AC3C54"/>
    <w:rsid w:val="00AC3F43"/>
    <w:rsid w:val="00AC40E9"/>
    <w:rsid w:val="00AC4506"/>
    <w:rsid w:val="00AC52CF"/>
    <w:rsid w:val="00AD2738"/>
    <w:rsid w:val="00AD6917"/>
    <w:rsid w:val="00AD6AE9"/>
    <w:rsid w:val="00AD799C"/>
    <w:rsid w:val="00AE024D"/>
    <w:rsid w:val="00AE04DC"/>
    <w:rsid w:val="00AE0ABE"/>
    <w:rsid w:val="00AE0F0E"/>
    <w:rsid w:val="00AE10B4"/>
    <w:rsid w:val="00AE3305"/>
    <w:rsid w:val="00AE33CF"/>
    <w:rsid w:val="00AE3762"/>
    <w:rsid w:val="00AE6D4D"/>
    <w:rsid w:val="00AE70F1"/>
    <w:rsid w:val="00AF0482"/>
    <w:rsid w:val="00AF13CE"/>
    <w:rsid w:val="00AF13E6"/>
    <w:rsid w:val="00AF2573"/>
    <w:rsid w:val="00AF273A"/>
    <w:rsid w:val="00AF3398"/>
    <w:rsid w:val="00AF363A"/>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1758F"/>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A3E"/>
    <w:rsid w:val="00B34D05"/>
    <w:rsid w:val="00B34F44"/>
    <w:rsid w:val="00B36158"/>
    <w:rsid w:val="00B40AAC"/>
    <w:rsid w:val="00B426CC"/>
    <w:rsid w:val="00B43B86"/>
    <w:rsid w:val="00B43B9C"/>
    <w:rsid w:val="00B43CFD"/>
    <w:rsid w:val="00B477B2"/>
    <w:rsid w:val="00B519DE"/>
    <w:rsid w:val="00B51C26"/>
    <w:rsid w:val="00B5333E"/>
    <w:rsid w:val="00B53BC5"/>
    <w:rsid w:val="00B544D1"/>
    <w:rsid w:val="00B55A4D"/>
    <w:rsid w:val="00B56AA9"/>
    <w:rsid w:val="00B57EE9"/>
    <w:rsid w:val="00B60A9F"/>
    <w:rsid w:val="00B61923"/>
    <w:rsid w:val="00B61A92"/>
    <w:rsid w:val="00B61F62"/>
    <w:rsid w:val="00B62D18"/>
    <w:rsid w:val="00B64B93"/>
    <w:rsid w:val="00B6524D"/>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59E"/>
    <w:rsid w:val="00BA3693"/>
    <w:rsid w:val="00BA60A9"/>
    <w:rsid w:val="00BA60BB"/>
    <w:rsid w:val="00BA7A35"/>
    <w:rsid w:val="00BB0EFE"/>
    <w:rsid w:val="00BB2698"/>
    <w:rsid w:val="00BB341B"/>
    <w:rsid w:val="00BB584C"/>
    <w:rsid w:val="00BB5E7D"/>
    <w:rsid w:val="00BB62A8"/>
    <w:rsid w:val="00BB66D5"/>
    <w:rsid w:val="00BB75DA"/>
    <w:rsid w:val="00BB7C90"/>
    <w:rsid w:val="00BC0B3B"/>
    <w:rsid w:val="00BC0C61"/>
    <w:rsid w:val="00BC16ED"/>
    <w:rsid w:val="00BC2211"/>
    <w:rsid w:val="00BC3C16"/>
    <w:rsid w:val="00BC5F9E"/>
    <w:rsid w:val="00BC75FC"/>
    <w:rsid w:val="00BD03A9"/>
    <w:rsid w:val="00BD1FCA"/>
    <w:rsid w:val="00BD273F"/>
    <w:rsid w:val="00BD2F11"/>
    <w:rsid w:val="00BD448C"/>
    <w:rsid w:val="00BD5D27"/>
    <w:rsid w:val="00BE0187"/>
    <w:rsid w:val="00BE0D6F"/>
    <w:rsid w:val="00BE1BDE"/>
    <w:rsid w:val="00BE3526"/>
    <w:rsid w:val="00BE359C"/>
    <w:rsid w:val="00BE4DAF"/>
    <w:rsid w:val="00BE4E23"/>
    <w:rsid w:val="00BE6AB9"/>
    <w:rsid w:val="00BF1DDD"/>
    <w:rsid w:val="00BF3978"/>
    <w:rsid w:val="00BF5568"/>
    <w:rsid w:val="00BF7596"/>
    <w:rsid w:val="00C00C86"/>
    <w:rsid w:val="00C01494"/>
    <w:rsid w:val="00C016E9"/>
    <w:rsid w:val="00C0363C"/>
    <w:rsid w:val="00C04A2E"/>
    <w:rsid w:val="00C04D44"/>
    <w:rsid w:val="00C04FBB"/>
    <w:rsid w:val="00C0522E"/>
    <w:rsid w:val="00C0644D"/>
    <w:rsid w:val="00C06D21"/>
    <w:rsid w:val="00C072D1"/>
    <w:rsid w:val="00C07A9A"/>
    <w:rsid w:val="00C07FB1"/>
    <w:rsid w:val="00C10518"/>
    <w:rsid w:val="00C1061E"/>
    <w:rsid w:val="00C14794"/>
    <w:rsid w:val="00C15532"/>
    <w:rsid w:val="00C15847"/>
    <w:rsid w:val="00C172A0"/>
    <w:rsid w:val="00C17D2E"/>
    <w:rsid w:val="00C17FA4"/>
    <w:rsid w:val="00C202C0"/>
    <w:rsid w:val="00C202EB"/>
    <w:rsid w:val="00C23AF9"/>
    <w:rsid w:val="00C267AB"/>
    <w:rsid w:val="00C27F06"/>
    <w:rsid w:val="00C30F65"/>
    <w:rsid w:val="00C313A6"/>
    <w:rsid w:val="00C319B6"/>
    <w:rsid w:val="00C32D79"/>
    <w:rsid w:val="00C33DA9"/>
    <w:rsid w:val="00C3427C"/>
    <w:rsid w:val="00C35EE7"/>
    <w:rsid w:val="00C379B2"/>
    <w:rsid w:val="00C404B0"/>
    <w:rsid w:val="00C40B37"/>
    <w:rsid w:val="00C43B18"/>
    <w:rsid w:val="00C46192"/>
    <w:rsid w:val="00C46421"/>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404"/>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3C28"/>
    <w:rsid w:val="00CA4F4A"/>
    <w:rsid w:val="00CA6347"/>
    <w:rsid w:val="00CA6C78"/>
    <w:rsid w:val="00CA7C2F"/>
    <w:rsid w:val="00CB0096"/>
    <w:rsid w:val="00CB110A"/>
    <w:rsid w:val="00CB3A2D"/>
    <w:rsid w:val="00CB5268"/>
    <w:rsid w:val="00CB6381"/>
    <w:rsid w:val="00CB7C7A"/>
    <w:rsid w:val="00CC0A56"/>
    <w:rsid w:val="00CC0F0B"/>
    <w:rsid w:val="00CC1FF8"/>
    <w:rsid w:val="00CC3335"/>
    <w:rsid w:val="00CC565E"/>
    <w:rsid w:val="00CC5DE1"/>
    <w:rsid w:val="00CC5EAB"/>
    <w:rsid w:val="00CC6378"/>
    <w:rsid w:val="00CC7EDC"/>
    <w:rsid w:val="00CD01D2"/>
    <w:rsid w:val="00CD17A0"/>
    <w:rsid w:val="00CD328B"/>
    <w:rsid w:val="00CD42FE"/>
    <w:rsid w:val="00CD49F7"/>
    <w:rsid w:val="00CD5701"/>
    <w:rsid w:val="00CD5947"/>
    <w:rsid w:val="00CD6ADB"/>
    <w:rsid w:val="00CE0968"/>
    <w:rsid w:val="00CE1BFB"/>
    <w:rsid w:val="00CE2666"/>
    <w:rsid w:val="00CF1B0A"/>
    <w:rsid w:val="00CF2B56"/>
    <w:rsid w:val="00CF3A53"/>
    <w:rsid w:val="00CF43BD"/>
    <w:rsid w:val="00CF45C4"/>
    <w:rsid w:val="00CF5136"/>
    <w:rsid w:val="00CF6789"/>
    <w:rsid w:val="00CF75E1"/>
    <w:rsid w:val="00D01098"/>
    <w:rsid w:val="00D01245"/>
    <w:rsid w:val="00D01A77"/>
    <w:rsid w:val="00D02875"/>
    <w:rsid w:val="00D033F0"/>
    <w:rsid w:val="00D0401D"/>
    <w:rsid w:val="00D06497"/>
    <w:rsid w:val="00D074DA"/>
    <w:rsid w:val="00D07C99"/>
    <w:rsid w:val="00D07E13"/>
    <w:rsid w:val="00D10368"/>
    <w:rsid w:val="00D113C6"/>
    <w:rsid w:val="00D1449E"/>
    <w:rsid w:val="00D20421"/>
    <w:rsid w:val="00D206B7"/>
    <w:rsid w:val="00D21A7A"/>
    <w:rsid w:val="00D21CA6"/>
    <w:rsid w:val="00D22448"/>
    <w:rsid w:val="00D23931"/>
    <w:rsid w:val="00D264FF"/>
    <w:rsid w:val="00D27184"/>
    <w:rsid w:val="00D27E57"/>
    <w:rsid w:val="00D27FD6"/>
    <w:rsid w:val="00D3073A"/>
    <w:rsid w:val="00D30E61"/>
    <w:rsid w:val="00D30E86"/>
    <w:rsid w:val="00D32BCA"/>
    <w:rsid w:val="00D34CCF"/>
    <w:rsid w:val="00D37443"/>
    <w:rsid w:val="00D40209"/>
    <w:rsid w:val="00D4098A"/>
    <w:rsid w:val="00D40B40"/>
    <w:rsid w:val="00D40B8B"/>
    <w:rsid w:val="00D43D21"/>
    <w:rsid w:val="00D462C2"/>
    <w:rsid w:val="00D473D7"/>
    <w:rsid w:val="00D5076D"/>
    <w:rsid w:val="00D51559"/>
    <w:rsid w:val="00D51679"/>
    <w:rsid w:val="00D51CB4"/>
    <w:rsid w:val="00D52053"/>
    <w:rsid w:val="00D549E4"/>
    <w:rsid w:val="00D5696E"/>
    <w:rsid w:val="00D57763"/>
    <w:rsid w:val="00D57FED"/>
    <w:rsid w:val="00D61166"/>
    <w:rsid w:val="00D61270"/>
    <w:rsid w:val="00D6132E"/>
    <w:rsid w:val="00D61643"/>
    <w:rsid w:val="00D61B3B"/>
    <w:rsid w:val="00D61F02"/>
    <w:rsid w:val="00D6229D"/>
    <w:rsid w:val="00D6294E"/>
    <w:rsid w:val="00D64803"/>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2C5C"/>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1719"/>
    <w:rsid w:val="00DD26B8"/>
    <w:rsid w:val="00DD2CBF"/>
    <w:rsid w:val="00DD3279"/>
    <w:rsid w:val="00DD32F3"/>
    <w:rsid w:val="00DD3343"/>
    <w:rsid w:val="00DD55F4"/>
    <w:rsid w:val="00DD5957"/>
    <w:rsid w:val="00DD7BED"/>
    <w:rsid w:val="00DD7F0B"/>
    <w:rsid w:val="00DE1214"/>
    <w:rsid w:val="00DE1263"/>
    <w:rsid w:val="00DE14BC"/>
    <w:rsid w:val="00DE256C"/>
    <w:rsid w:val="00DE2F4D"/>
    <w:rsid w:val="00DE3582"/>
    <w:rsid w:val="00DE3929"/>
    <w:rsid w:val="00DE3F90"/>
    <w:rsid w:val="00DE5D3E"/>
    <w:rsid w:val="00DE60D2"/>
    <w:rsid w:val="00DE6B39"/>
    <w:rsid w:val="00DE7AAA"/>
    <w:rsid w:val="00DF0A60"/>
    <w:rsid w:val="00DF4085"/>
    <w:rsid w:val="00DF455A"/>
    <w:rsid w:val="00DF4E49"/>
    <w:rsid w:val="00DF7448"/>
    <w:rsid w:val="00E007B3"/>
    <w:rsid w:val="00E01978"/>
    <w:rsid w:val="00E04FC2"/>
    <w:rsid w:val="00E05BF7"/>
    <w:rsid w:val="00E05CC4"/>
    <w:rsid w:val="00E0765C"/>
    <w:rsid w:val="00E076FF"/>
    <w:rsid w:val="00E11786"/>
    <w:rsid w:val="00E11CE6"/>
    <w:rsid w:val="00E12300"/>
    <w:rsid w:val="00E13060"/>
    <w:rsid w:val="00E13302"/>
    <w:rsid w:val="00E140D0"/>
    <w:rsid w:val="00E20B80"/>
    <w:rsid w:val="00E21FAF"/>
    <w:rsid w:val="00E22CD8"/>
    <w:rsid w:val="00E23B63"/>
    <w:rsid w:val="00E2650C"/>
    <w:rsid w:val="00E2771D"/>
    <w:rsid w:val="00E27CAF"/>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4B5"/>
    <w:rsid w:val="00E55D5E"/>
    <w:rsid w:val="00E56FF2"/>
    <w:rsid w:val="00E5725B"/>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491"/>
    <w:rsid w:val="00E7558A"/>
    <w:rsid w:val="00E7564D"/>
    <w:rsid w:val="00E77C95"/>
    <w:rsid w:val="00E803BE"/>
    <w:rsid w:val="00E810C8"/>
    <w:rsid w:val="00E8177F"/>
    <w:rsid w:val="00E82D45"/>
    <w:rsid w:val="00E841C5"/>
    <w:rsid w:val="00E844E6"/>
    <w:rsid w:val="00E846FD"/>
    <w:rsid w:val="00E86B19"/>
    <w:rsid w:val="00E87224"/>
    <w:rsid w:val="00E8750F"/>
    <w:rsid w:val="00E87ED8"/>
    <w:rsid w:val="00E9134C"/>
    <w:rsid w:val="00E91C66"/>
    <w:rsid w:val="00E91F54"/>
    <w:rsid w:val="00E9219C"/>
    <w:rsid w:val="00E9228E"/>
    <w:rsid w:val="00E92962"/>
    <w:rsid w:val="00E929E8"/>
    <w:rsid w:val="00E94FB7"/>
    <w:rsid w:val="00E95D95"/>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1394"/>
    <w:rsid w:val="00EF23A8"/>
    <w:rsid w:val="00EF2C76"/>
    <w:rsid w:val="00EF2DDB"/>
    <w:rsid w:val="00EF417A"/>
    <w:rsid w:val="00EF4300"/>
    <w:rsid w:val="00EF4F8A"/>
    <w:rsid w:val="00EF5805"/>
    <w:rsid w:val="00EF5DD1"/>
    <w:rsid w:val="00EF6208"/>
    <w:rsid w:val="00EF6615"/>
    <w:rsid w:val="00EF787A"/>
    <w:rsid w:val="00F01FBE"/>
    <w:rsid w:val="00F02797"/>
    <w:rsid w:val="00F04258"/>
    <w:rsid w:val="00F04B7B"/>
    <w:rsid w:val="00F05463"/>
    <w:rsid w:val="00F05767"/>
    <w:rsid w:val="00F06ABE"/>
    <w:rsid w:val="00F06BB9"/>
    <w:rsid w:val="00F07BA9"/>
    <w:rsid w:val="00F10952"/>
    <w:rsid w:val="00F10CEF"/>
    <w:rsid w:val="00F1234F"/>
    <w:rsid w:val="00F12B6D"/>
    <w:rsid w:val="00F131B4"/>
    <w:rsid w:val="00F131CA"/>
    <w:rsid w:val="00F134B7"/>
    <w:rsid w:val="00F1444D"/>
    <w:rsid w:val="00F164C1"/>
    <w:rsid w:val="00F173DF"/>
    <w:rsid w:val="00F20582"/>
    <w:rsid w:val="00F20AA7"/>
    <w:rsid w:val="00F22D7E"/>
    <w:rsid w:val="00F242B6"/>
    <w:rsid w:val="00F24ECD"/>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43FF"/>
    <w:rsid w:val="00F45853"/>
    <w:rsid w:val="00F45F06"/>
    <w:rsid w:val="00F4643D"/>
    <w:rsid w:val="00F465C5"/>
    <w:rsid w:val="00F4737D"/>
    <w:rsid w:val="00F47A07"/>
    <w:rsid w:val="00F505BF"/>
    <w:rsid w:val="00F547C4"/>
    <w:rsid w:val="00F60454"/>
    <w:rsid w:val="00F622A1"/>
    <w:rsid w:val="00F642C0"/>
    <w:rsid w:val="00F654F9"/>
    <w:rsid w:val="00F657BF"/>
    <w:rsid w:val="00F701DF"/>
    <w:rsid w:val="00F70497"/>
    <w:rsid w:val="00F73F2D"/>
    <w:rsid w:val="00F742C2"/>
    <w:rsid w:val="00F75039"/>
    <w:rsid w:val="00F75690"/>
    <w:rsid w:val="00F7718D"/>
    <w:rsid w:val="00F7790D"/>
    <w:rsid w:val="00F80801"/>
    <w:rsid w:val="00F813CD"/>
    <w:rsid w:val="00F81F94"/>
    <w:rsid w:val="00F8487D"/>
    <w:rsid w:val="00F87CD1"/>
    <w:rsid w:val="00F87FC7"/>
    <w:rsid w:val="00F91896"/>
    <w:rsid w:val="00F92C0F"/>
    <w:rsid w:val="00F94283"/>
    <w:rsid w:val="00F94931"/>
    <w:rsid w:val="00F94B58"/>
    <w:rsid w:val="00F95CE5"/>
    <w:rsid w:val="00F96AE2"/>
    <w:rsid w:val="00F9754F"/>
    <w:rsid w:val="00F97FE9"/>
    <w:rsid w:val="00FA0680"/>
    <w:rsid w:val="00FA086C"/>
    <w:rsid w:val="00FA1244"/>
    <w:rsid w:val="00FA12A6"/>
    <w:rsid w:val="00FA170A"/>
    <w:rsid w:val="00FA2165"/>
    <w:rsid w:val="00FA3B97"/>
    <w:rsid w:val="00FA4CB5"/>
    <w:rsid w:val="00FA59F9"/>
    <w:rsid w:val="00FA6204"/>
    <w:rsid w:val="00FA6BAC"/>
    <w:rsid w:val="00FB003B"/>
    <w:rsid w:val="00FB0734"/>
    <w:rsid w:val="00FB1511"/>
    <w:rsid w:val="00FB2788"/>
    <w:rsid w:val="00FB29A7"/>
    <w:rsid w:val="00FB35D1"/>
    <w:rsid w:val="00FB4430"/>
    <w:rsid w:val="00FB4644"/>
    <w:rsid w:val="00FB53EB"/>
    <w:rsid w:val="00FB5CAB"/>
    <w:rsid w:val="00FB626F"/>
    <w:rsid w:val="00FB6E4E"/>
    <w:rsid w:val="00FC01F2"/>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2C7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 w:type="paragraph" w:styleId="Caption">
    <w:name w:val="caption"/>
    <w:basedOn w:val="Normal"/>
    <w:next w:val="Normal"/>
    <w:unhideWhenUsed/>
    <w:qFormat/>
    <w:rsid w:val="00E27C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323507755">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863585856">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ni-koeln.de/" TargetMode="External"/><Relationship Id="rId18" Type="http://schemas.openxmlformats.org/officeDocument/2006/relationships/hyperlink" Target="http://www.esa.int/esaCP/index.html" TargetMode="External"/><Relationship Id="rId26" Type="http://schemas.openxmlformats.org/officeDocument/2006/relationships/hyperlink" Target="mailto:igorv@mail.pic.troitsk.ru" TargetMode="External"/><Relationship Id="rId39" Type="http://schemas.openxmlformats.org/officeDocument/2006/relationships/hyperlink" Target="https://doi.org/10.3390/atmos12030318" TargetMode="External"/><Relationship Id="rId21" Type="http://schemas.openxmlformats.org/officeDocument/2006/relationships/hyperlink" Target="http://www.raymetrics.gr/" TargetMode="External"/><Relationship Id="rId34" Type="http://schemas.openxmlformats.org/officeDocument/2006/relationships/hyperlink" Target="http://dx.doi.org/10.1016/j.atmosres.2016.09.007" TargetMode="External"/><Relationship Id="rId42" Type="http://schemas.openxmlformats.org/officeDocument/2006/relationships/hyperlink" Target="https://doi.org/10.3390/atmos13060867" TargetMode="External"/><Relationship Id="rId47" Type="http://schemas.openxmlformats.org/officeDocument/2006/relationships/hyperlink" Target="https://doi.org/10.16993/tellusb.1876" TargetMode="External"/><Relationship Id="rId50" Type="http://schemas.openxmlformats.org/officeDocument/2006/relationships/hyperlink" Target="https://www.scopus.com/authid/detail.uri?authorId=35107283500" TargetMode="External"/><Relationship Id="rId7" Type="http://schemas.openxmlformats.org/officeDocument/2006/relationships/hyperlink" Target="mailto:kokkalispanos@gmail.com" TargetMode="External"/><Relationship Id="rId2" Type="http://schemas.openxmlformats.org/officeDocument/2006/relationships/numbering" Target="numbering.xml"/><Relationship Id="rId16" Type="http://schemas.openxmlformats.org/officeDocument/2006/relationships/hyperlink" Target="http://www.bsc.es/earth-sciences/" TargetMode="External"/><Relationship Id="rId29" Type="http://schemas.openxmlformats.org/officeDocument/2006/relationships/hyperlink" Target="http://actris2.nilu.no/" TargetMode="External"/><Relationship Id="rId11"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24" Type="http://schemas.openxmlformats.org/officeDocument/2006/relationships/hyperlink" Target="mailto:volker.freudenthaler@meteo.physik.uni-muenchen.de" TargetMode="External"/><Relationship Id="rId32" Type="http://schemas.openxmlformats.org/officeDocument/2006/relationships/hyperlink" Target="http://dx.doi.org/10.1016/j.scitotenv.2014.08.101" TargetMode="External"/><Relationship Id="rId37" Type="http://schemas.openxmlformats.org/officeDocument/2006/relationships/hyperlink" Target="https://doi.org/10.1016/j.atmosenv.2018.04.011" TargetMode="External"/><Relationship Id="rId40" Type="http://schemas.openxmlformats.org/officeDocument/2006/relationships/hyperlink" Target="https://doi.org/10.3390/rs13190000" TargetMode="External"/><Relationship Id="rId45" Type="http://schemas.openxmlformats.org/officeDocument/2006/relationships/hyperlink" Target="https://doi.org/10.3390/atmos15020190" TargetMode="External"/><Relationship Id="rId5" Type="http://schemas.openxmlformats.org/officeDocument/2006/relationships/webSettings" Target="webSettings.xml"/><Relationship Id="rId15" Type="http://schemas.openxmlformats.org/officeDocument/2006/relationships/hyperlink" Target="http://www.bsc.es/earth-sciences" TargetMode="External"/><Relationship Id="rId23" Type="http://schemas.openxmlformats.org/officeDocument/2006/relationships/hyperlink" Target="http://www.en.uni-muenchen.de/index.html" TargetMode="External"/><Relationship Id="rId28" Type="http://schemas.openxmlformats.org/officeDocument/2006/relationships/hyperlink" Target="http://www.earlinet.org/" TargetMode="External"/><Relationship Id="rId36" Type="http://schemas.openxmlformats.org/officeDocument/2006/relationships/hyperlink" Target="https://doi.org/10.5194/amt-11-1119-2018" TargetMode="External"/><Relationship Id="rId49" Type="http://schemas.openxmlformats.org/officeDocument/2006/relationships/image" Target="media/image1.png"/><Relationship Id="rId10" Type="http://schemas.openxmlformats.org/officeDocument/2006/relationships/hyperlink" Target="http://ilrc26-2012.gr/mdlcms/index.php?option=118&amp;client=1&amp;langid=2" TargetMode="External"/><Relationship Id="rId19" Type="http://schemas.openxmlformats.org/officeDocument/2006/relationships/hyperlink" Target="mailto:georgios.tzeremes@esa.int" TargetMode="External"/><Relationship Id="rId31" Type="http://schemas.openxmlformats.org/officeDocument/2006/relationships/hyperlink" Target="https://aeronet.gsfc.nasa.gov/" TargetMode="External"/><Relationship Id="rId44" Type="http://schemas.openxmlformats.org/officeDocument/2006/relationships/hyperlink" Target="https://doi.org/10.3389/frsen.2022.958207"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ontiersin.org/journals/remote-sensing/sections/lidar-sensing" TargetMode="External"/><Relationship Id="rId14" Type="http://schemas.openxmlformats.org/officeDocument/2006/relationships/hyperlink" Target="http://itars.uni-koeln.de" TargetMode="External"/><Relationship Id="rId22" Type="http://schemas.openxmlformats.org/officeDocument/2006/relationships/hyperlink" Target="mailto:georgoussis@raymetrics.gr" TargetMode="External"/><Relationship Id="rId27" Type="http://schemas.openxmlformats.org/officeDocument/2006/relationships/hyperlink" Target="http://www.noa.gr/" TargetMode="External"/><Relationship Id="rId30" Type="http://schemas.openxmlformats.org/officeDocument/2006/relationships/hyperlink" Target="http://www.eufar.net/" TargetMode="External"/><Relationship Id="rId35" Type="http://schemas.openxmlformats.org/officeDocument/2006/relationships/hyperlink" Target="http://www.atmos-chem-phys.net/16/7389/2016/" TargetMode="External"/><Relationship Id="rId43" Type="http://schemas.openxmlformats.org/officeDocument/2006/relationships/hyperlink" Target="https://doi.org/10.3390/rs14143328" TargetMode="External"/><Relationship Id="rId48" Type="http://schemas.openxmlformats.org/officeDocument/2006/relationships/hyperlink" Target="https://doi.org/10.1016/j.atmosres.2024.107543" TargetMode="External"/><Relationship Id="rId8" Type="http://schemas.openxmlformats.org/officeDocument/2006/relationships/hyperlink" Target="https://panoskokkalis.github.io/"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uni-koeln.de/" TargetMode="External"/><Relationship Id="rId17" Type="http://schemas.openxmlformats.org/officeDocument/2006/relationships/hyperlink" Target="https://www.mdpi.com/journal/atmosphere/awards.pdf/1/35_2018_3_2019-1-26_Atmosphere_2018%20Outstanding%20Reviewer%20Awards_Flyer.pdf" TargetMode="External"/><Relationship Id="rId25" Type="http://schemas.openxmlformats.org/officeDocument/2006/relationships/hyperlink" Target="http://www.optosystems.ru/" TargetMode="External"/><Relationship Id="rId33" Type="http://schemas.openxmlformats.org/officeDocument/2006/relationships/hyperlink" Target="http://www.sciencedirect.com/science/article/pii/S0169809516303337" TargetMode="External"/><Relationship Id="rId38" Type="http://schemas.openxmlformats.org/officeDocument/2006/relationships/hyperlink" Target="https://doi.org/10.1007/s10546-020-00514-z" TargetMode="External"/><Relationship Id="rId46" Type="http://schemas.openxmlformats.org/officeDocument/2006/relationships/hyperlink" Target="https://doi.org/10.1007/s00382-024-07141-1" TargetMode="External"/><Relationship Id="rId20" Type="http://schemas.openxmlformats.org/officeDocument/2006/relationships/hyperlink" Target="mailto:Dirk.Schuettemeyer@esa.int" TargetMode="External"/><Relationship Id="rId41" Type="http://schemas.openxmlformats.org/officeDocument/2006/relationships/hyperlink" Target="https://doi.org/10.3390/atmos13010094"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9A6A5-0201-4153-907A-F43F68CF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7727</Words>
  <Characters>44047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51671</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273</cp:revision>
  <cp:lastPrinted>2014-07-31T22:23:00Z</cp:lastPrinted>
  <dcterms:created xsi:type="dcterms:W3CDTF">2020-02-25T12:19:00Z</dcterms:created>
  <dcterms:modified xsi:type="dcterms:W3CDTF">2024-06-28T09:09:00Z</dcterms:modified>
</cp:coreProperties>
</file>