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10C" w:rsidRDefault="006C1BC4">
      <w:pPr>
        <w:jc w:val="center"/>
        <w:rPr>
          <w:rFonts w:ascii="Verdana" w:hAnsi="Verdana" w:hint="eastAsia"/>
          <w:sz w:val="40"/>
          <w:szCs w:val="40"/>
          <w:lang w:val="el-GR"/>
        </w:rPr>
      </w:pPr>
      <w:r>
        <w:rPr>
          <w:rFonts w:ascii="Verdana" w:hAnsi="Verdana"/>
          <w:sz w:val="40"/>
          <w:szCs w:val="40"/>
          <w:lang w:val="el-GR"/>
        </w:rPr>
        <w:t>ΤΕΙ ΚΕΝΤΡΙΚΗΣ ΜΑΚΕΔΟΝΙΑΣ</w:t>
      </w:r>
    </w:p>
    <w:p w:rsidR="0004510C" w:rsidRDefault="006C1BC4">
      <w:pPr>
        <w:jc w:val="center"/>
        <w:rPr>
          <w:rFonts w:ascii="Verdana" w:hAnsi="Verdana" w:hint="eastAsia"/>
          <w:sz w:val="40"/>
          <w:szCs w:val="40"/>
          <w:lang w:val="el-GR"/>
        </w:rPr>
      </w:pPr>
      <w:r>
        <w:rPr>
          <w:rFonts w:ascii="Verdana" w:hAnsi="Verdana"/>
          <w:sz w:val="40"/>
          <w:szCs w:val="40"/>
          <w:lang w:val="el-GR"/>
        </w:rPr>
        <w:t>ΤΜΗΜΑ ΜΗΧΑΝΙΚΩΝ ΠΛΗΡΟΦΟΡΙΚΗΣ</w:t>
      </w:r>
    </w:p>
    <w:p w:rsidR="0004510C" w:rsidRDefault="0004510C">
      <w:pPr>
        <w:jc w:val="center"/>
        <w:rPr>
          <w:rFonts w:ascii="Verdana" w:hAnsi="Verdana" w:hint="eastAsia"/>
          <w:b/>
          <w:bCs/>
          <w:sz w:val="56"/>
          <w:szCs w:val="56"/>
          <w:u w:val="single"/>
          <w:lang w:val="el-GR"/>
        </w:rPr>
      </w:pPr>
    </w:p>
    <w:p w:rsidR="0004510C" w:rsidRDefault="0004510C">
      <w:pPr>
        <w:jc w:val="center"/>
        <w:rPr>
          <w:rFonts w:ascii="Verdana" w:hAnsi="Verdana" w:hint="eastAsia"/>
          <w:b/>
          <w:bCs/>
          <w:sz w:val="56"/>
          <w:szCs w:val="56"/>
          <w:u w:val="single"/>
          <w:lang w:val="el-GR"/>
        </w:rPr>
      </w:pPr>
    </w:p>
    <w:p w:rsidR="0004510C" w:rsidRDefault="0004510C">
      <w:pPr>
        <w:jc w:val="center"/>
        <w:rPr>
          <w:rFonts w:ascii="Verdana" w:hAnsi="Verdana" w:hint="eastAsia"/>
          <w:b/>
          <w:bCs/>
          <w:sz w:val="56"/>
          <w:szCs w:val="56"/>
          <w:u w:val="single"/>
          <w:lang w:val="el-GR"/>
        </w:rPr>
      </w:pPr>
    </w:p>
    <w:p w:rsidR="0004510C" w:rsidRDefault="0004510C">
      <w:pPr>
        <w:jc w:val="center"/>
        <w:rPr>
          <w:rFonts w:ascii="Verdana" w:hAnsi="Verdana" w:hint="eastAsia"/>
          <w:b/>
          <w:bCs/>
          <w:sz w:val="56"/>
          <w:szCs w:val="56"/>
          <w:u w:val="single"/>
          <w:lang w:val="el-GR"/>
        </w:rPr>
      </w:pPr>
    </w:p>
    <w:p w:rsidR="0004510C" w:rsidRDefault="0004510C">
      <w:pPr>
        <w:jc w:val="center"/>
        <w:rPr>
          <w:rFonts w:ascii="Verdana" w:hAnsi="Verdana" w:hint="eastAsia"/>
          <w:b/>
          <w:bCs/>
          <w:sz w:val="56"/>
          <w:szCs w:val="56"/>
          <w:u w:val="single"/>
          <w:lang w:val="el-GR"/>
        </w:rPr>
      </w:pPr>
    </w:p>
    <w:p w:rsidR="0004510C" w:rsidRDefault="0004510C">
      <w:pPr>
        <w:jc w:val="center"/>
        <w:rPr>
          <w:rFonts w:ascii="Verdana" w:hAnsi="Verdana" w:hint="eastAsia"/>
          <w:b/>
          <w:bCs/>
          <w:sz w:val="56"/>
          <w:szCs w:val="56"/>
          <w:u w:val="single"/>
          <w:lang w:val="el-GR"/>
        </w:rPr>
      </w:pPr>
    </w:p>
    <w:p w:rsidR="0004510C" w:rsidRDefault="006C1BC4">
      <w:pPr>
        <w:jc w:val="center"/>
        <w:rPr>
          <w:rFonts w:ascii="Verdana" w:hAnsi="Verdana" w:hint="eastAsia"/>
          <w:b/>
          <w:bCs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sz w:val="56"/>
          <w:szCs w:val="56"/>
          <w:u w:val="single"/>
          <w:lang w:val="el-GR"/>
        </w:rPr>
        <w:t>Τεχνολογία Λογισμικού</w:t>
      </w:r>
    </w:p>
    <w:p w:rsidR="0004510C" w:rsidRDefault="0004510C">
      <w:pPr>
        <w:jc w:val="center"/>
        <w:rPr>
          <w:rFonts w:ascii="Verdana" w:hAnsi="Verdana" w:hint="eastAsia"/>
          <w:sz w:val="48"/>
          <w:szCs w:val="48"/>
          <w:lang w:val="el-GR"/>
        </w:rPr>
      </w:pPr>
    </w:p>
    <w:p w:rsidR="0004510C" w:rsidRDefault="0004510C">
      <w:pPr>
        <w:jc w:val="center"/>
        <w:rPr>
          <w:rFonts w:ascii="Verdana" w:hAnsi="Verdana" w:hint="eastAsia"/>
          <w:sz w:val="48"/>
          <w:szCs w:val="48"/>
          <w:lang w:val="el-GR"/>
        </w:rPr>
      </w:pPr>
    </w:p>
    <w:p w:rsidR="0004510C" w:rsidRDefault="0004510C">
      <w:pPr>
        <w:jc w:val="center"/>
        <w:rPr>
          <w:rFonts w:ascii="Verdana" w:hAnsi="Verdana" w:hint="eastAsia"/>
          <w:sz w:val="48"/>
          <w:szCs w:val="48"/>
          <w:lang w:val="el-GR"/>
        </w:rPr>
      </w:pPr>
    </w:p>
    <w:p w:rsidR="0004510C" w:rsidRDefault="0004510C">
      <w:pPr>
        <w:jc w:val="center"/>
        <w:rPr>
          <w:rFonts w:ascii="Verdana" w:hAnsi="Verdana" w:hint="eastAsia"/>
          <w:sz w:val="48"/>
          <w:szCs w:val="48"/>
          <w:lang w:val="el-GR"/>
        </w:rPr>
      </w:pPr>
    </w:p>
    <w:p w:rsidR="0004510C" w:rsidRDefault="0004510C">
      <w:pPr>
        <w:jc w:val="center"/>
        <w:rPr>
          <w:rFonts w:ascii="Verdana" w:hAnsi="Verdana" w:hint="eastAsia"/>
          <w:sz w:val="48"/>
          <w:szCs w:val="48"/>
          <w:lang w:val="el-GR"/>
        </w:rPr>
      </w:pPr>
    </w:p>
    <w:p w:rsidR="0004510C" w:rsidRDefault="0004510C">
      <w:pPr>
        <w:jc w:val="center"/>
        <w:rPr>
          <w:rFonts w:ascii="Verdana" w:hAnsi="Verdana" w:hint="eastAsia"/>
          <w:sz w:val="48"/>
          <w:szCs w:val="48"/>
          <w:lang w:val="el-GR"/>
        </w:rPr>
      </w:pPr>
    </w:p>
    <w:p w:rsidR="0004510C" w:rsidRDefault="0004510C">
      <w:pPr>
        <w:jc w:val="center"/>
        <w:rPr>
          <w:rFonts w:ascii="Verdana" w:hAnsi="Verdana" w:hint="eastAsia"/>
          <w:sz w:val="48"/>
          <w:szCs w:val="48"/>
          <w:lang w:val="el-GR"/>
        </w:rPr>
      </w:pPr>
    </w:p>
    <w:p w:rsidR="0004510C" w:rsidRDefault="0004510C">
      <w:pPr>
        <w:jc w:val="center"/>
        <w:rPr>
          <w:rFonts w:ascii="Verdana" w:hAnsi="Verdana" w:hint="eastAsia"/>
          <w:sz w:val="48"/>
          <w:szCs w:val="48"/>
          <w:lang w:val="el-GR"/>
        </w:rPr>
      </w:pPr>
    </w:p>
    <w:p w:rsidR="0004510C" w:rsidRDefault="006C1BC4">
      <w:pPr>
        <w:jc w:val="center"/>
        <w:rPr>
          <w:rFonts w:ascii="Verdana" w:hAnsi="Verdana" w:hint="eastAsi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  <w:t>Παναγιώτης Μαμαντάκης</w:t>
      </w:r>
    </w:p>
    <w:p w:rsidR="0004510C" w:rsidRDefault="006C1BC4">
      <w:pPr>
        <w:jc w:val="center"/>
        <w:rPr>
          <w:rFonts w:ascii="Verdana" w:hAnsi="Verdana" w:hint="eastAsi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  <w:t>Κατερίνα Μπαζιώτη</w:t>
      </w:r>
    </w:p>
    <w:p w:rsidR="0004510C" w:rsidRDefault="006C1BC4">
      <w:pPr>
        <w:jc w:val="center"/>
        <w:rPr>
          <w:rFonts w:ascii="Verdana" w:hAnsi="Verdana" w:hint="eastAsi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  <w:t>Στράτος Βαρδαλής</w:t>
      </w:r>
    </w:p>
    <w:p w:rsidR="0004510C" w:rsidRDefault="006C1BC4">
      <w:pPr>
        <w:jc w:val="center"/>
        <w:rPr>
          <w:rFonts w:ascii="Verdana" w:hAnsi="Verdana" w:hint="eastAsi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  <w:t>Μαρία Παπαδοπούλου</w:t>
      </w:r>
    </w:p>
    <w:p w:rsidR="0004510C" w:rsidRDefault="0004510C">
      <w:pPr>
        <w:jc w:val="center"/>
        <w:rPr>
          <w:rFonts w:ascii="Verdana" w:hAnsi="Verdana" w:hint="eastAsia"/>
          <w:sz w:val="36"/>
          <w:szCs w:val="36"/>
          <w:lang w:val="el-GR"/>
        </w:rPr>
      </w:pPr>
    </w:p>
    <w:p w:rsidR="0004510C" w:rsidRDefault="0004510C">
      <w:pPr>
        <w:jc w:val="right"/>
        <w:rPr>
          <w:rFonts w:ascii="Verdana" w:hAnsi="Verdana" w:hint="eastAsia"/>
          <w:sz w:val="36"/>
          <w:szCs w:val="36"/>
          <w:lang w:val="el-GR"/>
        </w:rPr>
      </w:pPr>
    </w:p>
    <w:p w:rsidR="0004510C" w:rsidRDefault="0004510C">
      <w:pPr>
        <w:jc w:val="right"/>
        <w:rPr>
          <w:rFonts w:ascii="Verdana" w:hAnsi="Verdana" w:hint="eastAsia"/>
          <w:sz w:val="36"/>
          <w:szCs w:val="36"/>
          <w:lang w:val="el-GR"/>
        </w:rPr>
      </w:pPr>
    </w:p>
    <w:p w:rsidR="0004510C" w:rsidRDefault="006C1BC4">
      <w:pPr>
        <w:jc w:val="right"/>
        <w:rPr>
          <w:rFonts w:ascii="Verdana" w:hAnsi="Verdana" w:hint="eastAsi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  <w:t>Τμήμα: Τετάρτη 18:00–20:00</w:t>
      </w:r>
    </w:p>
    <w:p w:rsidR="0004510C" w:rsidRDefault="006C1BC4">
      <w:pPr>
        <w:jc w:val="center"/>
        <w:rPr>
          <w:rFonts w:hint="eastAsia"/>
          <w:lang w:val="el-GR"/>
        </w:rPr>
      </w:pPr>
      <w:r>
        <w:rPr>
          <w:b/>
          <w:bCs/>
          <w:sz w:val="40"/>
          <w:szCs w:val="40"/>
          <w:lang w:val="el-GR"/>
        </w:rPr>
        <w:lastRenderedPageBreak/>
        <w:t xml:space="preserve">ΓΕΝΙΚΟ ΠΛΑΝΟ </w:t>
      </w:r>
      <w:r>
        <w:rPr>
          <w:b/>
          <w:bCs/>
          <w:sz w:val="40"/>
          <w:szCs w:val="40"/>
          <w:lang w:val="en-US"/>
        </w:rPr>
        <w:t>PROJECT</w:t>
      </w: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Default="006C1BC4">
      <w:pPr>
        <w:numPr>
          <w:ilvl w:val="0"/>
          <w:numId w:val="2"/>
        </w:numPr>
        <w:rPr>
          <w:rFonts w:hint="eastAsia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User log in/log out</w:t>
      </w:r>
    </w:p>
    <w:p w:rsidR="0004510C" w:rsidRDefault="006C1BC4">
      <w:pPr>
        <w:ind w:left="720"/>
        <w:rPr>
          <w:rFonts w:hint="eastAsia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i. Facebook log </w:t>
      </w:r>
      <w:r>
        <w:rPr>
          <w:sz w:val="30"/>
          <w:szCs w:val="30"/>
          <w:lang w:val="en-US"/>
        </w:rPr>
        <w:t>in</w:t>
      </w:r>
    </w:p>
    <w:p w:rsidR="0004510C" w:rsidRDefault="006C1BC4">
      <w:pPr>
        <w:ind w:left="720"/>
        <w:rPr>
          <w:rFonts w:hint="eastAsia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ii. Google+</w:t>
      </w:r>
    </w:p>
    <w:p w:rsidR="0004510C" w:rsidRDefault="0004510C">
      <w:pPr>
        <w:rPr>
          <w:rFonts w:hint="eastAsia"/>
          <w:lang w:val="en-US"/>
        </w:rPr>
      </w:pPr>
    </w:p>
    <w:p w:rsidR="0004510C" w:rsidRDefault="006C1BC4">
      <w:pPr>
        <w:rPr>
          <w:rFonts w:hint="eastAsia"/>
          <w:b/>
          <w:bCs/>
          <w:sz w:val="30"/>
          <w:szCs w:val="30"/>
          <w:lang w:val="el-GR"/>
        </w:rPr>
      </w:pPr>
      <w:r>
        <w:rPr>
          <w:b/>
          <w:bCs/>
          <w:sz w:val="30"/>
          <w:szCs w:val="30"/>
          <w:lang w:val="en-US"/>
        </w:rPr>
        <w:t xml:space="preserve">Main </w:t>
      </w:r>
      <w:proofErr w:type="gramStart"/>
      <w:r>
        <w:rPr>
          <w:b/>
          <w:bCs/>
          <w:sz w:val="30"/>
          <w:szCs w:val="30"/>
          <w:lang w:val="en-US"/>
        </w:rPr>
        <w:t>structure</w:t>
      </w:r>
      <w:r>
        <w:rPr>
          <w:b/>
          <w:bCs/>
          <w:sz w:val="30"/>
          <w:szCs w:val="30"/>
          <w:lang w:val="el-GR"/>
        </w:rPr>
        <w:t>(</w:t>
      </w:r>
      <w:proofErr w:type="gramEnd"/>
      <w:r>
        <w:rPr>
          <w:b/>
          <w:bCs/>
          <w:sz w:val="30"/>
          <w:szCs w:val="30"/>
          <w:lang w:val="el-GR"/>
        </w:rPr>
        <w:t>κορμός)</w:t>
      </w:r>
      <w:r>
        <w:rPr>
          <w:b/>
          <w:bCs/>
          <w:sz w:val="30"/>
          <w:szCs w:val="30"/>
          <w:lang w:val="en-US"/>
        </w:rPr>
        <w:t>:</w:t>
      </w:r>
    </w:p>
    <w:p w:rsidR="0004510C" w:rsidRDefault="006C1BC4">
      <w:pPr>
        <w:numPr>
          <w:ilvl w:val="0"/>
          <w:numId w:val="1"/>
        </w:numPr>
        <w:rPr>
          <w:rFonts w:hint="eastAsia"/>
          <w:lang w:val="el-GR"/>
        </w:rPr>
      </w:pPr>
      <w:r>
        <w:rPr>
          <w:sz w:val="30"/>
          <w:szCs w:val="30"/>
          <w:lang w:val="en-US"/>
        </w:rPr>
        <w:t>Add</w:t>
      </w:r>
      <w:r w:rsidRPr="00DB28E2">
        <w:rPr>
          <w:sz w:val="30"/>
          <w:szCs w:val="30"/>
          <w:lang w:val="el-GR"/>
        </w:rPr>
        <w:t>/</w:t>
      </w:r>
      <w:r>
        <w:rPr>
          <w:sz w:val="30"/>
          <w:szCs w:val="30"/>
          <w:lang w:val="en-US"/>
        </w:rPr>
        <w:t>Remove</w:t>
      </w:r>
      <w:r w:rsidRPr="00DB28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εγγραφές χρηστών (</w:t>
      </w:r>
      <w:r>
        <w:rPr>
          <w:sz w:val="30"/>
          <w:szCs w:val="30"/>
          <w:lang w:val="en-US"/>
        </w:rPr>
        <w:t>users</w:t>
      </w:r>
      <w:r w:rsidRPr="00DB28E2">
        <w:rPr>
          <w:sz w:val="30"/>
          <w:szCs w:val="30"/>
          <w:lang w:val="el-GR"/>
        </w:rPr>
        <w:t>)</w:t>
      </w:r>
      <w:r>
        <w:rPr>
          <w:sz w:val="30"/>
          <w:szCs w:val="30"/>
          <w:lang w:val="el-GR"/>
        </w:rPr>
        <w:t xml:space="preserve"> σε πίνακες (</w:t>
      </w:r>
      <w:r>
        <w:rPr>
          <w:sz w:val="30"/>
          <w:szCs w:val="30"/>
          <w:lang w:val="en-US"/>
        </w:rPr>
        <w:t>accounts</w:t>
      </w:r>
      <w:r w:rsidRPr="00DB28E2">
        <w:rPr>
          <w:sz w:val="30"/>
          <w:szCs w:val="30"/>
          <w:lang w:val="el-GR"/>
        </w:rPr>
        <w:t>)</w:t>
      </w:r>
    </w:p>
    <w:p w:rsidR="0004510C" w:rsidRDefault="006C1BC4">
      <w:pPr>
        <w:numPr>
          <w:ilvl w:val="0"/>
          <w:numId w:val="1"/>
        </w:numPr>
        <w:rPr>
          <w:rFonts w:hint="eastAsia"/>
          <w:lang w:val="el-GR"/>
        </w:rPr>
      </w:pPr>
      <w:r>
        <w:rPr>
          <w:sz w:val="30"/>
          <w:szCs w:val="30"/>
          <w:lang w:val="en-US"/>
        </w:rPr>
        <w:t>Add</w:t>
      </w:r>
      <w:r w:rsidRPr="00DB28E2">
        <w:rPr>
          <w:sz w:val="30"/>
          <w:szCs w:val="30"/>
          <w:lang w:val="el-GR"/>
        </w:rPr>
        <w:t>/</w:t>
      </w:r>
      <w:r>
        <w:rPr>
          <w:sz w:val="30"/>
          <w:szCs w:val="30"/>
          <w:lang w:val="en-US"/>
        </w:rPr>
        <w:t>Remove</w:t>
      </w:r>
      <w:r w:rsidRPr="00DB28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εγγραφές για καταστηματάρχες με πίνακες και </w:t>
      </w:r>
      <w:r>
        <w:rPr>
          <w:sz w:val="30"/>
          <w:szCs w:val="30"/>
          <w:lang w:val="en-US"/>
        </w:rPr>
        <w:t>admin</w:t>
      </w:r>
      <w:r w:rsidRPr="00DB28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n-US"/>
        </w:rPr>
        <w:t>privileges</w:t>
      </w:r>
    </w:p>
    <w:p w:rsidR="0004510C" w:rsidRDefault="006C1BC4">
      <w:pPr>
        <w:ind w:left="795"/>
        <w:rPr>
          <w:rFonts w:hint="eastAsia"/>
          <w:lang w:val="el-GR"/>
        </w:rPr>
      </w:pPr>
      <w:proofErr w:type="gramStart"/>
      <w:r>
        <w:rPr>
          <w:sz w:val="30"/>
          <w:szCs w:val="30"/>
          <w:lang w:val="en-US"/>
        </w:rPr>
        <w:t>i</w:t>
      </w:r>
      <w:proofErr w:type="gramEnd"/>
      <w:r w:rsidRPr="00DB28E2">
        <w:rPr>
          <w:sz w:val="30"/>
          <w:szCs w:val="30"/>
          <w:lang w:val="el-GR"/>
        </w:rPr>
        <w:t xml:space="preserve">. </w:t>
      </w:r>
      <w:r>
        <w:rPr>
          <w:sz w:val="30"/>
          <w:szCs w:val="30"/>
          <w:lang w:val="el-GR"/>
        </w:rPr>
        <w:t>Επεξεργασία δεδομένων από τους καταστηματάρχες μόνο</w:t>
      </w:r>
    </w:p>
    <w:p w:rsidR="0004510C" w:rsidRDefault="006C1BC4">
      <w:pPr>
        <w:numPr>
          <w:ilvl w:val="0"/>
          <w:numId w:val="1"/>
        </w:numPr>
        <w:rPr>
          <w:rFonts w:hint="eastAsia"/>
          <w:lang w:val="el-GR"/>
        </w:rPr>
      </w:pPr>
      <w:r>
        <w:rPr>
          <w:sz w:val="30"/>
          <w:szCs w:val="30"/>
          <w:lang w:val="el-GR"/>
        </w:rPr>
        <w:t xml:space="preserve">Αναγνώριση τοποθεσίας μέσω </w:t>
      </w:r>
      <w:r>
        <w:rPr>
          <w:sz w:val="30"/>
          <w:szCs w:val="30"/>
          <w:lang w:val="en-US"/>
        </w:rPr>
        <w:t>GPS</w:t>
      </w:r>
      <w:r w:rsidRPr="00DB28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(</w:t>
      </w:r>
      <w:r>
        <w:rPr>
          <w:sz w:val="30"/>
          <w:szCs w:val="30"/>
          <w:lang w:val="en-US"/>
        </w:rPr>
        <w:t>Google</w:t>
      </w:r>
      <w:r w:rsidRPr="00DB28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n-US"/>
        </w:rPr>
        <w:t>Maps</w:t>
      </w:r>
      <w:r w:rsidRPr="00DB28E2">
        <w:rPr>
          <w:sz w:val="30"/>
          <w:szCs w:val="30"/>
          <w:lang w:val="el-GR"/>
        </w:rPr>
        <w:t>)</w:t>
      </w:r>
    </w:p>
    <w:p w:rsidR="0004510C" w:rsidRDefault="006C1BC4">
      <w:pPr>
        <w:ind w:left="795"/>
        <w:rPr>
          <w:rFonts w:hint="eastAsia"/>
          <w:lang w:val="el-GR"/>
        </w:rPr>
      </w:pPr>
      <w:proofErr w:type="gramStart"/>
      <w:r>
        <w:rPr>
          <w:sz w:val="30"/>
          <w:szCs w:val="30"/>
          <w:lang w:val="en-US"/>
        </w:rPr>
        <w:t>i</w:t>
      </w:r>
      <w:proofErr w:type="gramEnd"/>
      <w:r w:rsidRPr="00DB28E2">
        <w:rPr>
          <w:sz w:val="30"/>
          <w:szCs w:val="30"/>
          <w:lang w:val="el-GR"/>
        </w:rPr>
        <w:t xml:space="preserve">. </w:t>
      </w:r>
      <w:r>
        <w:rPr>
          <w:sz w:val="30"/>
          <w:szCs w:val="30"/>
          <w:lang w:val="el-GR"/>
        </w:rPr>
        <w:t>αναγνώριση εγγύτητας (απόσταση από στόχο)</w:t>
      </w:r>
    </w:p>
    <w:p w:rsidR="0004510C" w:rsidRDefault="006C1BC4">
      <w:pPr>
        <w:numPr>
          <w:ilvl w:val="0"/>
          <w:numId w:val="1"/>
        </w:numPr>
        <w:rPr>
          <w:rFonts w:hint="eastAsia"/>
          <w:lang w:val="el-GR"/>
        </w:rPr>
      </w:pPr>
      <w:r>
        <w:rPr>
          <w:sz w:val="30"/>
          <w:szCs w:val="30"/>
          <w:lang w:val="el-GR"/>
        </w:rPr>
        <w:t>Εισαγωγή φίλτρων από τον χρήστη</w:t>
      </w:r>
    </w:p>
    <w:p w:rsidR="0004510C" w:rsidRDefault="0004510C">
      <w:pPr>
        <w:rPr>
          <w:rFonts w:hint="eastAsia"/>
          <w:sz w:val="30"/>
          <w:szCs w:val="30"/>
        </w:rPr>
      </w:pPr>
    </w:p>
    <w:p w:rsidR="0004510C" w:rsidRPr="00DB28E2" w:rsidRDefault="006C1BC4">
      <w:pPr>
        <w:rPr>
          <w:rFonts w:hint="eastAsia"/>
          <w:lang w:val="el-GR"/>
        </w:rPr>
      </w:pPr>
      <w:r>
        <w:rPr>
          <w:b/>
          <w:bCs/>
          <w:sz w:val="30"/>
          <w:szCs w:val="30"/>
          <w:lang w:val="en-US"/>
        </w:rPr>
        <w:t>Rest</w:t>
      </w:r>
      <w:r w:rsidRPr="00DB28E2">
        <w:rPr>
          <w:b/>
          <w:bCs/>
          <w:sz w:val="30"/>
          <w:szCs w:val="30"/>
          <w:lang w:val="el-GR"/>
        </w:rPr>
        <w:t xml:space="preserve"> </w:t>
      </w:r>
      <w:r>
        <w:rPr>
          <w:b/>
          <w:bCs/>
          <w:sz w:val="30"/>
          <w:szCs w:val="30"/>
          <w:lang w:val="en-US"/>
        </w:rPr>
        <w:t>service</w:t>
      </w:r>
      <w:r w:rsidRPr="00DB28E2">
        <w:rPr>
          <w:b/>
          <w:bCs/>
          <w:sz w:val="30"/>
          <w:szCs w:val="30"/>
          <w:lang w:val="el-GR"/>
        </w:rPr>
        <w:t>:</w:t>
      </w:r>
      <w:r w:rsidRPr="00DB28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Αίτημα από τον χρήστη να επιβεβαιώνεται η προσφορά του καταστηματάρχη</w:t>
      </w: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Pr="00DB28E2" w:rsidRDefault="0004510C">
      <w:pPr>
        <w:jc w:val="center"/>
        <w:rPr>
          <w:rFonts w:hint="eastAsia"/>
          <w:b/>
          <w:bCs/>
          <w:sz w:val="40"/>
          <w:szCs w:val="40"/>
          <w:lang w:val="el-GR"/>
        </w:rPr>
      </w:pPr>
    </w:p>
    <w:p w:rsidR="0004510C" w:rsidRDefault="006C1BC4">
      <w:pPr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CASES</w:t>
      </w:r>
    </w:p>
    <w:p w:rsidR="0004510C" w:rsidRDefault="0004510C">
      <w:pPr>
        <w:jc w:val="center"/>
        <w:rPr>
          <w:rFonts w:hint="eastAsia"/>
          <w:b/>
          <w:bCs/>
          <w:sz w:val="40"/>
          <w:szCs w:val="40"/>
        </w:rPr>
      </w:pPr>
    </w:p>
    <w:p w:rsidR="0004510C" w:rsidRDefault="006C1BC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Use Case </w:t>
      </w:r>
      <w:r>
        <w:rPr>
          <w:sz w:val="30"/>
          <w:szCs w:val="30"/>
          <w:lang w:val="en-US"/>
        </w:rPr>
        <w:t>Add/Remove stores:</w:t>
      </w:r>
    </w:p>
    <w:p w:rsidR="0004510C" w:rsidRDefault="0004510C">
      <w:pPr>
        <w:rPr>
          <w:rFonts w:hint="eastAsia"/>
          <w:lang w:val="en-US"/>
        </w:rPr>
      </w:pPr>
    </w:p>
    <w:p w:rsidR="0004510C" w:rsidRDefault="0004510C">
      <w:pPr>
        <w:rPr>
          <w:rFonts w:hint="eastAsia"/>
          <w:lang w:val="en-US"/>
        </w:rPr>
      </w:pP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04510C" w:rsidRPr="00DB28E2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rPr>
                <w:b/>
                <w:bCs/>
                <w:sz w:val="30"/>
                <w:szCs w:val="30"/>
              </w:rPr>
              <w:t>ΟΝΟΜΑ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>Π</w:t>
            </w:r>
            <w:r>
              <w:rPr>
                <w:lang w:val="el-GR"/>
              </w:rPr>
              <w:t>ροσθαφαίρεση καταστημάτων(</w:t>
            </w:r>
            <w:r>
              <w:rPr>
                <w:lang w:val="en-US"/>
              </w:rPr>
              <w:t>add</w:t>
            </w:r>
            <w:r w:rsidRPr="00DB28E2">
              <w:rPr>
                <w:lang w:val="el-GR"/>
              </w:rPr>
              <w:t>/</w:t>
            </w:r>
            <w:r>
              <w:rPr>
                <w:lang w:val="en-US"/>
              </w:rPr>
              <w:t>remove</w:t>
            </w:r>
            <w:r w:rsidRPr="00DB28E2">
              <w:rPr>
                <w:lang w:val="el-GR"/>
              </w:rPr>
              <w:t xml:space="preserve"> </w:t>
            </w:r>
            <w:r>
              <w:rPr>
                <w:lang w:val="en-US"/>
              </w:rPr>
              <w:t>stores</w:t>
            </w:r>
            <w:r w:rsidRPr="00DB28E2">
              <w:rPr>
                <w:lang w:val="el-GR"/>
              </w:rPr>
              <w:t>)</w:t>
            </w:r>
          </w:p>
        </w:tc>
      </w:tr>
      <w:tr w:rsidR="0004510C" w:rsidRPr="00DB28E2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rPr>
                <w:b/>
                <w:bCs/>
                <w:sz w:val="30"/>
                <w:szCs w:val="30"/>
              </w:rPr>
              <w:t>ΠΕΡΙΛΗΨΗ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>Ο κάθε καταστηματάρχης θα μπορεί να προσθέσει και να αφαιρέσει όσα καταστήματα θέλει</w:t>
            </w:r>
          </w:p>
        </w:tc>
      </w:tr>
      <w:tr w:rsidR="0004510C" w:rsidRPr="00DB28E2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rPr>
                <w:b/>
                <w:bCs/>
                <w:sz w:val="30"/>
                <w:szCs w:val="30"/>
              </w:rPr>
              <w:t>ΛΟΓΙΚΗ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 xml:space="preserve">Ένας καταστηματάρχης μπορεί να έχει παραπάνω από ένα καταστήματα. Με την πρόσθεση καταστημάτων θα μπορεί να </w:t>
            </w:r>
            <w:r w:rsidRPr="00DB28E2">
              <w:rPr>
                <w:lang w:val="el-GR"/>
              </w:rPr>
              <w:t>προσθέσει στην εφαρμογή όσα καταστήματα θέλει. Αντίστοιχα με την αφαίρεση αν κλείσει ή δεν επιθυμεί άλλο να χρησιμοποιεί την εφαρμογή, θα μπορεί να αφαιρέσει κάποιο κατάστημα ή και όλα.</w:t>
            </w:r>
          </w:p>
        </w:tc>
      </w:tr>
      <w:tr w:rsidR="0004510C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rPr>
                <w:b/>
                <w:bCs/>
                <w:sz w:val="30"/>
                <w:szCs w:val="30"/>
              </w:rPr>
              <w:t>ΧΡΗΣΤΕΣ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proofErr w:type="spellStart"/>
            <w:r>
              <w:t>Μόνο</w:t>
            </w:r>
            <w:proofErr w:type="spellEnd"/>
            <w:r>
              <w:t xml:space="preserve"> </w:t>
            </w:r>
            <w:proofErr w:type="spellStart"/>
            <w:r>
              <w:t>οι</w:t>
            </w:r>
            <w:proofErr w:type="spellEnd"/>
            <w:r>
              <w:t xml:space="preserve"> κατα</w:t>
            </w:r>
            <w:proofErr w:type="spellStart"/>
            <w:r>
              <w:t>στημ</w:t>
            </w:r>
            <w:proofErr w:type="spellEnd"/>
            <w:r>
              <w:t>ατάρχες</w:t>
            </w:r>
          </w:p>
        </w:tc>
      </w:tr>
      <w:tr w:rsidR="0004510C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rPr>
                <w:b/>
                <w:bCs/>
                <w:sz w:val="30"/>
                <w:szCs w:val="30"/>
              </w:rPr>
              <w:t>ΠΡΟΫΠΟΘΕΣΕΙΣ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t>Υπ</w:t>
            </w:r>
            <w:proofErr w:type="spellStart"/>
            <w:r>
              <w:t>άρχει</w:t>
            </w:r>
            <w:proofErr w:type="spellEnd"/>
            <w:r>
              <w:t xml:space="preserve"> </w:t>
            </w:r>
            <w:proofErr w:type="spellStart"/>
            <w:r>
              <w:t>τουλάχιστον</w:t>
            </w:r>
            <w:proofErr w:type="spellEnd"/>
            <w:r>
              <w:t xml:space="preserve"> </w:t>
            </w:r>
            <w:proofErr w:type="spellStart"/>
            <w:r>
              <w:t>έν</w:t>
            </w:r>
            <w:proofErr w:type="spellEnd"/>
            <w:r>
              <w:t>α</w:t>
            </w:r>
            <w:r>
              <w:t xml:space="preserve"> κα</w:t>
            </w:r>
            <w:proofErr w:type="spellStart"/>
            <w:r>
              <w:t>τάστημ</w:t>
            </w:r>
            <w:proofErr w:type="spellEnd"/>
            <w:r>
              <w:t>α</w:t>
            </w:r>
          </w:p>
        </w:tc>
      </w:tr>
      <w:tr w:rsidR="0004510C" w:rsidRPr="00DB28E2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rPr>
                <w:b/>
                <w:bCs/>
                <w:sz w:val="30"/>
                <w:szCs w:val="30"/>
              </w:rPr>
              <w:t>ΠΟΡΕΙΑ ΓΕΓΟΝΟΤΩΝ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>Για την πρόσθεση:</w:t>
            </w:r>
          </w:p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 xml:space="preserve">1. </w:t>
            </w:r>
            <w:bookmarkStart w:id="0" w:name="__DdeLink__0_3941662621"/>
            <w:bookmarkEnd w:id="0"/>
            <w:r w:rsidRPr="00DB28E2">
              <w:rPr>
                <w:lang w:val="el-GR"/>
              </w:rPr>
              <w:t>Ο καταστηματάρχης επιλέγει πόσα καταστήματα θέλει να προσθέσει στην εφαρμογή</w:t>
            </w:r>
          </w:p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>2. Η εφαρμογή του ζητάει τα στοιχεία του/των καταστήματος/καταστημάτων</w:t>
            </w:r>
          </w:p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 xml:space="preserve">3. Ο καταστηματάρχης εισάγει τα στοιχεία του/των </w:t>
            </w:r>
            <w:r w:rsidRPr="00DB28E2">
              <w:rPr>
                <w:lang w:val="el-GR"/>
              </w:rPr>
              <w:t>καταστήματος/καταστημάτων</w:t>
            </w:r>
          </w:p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lastRenderedPageBreak/>
              <w:t>4. Η εφαρμογή προσθέτει το/τα κατάστημα/καταστήματα με τα στοιχεία.</w:t>
            </w:r>
          </w:p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>Για την αφαίρεση:</w:t>
            </w:r>
          </w:p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>1. Ο καταστηματάρχης επιλέγει πόσα καταστήματα θέλει να αφαιρέσει από την εφαρμογή</w:t>
            </w:r>
          </w:p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>2. Η εφαρμογή του παραθέτει μερικές ερωτήσεις για τον λόγο πο</w:t>
            </w:r>
            <w:r w:rsidRPr="00DB28E2">
              <w:rPr>
                <w:lang w:val="el-GR"/>
              </w:rPr>
              <w:t>υ επιλέγει ο καταστηματάρχης να αφαιρέσει κάποιο κατάστημα(π.χ δεν είναι ευχαριστημένος από την εφαρμογή, η εφαρμογή δεν τον εξυπηρετεί, κλείσιμο κάποιου καταστήματος)</w:t>
            </w:r>
          </w:p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>3. Ο αριθμός των καταστημάτων που επιθυμεί ο καταστηματάρχης αφαιρείται από την εφαρμογή</w:t>
            </w:r>
          </w:p>
        </w:tc>
      </w:tr>
      <w:tr w:rsidR="0004510C" w:rsidRPr="00DB28E2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ΑΛΛΟΙ ΤΡΟΠΟΙ</w:t>
            </w:r>
            <w:r>
              <w:rPr>
                <w:sz w:val="30"/>
                <w:szCs w:val="30"/>
              </w:rPr>
              <w:t>(ΠΡΟΑΙΡΕΤΙΚΑ)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>Αυτήν την στιγμή δεν υπάρχει κάποιος άλλος τρόπος για να πραγματοποιηθεί αυτή η ενέργεια</w:t>
            </w:r>
          </w:p>
        </w:tc>
      </w:tr>
    </w:tbl>
    <w:p w:rsidR="0004510C" w:rsidRPr="00DB28E2" w:rsidRDefault="0004510C">
      <w:pPr>
        <w:rPr>
          <w:rFonts w:hint="eastAsia"/>
          <w:lang w:val="el-GR"/>
        </w:rPr>
      </w:pPr>
    </w:p>
    <w:p w:rsidR="0004510C" w:rsidRPr="00DB28E2" w:rsidRDefault="0004510C">
      <w:pPr>
        <w:rPr>
          <w:rFonts w:hint="eastAsia"/>
          <w:lang w:val="el-GR"/>
        </w:rPr>
      </w:pPr>
    </w:p>
    <w:p w:rsidR="0004510C" w:rsidRPr="00DB28E2" w:rsidRDefault="0004510C">
      <w:pPr>
        <w:rPr>
          <w:rFonts w:hint="eastAsia"/>
          <w:lang w:val="el-GR"/>
        </w:rPr>
      </w:pPr>
    </w:p>
    <w:p w:rsidR="0004510C" w:rsidRDefault="006C1BC4">
      <w:pPr>
        <w:rPr>
          <w:rFonts w:hint="eastAsia"/>
          <w:lang w:val="en-US"/>
        </w:rPr>
      </w:pPr>
      <w:r>
        <w:rPr>
          <w:lang w:val="en-US"/>
        </w:rPr>
        <w:t>Use Case Filter:</w:t>
      </w:r>
    </w:p>
    <w:p w:rsidR="0004510C" w:rsidRDefault="0004510C">
      <w:pPr>
        <w:rPr>
          <w:rFonts w:hint="eastAsia"/>
          <w:lang w:val="en-US"/>
        </w:rPr>
      </w:pPr>
    </w:p>
    <w:p w:rsidR="0004510C" w:rsidRDefault="0004510C">
      <w:pPr>
        <w:rPr>
          <w:rFonts w:hint="eastAsia"/>
          <w:lang w:val="en-US"/>
        </w:rPr>
      </w:pPr>
    </w:p>
    <w:tbl>
      <w:tblPr>
        <w:tblW w:w="9638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04510C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rPr>
                <w:b/>
                <w:bCs/>
                <w:sz w:val="30"/>
                <w:szCs w:val="30"/>
              </w:rPr>
              <w:t>ΟΝΟΜΑ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rPr>
                <w:lang w:val="el-GR"/>
              </w:rPr>
              <w:t>Φίλτρο(Ανδρικά/Γυναικεία/Παιδικά)</w:t>
            </w:r>
          </w:p>
        </w:tc>
      </w:tr>
      <w:tr w:rsidR="0004510C" w:rsidRPr="00DB28E2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rPr>
                <w:b/>
                <w:bCs/>
                <w:sz w:val="30"/>
                <w:szCs w:val="30"/>
              </w:rPr>
              <w:t>ΠΕΡΙΛΗΨΗ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 xml:space="preserve">Ο χρήστης θα μπορεί να επιλέξει αν θέλει κάποιο κατάστημα με </w:t>
            </w:r>
            <w:r w:rsidRPr="00DB28E2">
              <w:rPr>
                <w:lang w:val="el-GR"/>
              </w:rPr>
              <w:t>συγκεκριμένα ρούχα(ανδρικά/γυναικεία/παιδικά)</w:t>
            </w:r>
          </w:p>
        </w:tc>
      </w:tr>
      <w:tr w:rsidR="0004510C" w:rsidRPr="00DB28E2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rPr>
                <w:b/>
                <w:bCs/>
                <w:sz w:val="30"/>
                <w:szCs w:val="30"/>
              </w:rPr>
              <w:t>ΛΟΓΙΚΗ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>Ένας χρήστης μπορεί να βρει γενικά καταστήματα ρούχων. Η επιλογή του όμως μπορεί να γίνει πιο συγκεκριμένη ανάλογα με την επιθυμία του ως προς το αν θέλει να βρει συγκεκριμένα ανδρικά, γυναικεία ή παιδι</w:t>
            </w:r>
            <w:r w:rsidRPr="00DB28E2">
              <w:rPr>
                <w:lang w:val="el-GR"/>
              </w:rPr>
              <w:t>κά ρούχα. Θα υπάρχει λοιπόν η επιλογή αυτή, με σκοπό τον περιορισμό των καταστημάτων που μπορεί να επιλέξει</w:t>
            </w:r>
          </w:p>
        </w:tc>
      </w:tr>
      <w:tr w:rsidR="0004510C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rPr>
                <w:b/>
                <w:bCs/>
                <w:sz w:val="30"/>
                <w:szCs w:val="30"/>
              </w:rPr>
              <w:t>ΧΡΗΣΤΕΣ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proofErr w:type="spellStart"/>
            <w:r>
              <w:t>Μόνο</w:t>
            </w:r>
            <w:proofErr w:type="spellEnd"/>
            <w:r>
              <w:t xml:space="preserve"> </w:t>
            </w:r>
            <w:proofErr w:type="spellStart"/>
            <w:r>
              <w:t>οι</w:t>
            </w:r>
            <w:proofErr w:type="spellEnd"/>
            <w:r>
              <w:t xml:space="preserve"> </w:t>
            </w:r>
            <w:proofErr w:type="spellStart"/>
            <w:r>
              <w:t>χρήστες</w:t>
            </w:r>
            <w:proofErr w:type="spellEnd"/>
          </w:p>
        </w:tc>
      </w:tr>
      <w:tr w:rsidR="0004510C" w:rsidRPr="00DB28E2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rPr>
                <w:b/>
                <w:bCs/>
                <w:sz w:val="30"/>
                <w:szCs w:val="30"/>
              </w:rPr>
              <w:t>ΠΡΟΫΠΟΘΕΣΕΙΣ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>Ο χρήστης να θέλει κάτι συγκεκριμένο</w:t>
            </w:r>
          </w:p>
        </w:tc>
      </w:tr>
      <w:tr w:rsidR="0004510C" w:rsidRPr="00DB28E2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rPr>
                <w:b/>
                <w:bCs/>
                <w:sz w:val="30"/>
                <w:szCs w:val="30"/>
              </w:rPr>
              <w:t>ΠΟΡΕΙΑ ΓΕΓΟΝΟΤΩΝ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>1. Ο χρήστης επιλέγει να βρει τα καταστήματα που είναι</w:t>
            </w:r>
            <w:r w:rsidRPr="00DB28E2">
              <w:rPr>
                <w:lang w:val="el-GR"/>
              </w:rPr>
              <w:t xml:space="preserve"> διαθέσιμα</w:t>
            </w:r>
          </w:p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>2. Εμφανίζονται όλα τα καταστήματα που υπάρχουν σε κοντινή απόσταση</w:t>
            </w:r>
          </w:p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>3. Ο χρήστης έχει την επιλογή να περιορίσει τα καταστήματα επιλέγοντας μία απ’ τις κατηγορίες ανδρικά, γυναικεία ή παιδικά</w:t>
            </w:r>
          </w:p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 xml:space="preserve">4. Τα καταστήματα περιορίζονται και εμφανίζονται μόνο </w:t>
            </w:r>
            <w:r w:rsidRPr="00DB28E2">
              <w:rPr>
                <w:lang w:val="el-GR"/>
              </w:rPr>
              <w:t xml:space="preserve">αυτά που ενδιαφέρουν τον χρήστη </w:t>
            </w:r>
          </w:p>
        </w:tc>
      </w:tr>
      <w:tr w:rsidR="0004510C" w:rsidRPr="00DB28E2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04510C" w:rsidRDefault="006C1BC4">
            <w:pPr>
              <w:pStyle w:val="a2"/>
              <w:rPr>
                <w:rFonts w:hint="eastAsia"/>
              </w:rPr>
            </w:pPr>
            <w:r>
              <w:rPr>
                <w:b/>
                <w:bCs/>
                <w:sz w:val="30"/>
                <w:szCs w:val="30"/>
              </w:rPr>
              <w:t>ΑΛΛΟΙ ΤΡΟΠΟΙ</w:t>
            </w:r>
            <w:r>
              <w:rPr>
                <w:sz w:val="30"/>
                <w:szCs w:val="30"/>
              </w:rPr>
              <w:t>(ΠΡΟΑΙΡΕΤΙΚΑ)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04510C" w:rsidRPr="00DB28E2" w:rsidRDefault="006C1BC4">
            <w:pPr>
              <w:pStyle w:val="a2"/>
              <w:rPr>
                <w:rFonts w:hint="eastAsia"/>
                <w:lang w:val="el-GR"/>
              </w:rPr>
            </w:pPr>
            <w:r w:rsidRPr="00DB28E2">
              <w:rPr>
                <w:lang w:val="el-GR"/>
              </w:rPr>
              <w:t>Αυτήν την στιγμή δεν υπάρχει κάποιος άλλος τρόπος για να πραγματοποιηθεί αυτή η ενέργεια</w:t>
            </w:r>
          </w:p>
        </w:tc>
      </w:tr>
    </w:tbl>
    <w:p w:rsidR="00DB28E2" w:rsidRDefault="00DB28E2">
      <w:pPr>
        <w:rPr>
          <w:b/>
          <w:u w:val="single"/>
          <w:lang w:val="el-GR"/>
        </w:rPr>
      </w:pPr>
    </w:p>
    <w:p w:rsidR="00DB28E2" w:rsidRDefault="00DB28E2">
      <w:pPr>
        <w:rPr>
          <w:b/>
          <w:u w:val="single"/>
          <w:lang w:val="el-GR"/>
        </w:rPr>
      </w:pPr>
    </w:p>
    <w:p w:rsidR="0004510C" w:rsidRDefault="00DB28E2">
      <w:pPr>
        <w:rPr>
          <w:b/>
          <w:u w:val="single"/>
          <w:lang w:val="el-GR"/>
        </w:rPr>
      </w:pPr>
      <w:r w:rsidRPr="00DB28E2">
        <w:rPr>
          <w:b/>
          <w:u w:val="single"/>
          <w:lang w:val="en-US"/>
        </w:rPr>
        <w:t xml:space="preserve">Use Case </w:t>
      </w:r>
      <w:r w:rsidRPr="00DB28E2">
        <w:rPr>
          <w:b/>
          <w:u w:val="single"/>
          <w:lang w:val="el-GR"/>
        </w:rPr>
        <w:t>Εύρος Τιμών</w:t>
      </w:r>
    </w:p>
    <w:p w:rsidR="00DB28E2" w:rsidRDefault="00DB28E2">
      <w:pPr>
        <w:rPr>
          <w:b/>
          <w:u w:val="single"/>
          <w:lang w:val="el-GR"/>
        </w:rPr>
      </w:pPr>
    </w:p>
    <w:p w:rsidR="00DB28E2" w:rsidRPr="00DB28E2" w:rsidRDefault="00DB28E2">
      <w:pPr>
        <w:rPr>
          <w:b/>
          <w:u w:val="single"/>
          <w:lang w:val="el-GR"/>
        </w:rPr>
      </w:pPr>
    </w:p>
    <w:p w:rsidR="00DB28E2" w:rsidRDefault="00DB28E2">
      <w:pPr>
        <w:rPr>
          <w:lang w:val="el-GR"/>
        </w:rPr>
      </w:pPr>
    </w:p>
    <w:tbl>
      <w:tblPr>
        <w:tblStyle w:val="TableGrid"/>
        <w:tblW w:w="9244" w:type="dxa"/>
        <w:tblInd w:w="0" w:type="dxa"/>
        <w:tblLook w:val="04A0" w:firstRow="1" w:lastRow="0" w:firstColumn="1" w:lastColumn="0" w:noHBand="0" w:noVBand="1"/>
      </w:tblPr>
      <w:tblGrid>
        <w:gridCol w:w="4623"/>
        <w:gridCol w:w="4621"/>
      </w:tblGrid>
      <w:tr w:rsidR="00DB28E2" w:rsidRPr="00DB28E2" w:rsidTr="00DB28E2">
        <w:trPr>
          <w:trHeight w:val="334"/>
        </w:trPr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ΟΝΟΜΑ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>
            <w:pPr>
              <w:rPr>
                <w:rFonts w:asciiTheme="majorHAnsi" w:hAnsiTheme="majorHAnsi"/>
                <w:sz w:val="20"/>
                <w:szCs w:val="20"/>
                <w:lang w:val="el-GR" w:eastAsia="en-US"/>
              </w:rPr>
            </w:pPr>
            <w:r w:rsidRPr="00DB28E2">
              <w:rPr>
                <w:rFonts w:asciiTheme="majorHAnsi" w:hAnsiTheme="majorHAnsi"/>
                <w:sz w:val="20"/>
                <w:szCs w:val="20"/>
                <w:lang w:val="el-GR"/>
              </w:rPr>
              <w:t>Εισαγωγή του εύρος τιμών καταστημάτων.</w:t>
            </w:r>
          </w:p>
        </w:tc>
      </w:tr>
      <w:tr w:rsidR="00DB28E2" w:rsidRPr="00DB28E2" w:rsidTr="00DB28E2">
        <w:trPr>
          <w:trHeight w:val="871"/>
        </w:trPr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ΠΕΡΙΛΗΨΗ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>
            <w:pPr>
              <w:rPr>
                <w:rFonts w:asciiTheme="majorHAnsi" w:hAnsiTheme="majorHAnsi"/>
                <w:sz w:val="20"/>
                <w:szCs w:val="20"/>
                <w:lang w:val="el-GR" w:eastAsia="en-US"/>
              </w:rPr>
            </w:pPr>
            <w:r w:rsidRPr="00DB28E2">
              <w:rPr>
                <w:rFonts w:asciiTheme="majorHAnsi" w:hAnsiTheme="majorHAnsi"/>
                <w:sz w:val="20"/>
                <w:szCs w:val="20"/>
                <w:lang w:val="el-GR"/>
              </w:rPr>
              <w:t>Ο κάθε καταστηματάρχης θα προσθέτει το εύρος  τιμών που κυμαίνονται οι τιμές των προϊόντων του καταστήματός του.</w:t>
            </w:r>
          </w:p>
        </w:tc>
      </w:tr>
      <w:tr w:rsidR="00DB28E2" w:rsidRPr="00DB28E2" w:rsidTr="00DB28E2">
        <w:trPr>
          <w:trHeight w:val="1427"/>
        </w:trPr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ΛΟΓΙΚΗ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>
            <w:pPr>
              <w:rPr>
                <w:rFonts w:asciiTheme="majorHAnsi" w:hAnsiTheme="majorHAnsi"/>
                <w:sz w:val="20"/>
                <w:szCs w:val="20"/>
                <w:lang w:val="el-GR" w:eastAsia="en-US"/>
              </w:rPr>
            </w:pPr>
            <w:r w:rsidRPr="00DB28E2">
              <w:rPr>
                <w:rFonts w:asciiTheme="majorHAnsi" w:hAnsiTheme="majorHAnsi"/>
                <w:sz w:val="20"/>
                <w:szCs w:val="20"/>
                <w:lang w:val="el-GR"/>
              </w:rPr>
              <w:t>Με την εισαγωγή του εύρους τιμών των προϊόντων από τον καταστηματάρχη διευκολύνεται η αναζήτηση του πελάτη για το κατάστημα της επιθυμίας του σύμφωνα με τα χρήματα που θέλει να διαθέσει.</w:t>
            </w:r>
          </w:p>
        </w:tc>
      </w:tr>
      <w:tr w:rsidR="00DB28E2" w:rsidTr="00DB28E2">
        <w:trPr>
          <w:trHeight w:val="352"/>
        </w:trPr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ΧΡΗΣΤΕΣ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>
            <w:pPr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Κατα</w:t>
            </w:r>
            <w:proofErr w:type="spellStart"/>
            <w:r w:rsidRPr="00DB28E2">
              <w:rPr>
                <w:rFonts w:asciiTheme="majorHAnsi" w:hAnsiTheme="majorHAnsi"/>
                <w:sz w:val="20"/>
                <w:szCs w:val="20"/>
              </w:rPr>
              <w:t>στημ</w:t>
            </w:r>
            <w:proofErr w:type="spellEnd"/>
            <w:r w:rsidRPr="00DB28E2">
              <w:rPr>
                <w:rFonts w:asciiTheme="majorHAnsi" w:hAnsiTheme="majorHAnsi"/>
                <w:sz w:val="20"/>
                <w:szCs w:val="20"/>
              </w:rPr>
              <w:t>ατάρχες, π</w:t>
            </w:r>
            <w:proofErr w:type="spellStart"/>
            <w:r w:rsidRPr="00DB28E2">
              <w:rPr>
                <w:rFonts w:asciiTheme="majorHAnsi" w:hAnsiTheme="majorHAnsi"/>
                <w:sz w:val="20"/>
                <w:szCs w:val="20"/>
              </w:rPr>
              <w:t>ελάτες</w:t>
            </w:r>
            <w:proofErr w:type="spellEnd"/>
            <w:r w:rsidRPr="00DB28E2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DB28E2" w:rsidRPr="00DB28E2" w:rsidTr="00DB28E2">
        <w:trPr>
          <w:trHeight w:val="1149"/>
        </w:trPr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ΠΡΟΫΠΟΘΕΣΕΙΣ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 w:rsidP="00DB28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Επεξεργασία εύρους ζώνης μόνο από καταστηματάρχη.</w:t>
            </w:r>
          </w:p>
          <w:p w:rsidR="00DB28E2" w:rsidRPr="00DB28E2" w:rsidRDefault="00DB28E2" w:rsidP="00DB28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Επιλογή διαθέσιμου χρηματικού ποσού του πελάτη.</w:t>
            </w:r>
          </w:p>
        </w:tc>
      </w:tr>
      <w:tr w:rsidR="00DB28E2" w:rsidRPr="00DB28E2" w:rsidTr="00DB28E2">
        <w:trPr>
          <w:trHeight w:val="4614"/>
        </w:trPr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ΠΟΡΕΙΑ ΓΕΓΟΝΟΤΩΝ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 w:rsidP="00DB28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Ο καταστηματάρχης κατά την πρόσθεση ενός καταστήματος υποχρεώνεται να προσθέσει στα στοιχεία του καταστήματος το εύρος τιμών.</w:t>
            </w:r>
          </w:p>
          <w:p w:rsidR="00DB28E2" w:rsidRPr="00DB28E2" w:rsidRDefault="00DB28E2" w:rsidP="00DB28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Ο πελάτης μετά την αναζήτηση του είδους του προϊόντος που επιθυμεί μπορεί να χρησιμοποιήσει ως φίλτρο τα χρήματα που θέλει να διαθέσει, επιλέγοντας το χρηματικό ποσό.</w:t>
            </w:r>
          </w:p>
          <w:p w:rsidR="00DB28E2" w:rsidRPr="00DB28E2" w:rsidRDefault="00DB28E2" w:rsidP="00DB28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Το χρηματικό ποσό του πελάτη μετά από έλεγχο του συνόλου των καταστημάτων θα εμφανίζει στον πελάτη τα καταστήματα που διαθέτουν το προϊόν της επιθυμίας του.</w:t>
            </w:r>
          </w:p>
        </w:tc>
      </w:tr>
      <w:tr w:rsidR="00DB28E2" w:rsidTr="00DB28E2">
        <w:trPr>
          <w:trHeight w:val="352"/>
        </w:trPr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ΑΛΛΟΙ ΤΡΟΠΟΙ (ΠΡΟΑΙΡΕΤΙΚΑ)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jc w:val="center"/>
              <w:rPr>
                <w:lang w:eastAsia="en-US"/>
              </w:rPr>
            </w:pPr>
            <w:r>
              <w:t>-</w:t>
            </w:r>
          </w:p>
        </w:tc>
      </w:tr>
    </w:tbl>
    <w:p w:rsidR="00DB28E2" w:rsidRDefault="00DB28E2">
      <w:pPr>
        <w:rPr>
          <w:b/>
          <w:u w:val="single"/>
          <w:lang w:val="el-GR"/>
        </w:rPr>
      </w:pPr>
      <w:bookmarkStart w:id="1" w:name="_GoBack"/>
      <w:bookmarkEnd w:id="1"/>
    </w:p>
    <w:p w:rsidR="00DB28E2" w:rsidRPr="00DB28E2" w:rsidRDefault="00DB28E2">
      <w:pPr>
        <w:rPr>
          <w:b/>
          <w:u w:val="single"/>
          <w:lang w:val="el-GR"/>
        </w:rPr>
      </w:pPr>
      <w:r w:rsidRPr="00DB28E2">
        <w:rPr>
          <w:b/>
          <w:u w:val="single"/>
          <w:lang w:val="en-US"/>
        </w:rPr>
        <w:t xml:space="preserve">Use Case </w:t>
      </w:r>
      <w:r w:rsidRPr="00DB28E2">
        <w:rPr>
          <w:b/>
          <w:u w:val="single"/>
          <w:lang w:val="el-GR"/>
        </w:rPr>
        <w:t>Έκπτωση</w:t>
      </w:r>
    </w:p>
    <w:p w:rsidR="00DB28E2" w:rsidRDefault="00DB28E2">
      <w:pPr>
        <w:rPr>
          <w:lang w:val="el-GR"/>
        </w:rPr>
      </w:pPr>
    </w:p>
    <w:tbl>
      <w:tblPr>
        <w:tblStyle w:val="TableGrid"/>
        <w:tblW w:w="8522" w:type="dxa"/>
        <w:tblInd w:w="0" w:type="dxa"/>
        <w:tblLook w:val="04A0" w:firstRow="1" w:lastRow="0" w:firstColumn="1" w:lastColumn="0" w:noHBand="0" w:noVBand="1"/>
      </w:tblPr>
      <w:tblGrid>
        <w:gridCol w:w="4262"/>
        <w:gridCol w:w="4260"/>
      </w:tblGrid>
      <w:tr w:rsidR="00DB28E2" w:rsidTr="00DB28E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ΟΝΟΜΑ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>
            <w:pPr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proofErr w:type="spellStart"/>
            <w:r w:rsidRPr="00DB28E2">
              <w:rPr>
                <w:rFonts w:asciiTheme="majorHAnsi" w:hAnsiTheme="majorHAnsi"/>
                <w:sz w:val="20"/>
                <w:szCs w:val="20"/>
              </w:rPr>
              <w:t>Προσθ</w:t>
            </w:r>
            <w:proofErr w:type="spellEnd"/>
            <w:r w:rsidRPr="00DB28E2">
              <w:rPr>
                <w:rFonts w:asciiTheme="majorHAnsi" w:hAnsiTheme="majorHAnsi"/>
                <w:sz w:val="20"/>
                <w:szCs w:val="20"/>
              </w:rPr>
              <w:t xml:space="preserve">αφαίρεση </w:t>
            </w:r>
            <w:proofErr w:type="spellStart"/>
            <w:r w:rsidRPr="00DB28E2">
              <w:rPr>
                <w:rFonts w:asciiTheme="majorHAnsi" w:hAnsiTheme="majorHAnsi"/>
                <w:sz w:val="20"/>
                <w:szCs w:val="20"/>
              </w:rPr>
              <w:t>έκ</w:t>
            </w:r>
            <w:proofErr w:type="spellEnd"/>
            <w:r w:rsidRPr="00DB28E2">
              <w:rPr>
                <w:rFonts w:asciiTheme="majorHAnsi" w:hAnsiTheme="majorHAnsi"/>
                <w:sz w:val="20"/>
                <w:szCs w:val="20"/>
              </w:rPr>
              <w:t>πτωσης κατα</w:t>
            </w:r>
            <w:proofErr w:type="spellStart"/>
            <w:r w:rsidRPr="00DB28E2">
              <w:rPr>
                <w:rFonts w:asciiTheme="majorHAnsi" w:hAnsiTheme="majorHAnsi"/>
                <w:sz w:val="20"/>
                <w:szCs w:val="20"/>
              </w:rPr>
              <w:t>στήμ</w:t>
            </w:r>
            <w:proofErr w:type="spellEnd"/>
            <w:r w:rsidRPr="00DB28E2">
              <w:rPr>
                <w:rFonts w:asciiTheme="majorHAnsi" w:hAnsiTheme="majorHAnsi"/>
                <w:sz w:val="20"/>
                <w:szCs w:val="20"/>
              </w:rPr>
              <w:t>ατος.</w:t>
            </w:r>
          </w:p>
        </w:tc>
      </w:tr>
      <w:tr w:rsidR="00DB28E2" w:rsidRPr="00DB28E2" w:rsidTr="00DB28E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ΠΕΡΙΛΗΨΗ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>
            <w:pPr>
              <w:rPr>
                <w:rFonts w:asciiTheme="majorHAnsi" w:hAnsiTheme="majorHAnsi"/>
                <w:sz w:val="20"/>
                <w:szCs w:val="20"/>
                <w:lang w:val="el-GR" w:eastAsia="en-US"/>
              </w:rPr>
            </w:pPr>
            <w:r w:rsidRPr="00DB28E2">
              <w:rPr>
                <w:rFonts w:asciiTheme="majorHAnsi" w:hAnsiTheme="majorHAnsi"/>
                <w:sz w:val="20"/>
                <w:szCs w:val="20"/>
                <w:lang w:val="el-GR"/>
              </w:rPr>
              <w:t xml:space="preserve">Ο κάθε καταστηματάρχης θα έχει την δυνατότητα να προσθέτει, να αφαιρεί αλλά και να ορίζει τη χρονική περίοδο επανάληψης της έκπτωσης του καταστήματος του. </w:t>
            </w:r>
          </w:p>
        </w:tc>
      </w:tr>
      <w:tr w:rsidR="00DB28E2" w:rsidRPr="00DB28E2" w:rsidTr="00DB28E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ΛΟΓΙΚΗ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>
            <w:pPr>
              <w:rPr>
                <w:rFonts w:asciiTheme="majorHAnsi" w:hAnsiTheme="majorHAnsi"/>
                <w:sz w:val="20"/>
                <w:szCs w:val="20"/>
                <w:lang w:val="el-GR" w:eastAsia="en-US"/>
              </w:rPr>
            </w:pPr>
            <w:r w:rsidRPr="00DB28E2">
              <w:rPr>
                <w:rFonts w:asciiTheme="majorHAnsi" w:hAnsiTheme="majorHAnsi"/>
                <w:sz w:val="20"/>
                <w:szCs w:val="20"/>
                <w:lang w:val="el-GR"/>
              </w:rPr>
              <w:t>Με την εισαγωγή της έκπτωσης στα καταστήματα από τους καταστηματάρχες διευκολύνεται η αναζήτηση του πελάτη για το κατάστημα της επιθυμίας του να φέρει κάποια έκπτωση , καθώς εμφανίζονται στη λίστα τα καταστήματα με έκπτωση κατά αύξουσα σειρά.</w:t>
            </w:r>
          </w:p>
        </w:tc>
      </w:tr>
      <w:tr w:rsidR="00DB28E2" w:rsidTr="00DB28E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lastRenderedPageBreak/>
              <w:t>ΧΡΗΣΤΕΣ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>
            <w:pPr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Κατα</w:t>
            </w:r>
            <w:proofErr w:type="spellStart"/>
            <w:r w:rsidRPr="00DB28E2">
              <w:rPr>
                <w:rFonts w:asciiTheme="majorHAnsi" w:hAnsiTheme="majorHAnsi"/>
                <w:sz w:val="20"/>
                <w:szCs w:val="20"/>
              </w:rPr>
              <w:t>στημ</w:t>
            </w:r>
            <w:proofErr w:type="spellEnd"/>
            <w:r w:rsidRPr="00DB28E2">
              <w:rPr>
                <w:rFonts w:asciiTheme="majorHAnsi" w:hAnsiTheme="majorHAnsi"/>
                <w:sz w:val="20"/>
                <w:szCs w:val="20"/>
              </w:rPr>
              <w:t>ατάρχες, π</w:t>
            </w:r>
            <w:proofErr w:type="spellStart"/>
            <w:r w:rsidRPr="00DB28E2">
              <w:rPr>
                <w:rFonts w:asciiTheme="majorHAnsi" w:hAnsiTheme="majorHAnsi"/>
                <w:sz w:val="20"/>
                <w:szCs w:val="20"/>
              </w:rPr>
              <w:t>ελάτες</w:t>
            </w:r>
            <w:proofErr w:type="spellEnd"/>
            <w:r w:rsidRPr="00DB28E2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DB28E2" w:rsidRPr="00DB28E2" w:rsidTr="00DB28E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ΠΡΟΫΠΟΘΕΣΕΙΣ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 w:rsidP="00DB28E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Επεξεργασία έκπτωσης μόνο από καταστηματάρχη.</w:t>
            </w:r>
          </w:p>
          <w:p w:rsidR="00DB28E2" w:rsidRPr="00DB28E2" w:rsidRDefault="00DB28E2" w:rsidP="00DB28E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Επιλογή εκπτωτικού φίλτρου από πελάτη.</w:t>
            </w:r>
          </w:p>
        </w:tc>
      </w:tr>
      <w:tr w:rsidR="00DB28E2" w:rsidRPr="00DB28E2" w:rsidTr="00DB28E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ΠΟΡΕΙΑ ΓΕΓΟΝΟΤΩΝ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 w:rsidP="00DB28E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Ο καταστηματάρχης οποιαδήποτε χρονική στιγμή μπορεί να ορίσει μια έκπτωση στο κατάστημά του για το χρονικό διάστημα που επιθυμεί.</w:t>
            </w:r>
          </w:p>
          <w:p w:rsidR="00DB28E2" w:rsidRPr="00DB28E2" w:rsidRDefault="00DB28E2" w:rsidP="00DB28E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Ο καταστηματάρχης μπορεί ακόμη να ορίσει την επανάληψη της έκπτωσης του καταστήματός του μέσα από επιλογές της εφαρμογής.</w:t>
            </w:r>
          </w:p>
          <w:p w:rsidR="00DB28E2" w:rsidRPr="00DB28E2" w:rsidRDefault="00DB28E2" w:rsidP="00DB28E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Ο πελάτης κατά την αναζήτηση του είδους καταστήματος που επιθυμεί, έχει την δυνατότητα επιλογής εμφάνισης καταστημάτων που έχουν κάποια έκπτωση.</w:t>
            </w:r>
          </w:p>
          <w:p w:rsidR="00DB28E2" w:rsidRPr="00DB28E2" w:rsidRDefault="00DB28E2" w:rsidP="00DB28E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 xml:space="preserve">Ο καταστηματάρχης μπορεί οποιαδήποτε στιγμή να καταργήσει την έκπτωση του καταστήματος του. </w:t>
            </w:r>
          </w:p>
        </w:tc>
      </w:tr>
      <w:tr w:rsidR="00DB28E2" w:rsidTr="00DB28E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ΑΛΛΟΙ ΤΡΟΠΟΙ (ΠΡΟΑΙΡΕΤΙΚΑ)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>
            <w:pPr>
              <w:jc w:val="center"/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-</w:t>
            </w:r>
          </w:p>
        </w:tc>
      </w:tr>
    </w:tbl>
    <w:p w:rsidR="00DB28E2" w:rsidRDefault="00DB28E2" w:rsidP="00DB28E2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:rsidR="00DB28E2" w:rsidRDefault="00DB28E2">
      <w:pPr>
        <w:rPr>
          <w:lang w:val="el-GR"/>
        </w:rPr>
      </w:pPr>
    </w:p>
    <w:p w:rsidR="00DB28E2" w:rsidRDefault="00DB28E2">
      <w:pPr>
        <w:rPr>
          <w:b/>
          <w:u w:val="single"/>
          <w:lang w:val="el-GR"/>
        </w:rPr>
      </w:pPr>
      <w:r w:rsidRPr="00DB28E2">
        <w:rPr>
          <w:b/>
          <w:u w:val="single"/>
          <w:lang w:val="en-US"/>
        </w:rPr>
        <w:t xml:space="preserve">Use Case </w:t>
      </w:r>
      <w:r w:rsidRPr="00DB28E2">
        <w:rPr>
          <w:b/>
          <w:u w:val="single"/>
          <w:lang w:val="el-GR"/>
        </w:rPr>
        <w:t>Ωράριο</w:t>
      </w:r>
    </w:p>
    <w:p w:rsidR="00DB28E2" w:rsidRDefault="00DB28E2">
      <w:pPr>
        <w:rPr>
          <w:b/>
          <w:u w:val="single"/>
          <w:lang w:val="el-GR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9"/>
        <w:gridCol w:w="4269"/>
      </w:tblGrid>
      <w:tr w:rsidR="00DB28E2" w:rsidTr="006C1BC4">
        <w:trPr>
          <w:trHeight w:val="246"/>
        </w:trPr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ΟΝΟΜΑ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>
            <w:pPr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proofErr w:type="spellStart"/>
            <w:r w:rsidRPr="00DB28E2">
              <w:rPr>
                <w:rFonts w:asciiTheme="majorHAnsi" w:hAnsiTheme="majorHAnsi"/>
                <w:sz w:val="20"/>
                <w:szCs w:val="20"/>
              </w:rPr>
              <w:t>Ωράριο</w:t>
            </w:r>
            <w:proofErr w:type="spellEnd"/>
            <w:r w:rsidRPr="00DB28E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DB28E2">
              <w:rPr>
                <w:rFonts w:asciiTheme="majorHAnsi" w:hAnsiTheme="majorHAnsi"/>
                <w:sz w:val="20"/>
                <w:szCs w:val="20"/>
              </w:rPr>
              <w:t>λειτουργί</w:t>
            </w:r>
            <w:proofErr w:type="spellEnd"/>
            <w:r w:rsidRPr="00DB28E2">
              <w:rPr>
                <w:rFonts w:asciiTheme="majorHAnsi" w:hAnsiTheme="majorHAnsi"/>
                <w:sz w:val="20"/>
                <w:szCs w:val="20"/>
              </w:rPr>
              <w:t>ας κατα</w:t>
            </w:r>
            <w:proofErr w:type="spellStart"/>
            <w:r w:rsidRPr="00DB28E2">
              <w:rPr>
                <w:rFonts w:asciiTheme="majorHAnsi" w:hAnsiTheme="majorHAnsi"/>
                <w:sz w:val="20"/>
                <w:szCs w:val="20"/>
              </w:rPr>
              <w:t>στήμ</w:t>
            </w:r>
            <w:proofErr w:type="spellEnd"/>
            <w:r w:rsidRPr="00DB28E2">
              <w:rPr>
                <w:rFonts w:asciiTheme="majorHAnsi" w:hAnsiTheme="majorHAnsi"/>
                <w:sz w:val="20"/>
                <w:szCs w:val="20"/>
              </w:rPr>
              <w:t>ατος.</w:t>
            </w:r>
          </w:p>
        </w:tc>
      </w:tr>
      <w:tr w:rsidR="00DB28E2" w:rsidRPr="00DB28E2" w:rsidTr="006C1BC4">
        <w:trPr>
          <w:trHeight w:val="629"/>
        </w:trPr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ΠΕΡΙΛΗΨΗ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>
            <w:pPr>
              <w:rPr>
                <w:rFonts w:asciiTheme="majorHAnsi" w:hAnsiTheme="majorHAnsi"/>
                <w:sz w:val="20"/>
                <w:szCs w:val="20"/>
                <w:lang w:val="el-GR" w:eastAsia="en-US"/>
              </w:rPr>
            </w:pPr>
            <w:r w:rsidRPr="00DB28E2">
              <w:rPr>
                <w:rFonts w:asciiTheme="majorHAnsi" w:hAnsiTheme="majorHAnsi"/>
                <w:sz w:val="20"/>
                <w:szCs w:val="20"/>
                <w:lang w:val="el-GR"/>
              </w:rPr>
              <w:t>Ο κάθε καταστηματάρχης θα έχει την δυνατότητα να προσθέτει τις ώρες λειτουργίας του καταστήματος του.</w:t>
            </w:r>
          </w:p>
        </w:tc>
      </w:tr>
      <w:tr w:rsidR="00DB28E2" w:rsidRPr="00DB28E2" w:rsidTr="006C1BC4">
        <w:trPr>
          <w:trHeight w:val="1066"/>
        </w:trPr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ΛΟΓΙΚΗ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>
            <w:pPr>
              <w:rPr>
                <w:rFonts w:asciiTheme="majorHAnsi" w:hAnsiTheme="majorHAnsi"/>
                <w:sz w:val="20"/>
                <w:szCs w:val="20"/>
                <w:lang w:val="el-GR" w:eastAsia="en-US"/>
              </w:rPr>
            </w:pPr>
            <w:r w:rsidRPr="00DB28E2">
              <w:rPr>
                <w:rFonts w:asciiTheme="majorHAnsi" w:hAnsiTheme="majorHAnsi"/>
                <w:sz w:val="20"/>
                <w:szCs w:val="20"/>
                <w:lang w:val="el-GR"/>
              </w:rPr>
              <w:t>Με την πρόσθεση της ώρας λειτουργίας των καταστημάτων  γίνεται δυνατή η ενημέρωση του πελάτη σχετικά με το αν ένα συγκεκριμένο κατάστημα είναι κλειστό ή ανοιχτό την ώρα της αναζήτησης.</w:t>
            </w:r>
          </w:p>
        </w:tc>
      </w:tr>
      <w:tr w:rsidR="00DB28E2" w:rsidTr="006C1BC4">
        <w:trPr>
          <w:trHeight w:val="246"/>
        </w:trPr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ΧΡΗΣΤΕΣ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>
            <w:pPr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Κατα</w:t>
            </w:r>
            <w:proofErr w:type="spellStart"/>
            <w:r w:rsidRPr="00DB28E2">
              <w:rPr>
                <w:rFonts w:asciiTheme="majorHAnsi" w:hAnsiTheme="majorHAnsi"/>
                <w:sz w:val="20"/>
                <w:szCs w:val="20"/>
              </w:rPr>
              <w:t>στημ</w:t>
            </w:r>
            <w:proofErr w:type="spellEnd"/>
            <w:r w:rsidRPr="00DB28E2">
              <w:rPr>
                <w:rFonts w:asciiTheme="majorHAnsi" w:hAnsiTheme="majorHAnsi"/>
                <w:sz w:val="20"/>
                <w:szCs w:val="20"/>
              </w:rPr>
              <w:t>ατάρχες.</w:t>
            </w:r>
          </w:p>
        </w:tc>
      </w:tr>
      <w:tr w:rsidR="00DB28E2" w:rsidRPr="00DB28E2" w:rsidTr="006C1BC4">
        <w:trPr>
          <w:trHeight w:val="424"/>
        </w:trPr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ΠΡΟΫΠΟΘΕΣΕΙΣ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 w:rsidP="00DB28E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Επεξεργασία ωραρίου μόνο από καταστηματάρχη.</w:t>
            </w:r>
          </w:p>
        </w:tc>
      </w:tr>
      <w:tr w:rsidR="00DB28E2" w:rsidRPr="00DB28E2" w:rsidTr="006C1BC4">
        <w:trPr>
          <w:trHeight w:val="1504"/>
        </w:trPr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ΠΟΡΕΙΑ ΓΕΓΟΝΟΤΩΝ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 w:rsidP="00DB28E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Ο καταστηματάρχης κατά την πρόσθεση ενός καταστήματος υποχρεώνεται να προσθέσει στα στοιχεία του καταστήματος τις ώρες λειτουργίας.</w:t>
            </w:r>
          </w:p>
          <w:p w:rsidR="00DB28E2" w:rsidRPr="00DB28E2" w:rsidRDefault="00DB28E2" w:rsidP="00DB28E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Ανοιχτό ή Κλειστό θα αναγράφεται δίπλα από το όνομα των καταστημάτων.</w:t>
            </w:r>
          </w:p>
        </w:tc>
      </w:tr>
      <w:tr w:rsidR="00DB28E2" w:rsidTr="006C1BC4">
        <w:trPr>
          <w:trHeight w:val="131"/>
        </w:trPr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Default="00DB28E2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ΑΛΛΟΙ ΤΡΟΠΟΙ (ΠΡΟΑΙΡΕΤΙΚΑ)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8E2" w:rsidRPr="00DB28E2" w:rsidRDefault="00DB28E2">
            <w:pPr>
              <w:jc w:val="center"/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r w:rsidRPr="00DB28E2">
              <w:rPr>
                <w:rFonts w:asciiTheme="majorHAnsi" w:hAnsiTheme="majorHAnsi"/>
                <w:sz w:val="20"/>
                <w:szCs w:val="20"/>
              </w:rPr>
              <w:t>-</w:t>
            </w:r>
          </w:p>
        </w:tc>
      </w:tr>
    </w:tbl>
    <w:p w:rsidR="00DB28E2" w:rsidRDefault="00DB28E2" w:rsidP="00DB28E2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:rsidR="00DB28E2" w:rsidRDefault="00DB28E2" w:rsidP="00DB28E2"/>
    <w:p w:rsidR="00DB28E2" w:rsidRPr="00DB28E2" w:rsidRDefault="00DB28E2">
      <w:pPr>
        <w:rPr>
          <w:b/>
          <w:u w:val="single"/>
          <w:lang w:val="el-GR"/>
        </w:rPr>
      </w:pPr>
    </w:p>
    <w:sectPr w:rsidR="00DB28E2" w:rsidRPr="00DB28E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A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A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79D3"/>
    <w:multiLevelType w:val="multilevel"/>
    <w:tmpl w:val="A788A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E0135"/>
    <w:multiLevelType w:val="multilevel"/>
    <w:tmpl w:val="EA12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B4F34C3"/>
    <w:multiLevelType w:val="hybridMultilevel"/>
    <w:tmpl w:val="4006917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4104C"/>
    <w:multiLevelType w:val="multilevel"/>
    <w:tmpl w:val="C97883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40AA6A9F"/>
    <w:multiLevelType w:val="multilevel"/>
    <w:tmpl w:val="5866C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25F50"/>
    <w:multiLevelType w:val="multilevel"/>
    <w:tmpl w:val="AC1E6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E00E5"/>
    <w:multiLevelType w:val="hybridMultilevel"/>
    <w:tmpl w:val="FE6613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F6216"/>
    <w:multiLevelType w:val="multilevel"/>
    <w:tmpl w:val="5C78B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94DE4"/>
    <w:multiLevelType w:val="multilevel"/>
    <w:tmpl w:val="DA1E3E78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4510C"/>
    <w:rsid w:val="0004510C"/>
    <w:rsid w:val="006C1BC4"/>
    <w:rsid w:val="00D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Χαρακτήρες αρίθμησης"/>
    <w:qFormat/>
  </w:style>
  <w:style w:type="paragraph" w:customStyle="1" w:styleId="a0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1">
    <w:name w:val="Ευρετήριο"/>
    <w:basedOn w:val="Normal"/>
    <w:qFormat/>
    <w:pPr>
      <w:suppressLineNumbers/>
    </w:pPr>
  </w:style>
  <w:style w:type="paragraph" w:customStyle="1" w:styleId="a2">
    <w:name w:val="Περιεχόμενα πίνακα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B28E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l-GR" w:eastAsia="en-US" w:bidi="ar-SA"/>
    </w:rPr>
  </w:style>
  <w:style w:type="table" w:styleId="TableGrid">
    <w:name w:val="Table Grid"/>
    <w:basedOn w:val="TableNormal"/>
    <w:uiPriority w:val="59"/>
    <w:rsid w:val="00DB28E2"/>
    <w:rPr>
      <w:rFonts w:asciiTheme="minorHAnsi" w:eastAsiaTheme="minorHAnsi" w:hAnsiTheme="minorHAnsi" w:cstheme="minorBidi"/>
      <w:sz w:val="22"/>
      <w:szCs w:val="22"/>
      <w:lang w:val="el-GR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952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Maria</cp:lastModifiedBy>
  <cp:revision>4</cp:revision>
  <dcterms:created xsi:type="dcterms:W3CDTF">2017-10-24T13:11:00Z</dcterms:created>
  <dcterms:modified xsi:type="dcterms:W3CDTF">2017-10-25T12:33:00Z</dcterms:modified>
  <dc:language>en-GB</dc:language>
</cp:coreProperties>
</file>