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40"/>
          <w:szCs w:val="40"/>
          <w:u w:val="none"/>
          <w:lang w:val="el-GR"/>
        </w:rPr>
      </w:pPr>
      <w:r>
        <w:rPr>
          <w:rFonts w:ascii="Verdana" w:hAnsi="Verdana"/>
          <w:b w:val="false"/>
          <w:bCs w:val="false"/>
          <w:i w:val="false"/>
          <w:iCs w:val="false"/>
          <w:sz w:val="40"/>
          <w:szCs w:val="40"/>
          <w:u w:val="none"/>
          <w:lang w:val="el-GR"/>
        </w:rPr>
        <w:t>ΤΕΙ ΚΕΝΤΡΙΚΗΣ ΜΑΚΕΔΟΝΙΑΣ</w:t>
      </w:r>
    </w:p>
    <w:p>
      <w:pPr>
        <w:pStyle w:val="Normal"/>
        <w:jc w:val="center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40"/>
          <w:szCs w:val="40"/>
          <w:u w:val="none"/>
          <w:lang w:val="el-GR"/>
        </w:rPr>
      </w:pPr>
      <w:r>
        <w:rPr>
          <w:rFonts w:ascii="Verdana" w:hAnsi="Verdana"/>
          <w:b w:val="false"/>
          <w:bCs w:val="false"/>
          <w:i w:val="false"/>
          <w:iCs w:val="false"/>
          <w:sz w:val="40"/>
          <w:szCs w:val="40"/>
          <w:u w:val="none"/>
          <w:lang w:val="el-GR"/>
        </w:rPr>
        <w:t>ΤΜΗΜΑ ΜΗΧΑΝΙΚΩΝ ΠΛΗΡΟΦΟΡΙΚΗΣ</w:t>
      </w:r>
    </w:p>
    <w:p>
      <w:pPr>
        <w:pStyle w:val="Normal"/>
        <w:jc w:val="center"/>
        <w:rPr>
          <w:rFonts w:ascii="Verdana" w:hAnsi="Verdana"/>
          <w:b/>
          <w:b/>
          <w:bCs/>
          <w:i w:val="false"/>
          <w:i w:val="false"/>
          <w:iCs w:val="false"/>
          <w:sz w:val="56"/>
          <w:szCs w:val="56"/>
          <w:u w:val="single"/>
          <w:lang w:val="el-GR"/>
        </w:rPr>
      </w:pPr>
      <w:r>
        <w:rPr>
          <w:rFonts w:ascii="Verdana" w:hAnsi="Verdana"/>
          <w:b/>
          <w:bCs/>
          <w:i w:val="false"/>
          <w:iCs w:val="false"/>
          <w:sz w:val="56"/>
          <w:szCs w:val="56"/>
          <w:u w:val="single"/>
          <w:lang w:val="el-GR"/>
        </w:rPr>
      </w:r>
    </w:p>
    <w:p>
      <w:pPr>
        <w:pStyle w:val="Normal"/>
        <w:jc w:val="center"/>
        <w:rPr>
          <w:rFonts w:ascii="Verdana" w:hAnsi="Verdana"/>
          <w:b/>
          <w:b/>
          <w:bCs/>
          <w:i w:val="false"/>
          <w:i w:val="false"/>
          <w:iCs w:val="false"/>
          <w:sz w:val="56"/>
          <w:szCs w:val="56"/>
          <w:u w:val="single"/>
          <w:lang w:val="el-GR"/>
        </w:rPr>
      </w:pPr>
      <w:r>
        <w:rPr>
          <w:rFonts w:ascii="Verdana" w:hAnsi="Verdana"/>
          <w:b/>
          <w:bCs/>
          <w:i w:val="false"/>
          <w:iCs w:val="false"/>
          <w:sz w:val="56"/>
          <w:szCs w:val="56"/>
          <w:u w:val="single"/>
          <w:lang w:val="el-GR"/>
        </w:rPr>
      </w:r>
    </w:p>
    <w:p>
      <w:pPr>
        <w:pStyle w:val="Normal"/>
        <w:jc w:val="center"/>
        <w:rPr>
          <w:rFonts w:ascii="Verdana" w:hAnsi="Verdana"/>
          <w:b/>
          <w:b/>
          <w:bCs/>
          <w:i w:val="false"/>
          <w:i w:val="false"/>
          <w:iCs w:val="false"/>
          <w:sz w:val="56"/>
          <w:szCs w:val="56"/>
          <w:u w:val="single"/>
          <w:lang w:val="el-GR"/>
        </w:rPr>
      </w:pPr>
      <w:r>
        <w:rPr>
          <w:rFonts w:ascii="Verdana" w:hAnsi="Verdana"/>
          <w:b/>
          <w:bCs/>
          <w:i w:val="false"/>
          <w:iCs w:val="false"/>
          <w:sz w:val="56"/>
          <w:szCs w:val="56"/>
          <w:u w:val="single"/>
          <w:lang w:val="el-GR"/>
        </w:rPr>
      </w:r>
    </w:p>
    <w:p>
      <w:pPr>
        <w:pStyle w:val="Normal"/>
        <w:jc w:val="center"/>
        <w:rPr>
          <w:rFonts w:ascii="Verdana" w:hAnsi="Verdana"/>
          <w:b/>
          <w:b/>
          <w:bCs/>
          <w:i w:val="false"/>
          <w:i w:val="false"/>
          <w:iCs w:val="false"/>
          <w:sz w:val="56"/>
          <w:szCs w:val="56"/>
          <w:u w:val="single"/>
          <w:lang w:val="el-GR"/>
        </w:rPr>
      </w:pPr>
      <w:r>
        <w:rPr>
          <w:rFonts w:ascii="Verdana" w:hAnsi="Verdana"/>
          <w:b/>
          <w:bCs/>
          <w:i w:val="false"/>
          <w:iCs w:val="false"/>
          <w:sz w:val="56"/>
          <w:szCs w:val="56"/>
          <w:u w:val="single"/>
          <w:lang w:val="el-GR"/>
        </w:rPr>
      </w:r>
    </w:p>
    <w:p>
      <w:pPr>
        <w:pStyle w:val="Normal"/>
        <w:jc w:val="center"/>
        <w:rPr>
          <w:rFonts w:ascii="Verdana" w:hAnsi="Verdana"/>
          <w:b/>
          <w:b/>
          <w:bCs/>
          <w:i w:val="false"/>
          <w:i w:val="false"/>
          <w:iCs w:val="false"/>
          <w:sz w:val="56"/>
          <w:szCs w:val="56"/>
          <w:u w:val="single"/>
          <w:lang w:val="el-GR"/>
        </w:rPr>
      </w:pPr>
      <w:r>
        <w:rPr>
          <w:rFonts w:ascii="Verdana" w:hAnsi="Verdana"/>
          <w:b/>
          <w:bCs/>
          <w:i w:val="false"/>
          <w:iCs w:val="false"/>
          <w:sz w:val="56"/>
          <w:szCs w:val="56"/>
          <w:u w:val="single"/>
          <w:lang w:val="el-GR"/>
        </w:rPr>
      </w:r>
    </w:p>
    <w:p>
      <w:pPr>
        <w:pStyle w:val="Normal"/>
        <w:jc w:val="center"/>
        <w:rPr>
          <w:rFonts w:ascii="Verdana" w:hAnsi="Verdana"/>
          <w:b/>
          <w:b/>
          <w:bCs/>
          <w:i w:val="false"/>
          <w:i w:val="false"/>
          <w:iCs w:val="false"/>
          <w:sz w:val="56"/>
          <w:szCs w:val="56"/>
          <w:u w:val="single"/>
          <w:lang w:val="el-GR"/>
        </w:rPr>
      </w:pPr>
      <w:r>
        <w:rPr>
          <w:rFonts w:ascii="Verdana" w:hAnsi="Verdana"/>
          <w:b/>
          <w:bCs/>
          <w:i w:val="false"/>
          <w:iCs w:val="false"/>
          <w:sz w:val="56"/>
          <w:szCs w:val="56"/>
          <w:u w:val="single"/>
          <w:lang w:val="el-GR"/>
        </w:rPr>
      </w:r>
    </w:p>
    <w:p>
      <w:pPr>
        <w:pStyle w:val="Normal"/>
        <w:jc w:val="center"/>
        <w:rPr>
          <w:rFonts w:ascii="Verdana" w:hAnsi="Verdana"/>
          <w:b/>
          <w:b/>
          <w:bCs/>
          <w:i w:val="false"/>
          <w:i w:val="false"/>
          <w:iCs w:val="false"/>
          <w:sz w:val="56"/>
          <w:szCs w:val="56"/>
          <w:u w:val="single"/>
          <w:lang w:val="el-GR"/>
        </w:rPr>
      </w:pPr>
      <w:r>
        <w:rPr>
          <w:rFonts w:ascii="Verdana" w:hAnsi="Verdana"/>
          <w:b/>
          <w:bCs/>
          <w:i w:val="false"/>
          <w:iCs w:val="false"/>
          <w:sz w:val="56"/>
          <w:szCs w:val="56"/>
          <w:u w:val="single"/>
          <w:lang w:val="el-GR"/>
        </w:rPr>
        <w:t>Τεχνολογία Λογισμικού</w:t>
      </w:r>
    </w:p>
    <w:p>
      <w:pPr>
        <w:pStyle w:val="Normal"/>
        <w:jc w:val="center"/>
        <w:rPr>
          <w:rFonts w:ascii="Verdana" w:hAnsi="Verdana"/>
          <w:sz w:val="48"/>
          <w:szCs w:val="48"/>
          <w:lang w:val="el-GR"/>
        </w:rPr>
      </w:pPr>
      <w:r>
        <w:rPr>
          <w:rFonts w:ascii="Verdana" w:hAnsi="Verdana"/>
          <w:sz w:val="48"/>
          <w:szCs w:val="48"/>
          <w:lang w:val="el-GR"/>
        </w:rPr>
      </w:r>
    </w:p>
    <w:p>
      <w:pPr>
        <w:pStyle w:val="Normal"/>
        <w:jc w:val="center"/>
        <w:rPr>
          <w:rFonts w:ascii="Verdana" w:hAnsi="Verdana"/>
          <w:sz w:val="48"/>
          <w:szCs w:val="48"/>
          <w:lang w:val="el-GR"/>
        </w:rPr>
      </w:pPr>
      <w:r>
        <w:rPr>
          <w:rFonts w:ascii="Verdana" w:hAnsi="Verdana"/>
          <w:sz w:val="48"/>
          <w:szCs w:val="48"/>
          <w:lang w:val="el-GR"/>
        </w:rPr>
      </w:r>
    </w:p>
    <w:p>
      <w:pPr>
        <w:pStyle w:val="Normal"/>
        <w:jc w:val="center"/>
        <w:rPr>
          <w:rFonts w:ascii="Verdana" w:hAnsi="Verdana"/>
          <w:sz w:val="48"/>
          <w:szCs w:val="48"/>
          <w:lang w:val="el-GR"/>
        </w:rPr>
      </w:pPr>
      <w:r>
        <w:rPr>
          <w:rFonts w:ascii="Verdana" w:hAnsi="Verdana"/>
          <w:sz w:val="48"/>
          <w:szCs w:val="48"/>
          <w:lang w:val="el-GR"/>
        </w:rPr>
      </w:r>
    </w:p>
    <w:p>
      <w:pPr>
        <w:pStyle w:val="Normal"/>
        <w:jc w:val="center"/>
        <w:rPr>
          <w:rFonts w:ascii="Verdana" w:hAnsi="Verdana"/>
          <w:sz w:val="48"/>
          <w:szCs w:val="48"/>
          <w:lang w:val="el-GR"/>
        </w:rPr>
      </w:pPr>
      <w:r>
        <w:rPr>
          <w:rFonts w:ascii="Verdana" w:hAnsi="Verdana"/>
          <w:sz w:val="48"/>
          <w:szCs w:val="48"/>
          <w:lang w:val="el-GR"/>
        </w:rPr>
      </w:r>
    </w:p>
    <w:p>
      <w:pPr>
        <w:pStyle w:val="Normal"/>
        <w:jc w:val="center"/>
        <w:rPr>
          <w:rFonts w:ascii="Verdana" w:hAnsi="Verdana"/>
          <w:sz w:val="48"/>
          <w:szCs w:val="48"/>
          <w:lang w:val="el-GR"/>
        </w:rPr>
      </w:pPr>
      <w:r>
        <w:rPr>
          <w:rFonts w:ascii="Verdana" w:hAnsi="Verdana"/>
          <w:sz w:val="48"/>
          <w:szCs w:val="48"/>
          <w:lang w:val="el-GR"/>
        </w:rPr>
      </w:r>
    </w:p>
    <w:p>
      <w:pPr>
        <w:pStyle w:val="Normal"/>
        <w:jc w:val="center"/>
        <w:rPr>
          <w:rFonts w:ascii="Verdana" w:hAnsi="Verdana"/>
          <w:sz w:val="48"/>
          <w:szCs w:val="48"/>
          <w:lang w:val="el-GR"/>
        </w:rPr>
      </w:pPr>
      <w:r>
        <w:rPr>
          <w:rFonts w:ascii="Verdana" w:hAnsi="Verdana"/>
          <w:sz w:val="48"/>
          <w:szCs w:val="48"/>
          <w:lang w:val="el-GR"/>
        </w:rPr>
      </w:r>
    </w:p>
    <w:p>
      <w:pPr>
        <w:pStyle w:val="Normal"/>
        <w:jc w:val="center"/>
        <w:rPr>
          <w:rFonts w:ascii="Verdana" w:hAnsi="Verdana"/>
          <w:sz w:val="48"/>
          <w:szCs w:val="48"/>
          <w:lang w:val="el-GR"/>
        </w:rPr>
      </w:pPr>
      <w:r>
        <w:rPr>
          <w:rFonts w:ascii="Verdana" w:hAnsi="Verdana"/>
          <w:sz w:val="48"/>
          <w:szCs w:val="48"/>
          <w:lang w:val="el-GR"/>
        </w:rPr>
      </w:r>
    </w:p>
    <w:p>
      <w:pPr>
        <w:pStyle w:val="Normal"/>
        <w:jc w:val="center"/>
        <w:rPr>
          <w:rFonts w:ascii="Verdana" w:hAnsi="Verdana"/>
          <w:sz w:val="48"/>
          <w:szCs w:val="48"/>
          <w:lang w:val="el-GR"/>
        </w:rPr>
      </w:pPr>
      <w:r>
        <w:rPr>
          <w:rFonts w:ascii="Verdana" w:hAnsi="Verdana"/>
          <w:sz w:val="48"/>
          <w:szCs w:val="48"/>
          <w:lang w:val="el-GR"/>
        </w:rPr>
      </w:r>
    </w:p>
    <w:p>
      <w:pPr>
        <w:pStyle w:val="Normal"/>
        <w:jc w:val="center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48"/>
          <w:szCs w:val="48"/>
          <w:lang w:val="el-GR"/>
        </w:rPr>
      </w:pPr>
      <w:r>
        <w:rPr>
          <w:rFonts w:ascii="Verdana" w:hAnsi="Verdana"/>
          <w:b w:val="false"/>
          <w:bCs w:val="false"/>
          <w:i w:val="false"/>
          <w:iCs w:val="false"/>
          <w:sz w:val="48"/>
          <w:szCs w:val="48"/>
          <w:lang w:val="el-GR"/>
        </w:rPr>
        <w:t>Παναγιώτης Μαμαντάκης</w:t>
      </w:r>
    </w:p>
    <w:p>
      <w:pPr>
        <w:pStyle w:val="Normal"/>
        <w:jc w:val="center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48"/>
          <w:szCs w:val="48"/>
          <w:lang w:val="el-GR"/>
        </w:rPr>
      </w:pPr>
      <w:r>
        <w:rPr>
          <w:rFonts w:ascii="Verdana" w:hAnsi="Verdana"/>
          <w:b w:val="false"/>
          <w:bCs w:val="false"/>
          <w:i w:val="false"/>
          <w:iCs w:val="false"/>
          <w:sz w:val="48"/>
          <w:szCs w:val="48"/>
          <w:lang w:val="el-GR"/>
        </w:rPr>
        <w:t>Κατερίνα Μπαζιώτη</w:t>
      </w:r>
    </w:p>
    <w:p>
      <w:pPr>
        <w:pStyle w:val="Normal"/>
        <w:jc w:val="center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48"/>
          <w:szCs w:val="48"/>
          <w:lang w:val="el-GR"/>
        </w:rPr>
      </w:pPr>
      <w:r>
        <w:rPr>
          <w:rFonts w:ascii="Verdana" w:hAnsi="Verdana"/>
          <w:b w:val="false"/>
          <w:bCs w:val="false"/>
          <w:i w:val="false"/>
          <w:iCs w:val="false"/>
          <w:sz w:val="48"/>
          <w:szCs w:val="48"/>
          <w:lang w:val="el-GR"/>
        </w:rPr>
        <w:t>Στράτος Βαρδαλής</w:t>
      </w:r>
    </w:p>
    <w:p>
      <w:pPr>
        <w:pStyle w:val="Normal"/>
        <w:jc w:val="center"/>
        <w:rPr>
          <w:rFonts w:ascii="Verdana" w:hAnsi="Verdana"/>
          <w:b w:val="false"/>
          <w:b w:val="false"/>
          <w:bCs w:val="false"/>
          <w:i w:val="false"/>
          <w:i w:val="false"/>
          <w:iCs w:val="false"/>
          <w:sz w:val="48"/>
          <w:szCs w:val="48"/>
          <w:lang w:val="el-GR"/>
        </w:rPr>
      </w:pPr>
      <w:r>
        <w:rPr>
          <w:rFonts w:ascii="Verdana" w:hAnsi="Verdana"/>
          <w:b w:val="false"/>
          <w:bCs w:val="false"/>
          <w:i w:val="false"/>
          <w:iCs w:val="false"/>
          <w:sz w:val="48"/>
          <w:szCs w:val="48"/>
          <w:lang w:val="el-GR"/>
        </w:rPr>
        <w:t>Μαρία Παπαδοπούλου</w:t>
      </w:r>
    </w:p>
    <w:p>
      <w:pPr>
        <w:pStyle w:val="Normal"/>
        <w:jc w:val="center"/>
        <w:rPr>
          <w:rFonts w:ascii="Verdana" w:hAnsi="Verdana"/>
          <w:sz w:val="36"/>
          <w:szCs w:val="36"/>
          <w:lang w:val="el-GR"/>
        </w:rPr>
      </w:pPr>
      <w:r>
        <w:rPr>
          <w:rFonts w:ascii="Verdana" w:hAnsi="Verdana"/>
          <w:sz w:val="36"/>
          <w:szCs w:val="36"/>
          <w:lang w:val="el-GR"/>
        </w:rPr>
      </w:r>
    </w:p>
    <w:p>
      <w:pPr>
        <w:pStyle w:val="Normal"/>
        <w:jc w:val="right"/>
        <w:rPr>
          <w:rFonts w:ascii="Verdana" w:hAnsi="Verdana"/>
          <w:sz w:val="36"/>
          <w:szCs w:val="36"/>
          <w:lang w:val="el-GR"/>
        </w:rPr>
      </w:pPr>
      <w:r>
        <w:rPr>
          <w:rFonts w:ascii="Verdana" w:hAnsi="Verdana"/>
          <w:sz w:val="36"/>
          <w:szCs w:val="36"/>
          <w:lang w:val="el-GR"/>
        </w:rPr>
      </w:r>
    </w:p>
    <w:p>
      <w:pPr>
        <w:pStyle w:val="Normal"/>
        <w:jc w:val="right"/>
        <w:rPr>
          <w:rFonts w:ascii="Verdana" w:hAnsi="Verdana"/>
          <w:sz w:val="36"/>
          <w:szCs w:val="36"/>
          <w:lang w:val="el-GR"/>
        </w:rPr>
      </w:pPr>
      <w:r>
        <w:rPr>
          <w:rFonts w:ascii="Verdana" w:hAnsi="Verdana"/>
          <w:sz w:val="36"/>
          <w:szCs w:val="36"/>
          <w:lang w:val="el-GR"/>
        </w:rPr>
      </w:r>
    </w:p>
    <w:p>
      <w:pPr>
        <w:pStyle w:val="Normal"/>
        <w:jc w:val="right"/>
        <w:rPr>
          <w:rFonts w:ascii="Verdana" w:hAnsi="Verdana"/>
          <w:sz w:val="36"/>
          <w:szCs w:val="36"/>
          <w:lang w:val="el-GR"/>
        </w:rPr>
      </w:pPr>
      <w:r>
        <w:rPr>
          <w:rFonts w:ascii="Verdana" w:hAnsi="Verdana"/>
          <w:sz w:val="36"/>
          <w:szCs w:val="36"/>
          <w:lang w:val="el-GR"/>
        </w:rPr>
        <w:t>Τμήμα: Τετάρτη 18:00–20:00</w:t>
      </w:r>
    </w:p>
    <w:p>
      <w:pPr>
        <w:pStyle w:val="Normal"/>
        <w:jc w:val="center"/>
        <w:rPr>
          <w:lang w:val="el-GR"/>
        </w:rPr>
      </w:pPr>
      <w:r>
        <w:rPr>
          <w:b/>
          <w:bCs/>
          <w:sz w:val="40"/>
          <w:szCs w:val="40"/>
          <w:lang w:val="el-GR"/>
        </w:rPr>
        <w:t xml:space="preserve">ΓΕΝΙΚΟ ΠΛΑΝΟ </w:t>
      </w:r>
      <w:r>
        <w:rPr>
          <w:b/>
          <w:bCs/>
          <w:sz w:val="40"/>
          <w:szCs w:val="40"/>
          <w:lang w:val="en-US"/>
        </w:rPr>
        <w:t>PROJECT</w:t>
      </w:r>
    </w:p>
    <w:p>
      <w:pPr>
        <w:pStyle w:val="Normal"/>
        <w:jc w:val="center"/>
        <w:rPr>
          <w:b/>
          <w:b/>
          <w:bCs/>
          <w:sz w:val="40"/>
          <w:szCs w:val="40"/>
          <w:lang w:val="en-US"/>
        </w:rPr>
      </w:pPr>
      <w:r>
        <w:rPr>
          <w:lang w:val="el-GR"/>
        </w:rPr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30"/>
          <w:szCs w:val="30"/>
          <w:lang w:val="en-US"/>
        </w:rPr>
      </w:pPr>
      <w:r>
        <w:rPr>
          <w:b w:val="false"/>
          <w:bCs w:val="false"/>
          <w:sz w:val="30"/>
          <w:szCs w:val="30"/>
          <w:lang w:val="en-US"/>
        </w:rPr>
        <w:t>User log in/log out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sz w:val="30"/>
          <w:szCs w:val="30"/>
          <w:lang w:val="en-US"/>
        </w:rPr>
      </w:pPr>
      <w:r>
        <w:rPr>
          <w:b w:val="false"/>
          <w:bCs w:val="false"/>
          <w:sz w:val="30"/>
          <w:szCs w:val="30"/>
          <w:lang w:val="en-US"/>
        </w:rPr>
        <w:t>i. Facebook log in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sz w:val="30"/>
          <w:szCs w:val="30"/>
          <w:lang w:val="en-US"/>
        </w:rPr>
      </w:pPr>
      <w:r>
        <w:rPr>
          <w:b w:val="false"/>
          <w:bCs w:val="false"/>
          <w:sz w:val="30"/>
          <w:szCs w:val="30"/>
          <w:lang w:val="en-US"/>
        </w:rPr>
        <w:t>ii. Google+</w:t>
      </w:r>
    </w:p>
    <w:p>
      <w:pPr>
        <w:pStyle w:val="Normal"/>
        <w:jc w:val="left"/>
        <w:rPr>
          <w:lang w:val="en-US"/>
        </w:rPr>
      </w:pPr>
      <w:r>
        <w:rPr>
          <w:b w:val="false"/>
          <w:bCs w:val="false"/>
          <w:sz w:val="30"/>
          <w:szCs w:val="30"/>
          <w:lang w:val="el-GR"/>
        </w:rPr>
      </w:r>
    </w:p>
    <w:p>
      <w:pPr>
        <w:pStyle w:val="Normal"/>
        <w:jc w:val="left"/>
        <w:rPr>
          <w:b/>
          <w:b/>
          <w:bCs/>
          <w:sz w:val="30"/>
          <w:szCs w:val="30"/>
          <w:lang w:val="el-GR"/>
        </w:rPr>
      </w:pPr>
      <w:r>
        <w:rPr>
          <w:b/>
          <w:bCs/>
          <w:sz w:val="30"/>
          <w:szCs w:val="30"/>
          <w:lang w:val="en-US"/>
        </w:rPr>
        <w:t>Main structure</w:t>
      </w:r>
      <w:r>
        <w:rPr>
          <w:b/>
          <w:bCs/>
          <w:sz w:val="30"/>
          <w:szCs w:val="30"/>
          <w:lang w:val="el-GR"/>
        </w:rPr>
        <w:t>(κορμός)</w:t>
      </w:r>
      <w:r>
        <w:rPr>
          <w:b/>
          <w:bCs/>
          <w:sz w:val="30"/>
          <w:szCs w:val="30"/>
          <w:lang w:val="en-US"/>
        </w:rPr>
        <w:t>:</w:t>
      </w:r>
    </w:p>
    <w:p>
      <w:pPr>
        <w:pStyle w:val="Normal"/>
        <w:numPr>
          <w:ilvl w:val="0"/>
          <w:numId w:val="1"/>
        </w:numPr>
        <w:jc w:val="left"/>
        <w:rPr>
          <w:lang w:val="el-GR"/>
        </w:rPr>
      </w:pPr>
      <w:r>
        <w:rPr>
          <w:b w:val="false"/>
          <w:bCs w:val="false"/>
          <w:sz w:val="30"/>
          <w:szCs w:val="30"/>
          <w:lang w:val="en-US"/>
        </w:rPr>
        <w:t xml:space="preserve">Add/Remove </w:t>
      </w:r>
      <w:r>
        <w:rPr>
          <w:b w:val="false"/>
          <w:bCs w:val="false"/>
          <w:sz w:val="30"/>
          <w:szCs w:val="30"/>
          <w:lang w:val="el-GR"/>
        </w:rPr>
        <w:t xml:space="preserve">εγγραφές χρηστών </w:t>
      </w:r>
      <w:r>
        <w:rPr>
          <w:b w:val="false"/>
          <w:bCs w:val="false"/>
          <w:sz w:val="30"/>
          <w:szCs w:val="30"/>
          <w:lang w:val="el-GR"/>
        </w:rPr>
        <w:t>(</w:t>
      </w:r>
      <w:r>
        <w:rPr>
          <w:b w:val="false"/>
          <w:bCs w:val="false"/>
          <w:sz w:val="30"/>
          <w:szCs w:val="30"/>
          <w:lang w:val="en-US"/>
        </w:rPr>
        <w:t>users)</w:t>
      </w:r>
      <w:r>
        <w:rPr>
          <w:b w:val="false"/>
          <w:bCs w:val="false"/>
          <w:sz w:val="30"/>
          <w:szCs w:val="30"/>
          <w:lang w:val="el-GR"/>
        </w:rPr>
        <w:t xml:space="preserve"> σε πίνακες (</w:t>
      </w:r>
      <w:r>
        <w:rPr>
          <w:b w:val="false"/>
          <w:bCs w:val="false"/>
          <w:sz w:val="30"/>
          <w:szCs w:val="30"/>
          <w:lang w:val="en-US"/>
        </w:rPr>
        <w:t>acco</w:t>
      </w:r>
      <w:r>
        <w:rPr>
          <w:b w:val="false"/>
          <w:bCs w:val="false"/>
          <w:sz w:val="30"/>
          <w:szCs w:val="30"/>
          <w:lang w:val="en-US"/>
        </w:rPr>
        <w:t>unts)</w:t>
      </w:r>
    </w:p>
    <w:p>
      <w:pPr>
        <w:pStyle w:val="Normal"/>
        <w:numPr>
          <w:ilvl w:val="0"/>
          <w:numId w:val="1"/>
        </w:numPr>
        <w:jc w:val="left"/>
        <w:rPr>
          <w:lang w:val="el-GR"/>
        </w:rPr>
      </w:pPr>
      <w:r>
        <w:rPr>
          <w:b w:val="false"/>
          <w:bCs w:val="false"/>
          <w:sz w:val="30"/>
          <w:szCs w:val="30"/>
          <w:lang w:val="en-US"/>
        </w:rPr>
        <w:t xml:space="preserve">Add/Remove </w:t>
      </w:r>
      <w:r>
        <w:rPr>
          <w:b w:val="false"/>
          <w:bCs w:val="false"/>
          <w:sz w:val="30"/>
          <w:szCs w:val="30"/>
          <w:lang w:val="el-GR"/>
        </w:rPr>
        <w:t xml:space="preserve">εγγραφές για καταστηματάρχες με πίνακες και </w:t>
      </w:r>
      <w:r>
        <w:rPr>
          <w:b w:val="false"/>
          <w:bCs w:val="false"/>
          <w:sz w:val="30"/>
          <w:szCs w:val="30"/>
          <w:lang w:val="en-US"/>
        </w:rPr>
        <w:t>admin privileges</w:t>
      </w:r>
    </w:p>
    <w:p>
      <w:pPr>
        <w:pStyle w:val="Normal"/>
        <w:numPr>
          <w:ilvl w:val="0"/>
          <w:numId w:val="0"/>
        </w:numPr>
        <w:ind w:left="795" w:hanging="0"/>
        <w:jc w:val="left"/>
        <w:rPr>
          <w:lang w:val="el-GR"/>
        </w:rPr>
      </w:pPr>
      <w:r>
        <w:rPr>
          <w:b w:val="false"/>
          <w:bCs w:val="false"/>
          <w:sz w:val="30"/>
          <w:szCs w:val="30"/>
          <w:lang w:val="en-US"/>
        </w:rPr>
        <w:t xml:space="preserve">i. </w:t>
      </w:r>
      <w:r>
        <w:rPr>
          <w:b w:val="false"/>
          <w:bCs w:val="false"/>
          <w:sz w:val="30"/>
          <w:szCs w:val="30"/>
          <w:lang w:val="el-GR"/>
        </w:rPr>
        <w:t>Επεξεργασία δεδομένων από τους καταστηματάρχες μόνο</w:t>
      </w:r>
    </w:p>
    <w:p>
      <w:pPr>
        <w:pStyle w:val="Normal"/>
        <w:numPr>
          <w:ilvl w:val="0"/>
          <w:numId w:val="1"/>
        </w:numPr>
        <w:jc w:val="left"/>
        <w:rPr>
          <w:lang w:val="el-GR"/>
        </w:rPr>
      </w:pPr>
      <w:r>
        <w:rPr>
          <w:b w:val="false"/>
          <w:bCs w:val="false"/>
          <w:sz w:val="30"/>
          <w:szCs w:val="30"/>
          <w:lang w:val="el-GR"/>
        </w:rPr>
        <w:t xml:space="preserve">Αναγνώριση τοποθεσίας μέσω </w:t>
      </w:r>
      <w:r>
        <w:rPr>
          <w:b w:val="false"/>
          <w:bCs w:val="false"/>
          <w:sz w:val="30"/>
          <w:szCs w:val="30"/>
          <w:lang w:val="en-US"/>
        </w:rPr>
        <w:t xml:space="preserve">GPS </w:t>
      </w:r>
      <w:r>
        <w:rPr>
          <w:b w:val="false"/>
          <w:bCs w:val="false"/>
          <w:sz w:val="30"/>
          <w:szCs w:val="30"/>
          <w:lang w:val="el-GR"/>
        </w:rPr>
        <w:t>(</w:t>
      </w:r>
      <w:r>
        <w:rPr>
          <w:b w:val="false"/>
          <w:bCs w:val="false"/>
          <w:sz w:val="30"/>
          <w:szCs w:val="30"/>
          <w:lang w:val="en-US"/>
        </w:rPr>
        <w:t>Google Maps)</w:t>
      </w:r>
    </w:p>
    <w:p>
      <w:pPr>
        <w:pStyle w:val="Normal"/>
        <w:numPr>
          <w:ilvl w:val="0"/>
          <w:numId w:val="0"/>
        </w:numPr>
        <w:ind w:left="795" w:hanging="0"/>
        <w:jc w:val="left"/>
        <w:rPr>
          <w:lang w:val="el-GR"/>
        </w:rPr>
      </w:pPr>
      <w:r>
        <w:rPr>
          <w:b w:val="false"/>
          <w:bCs w:val="false"/>
          <w:sz w:val="30"/>
          <w:szCs w:val="30"/>
          <w:lang w:val="en-US"/>
        </w:rPr>
        <w:t xml:space="preserve">i. </w:t>
      </w:r>
      <w:r>
        <w:rPr>
          <w:b w:val="false"/>
          <w:bCs w:val="false"/>
          <w:sz w:val="30"/>
          <w:szCs w:val="30"/>
          <w:lang w:val="el-GR"/>
        </w:rPr>
        <w:t>αναγνώριση εγγύτητας (απόσταση από στόχο)</w:t>
      </w:r>
    </w:p>
    <w:p>
      <w:pPr>
        <w:pStyle w:val="Normal"/>
        <w:numPr>
          <w:ilvl w:val="0"/>
          <w:numId w:val="1"/>
        </w:numPr>
        <w:jc w:val="left"/>
        <w:rPr>
          <w:lang w:val="el-GR"/>
        </w:rPr>
      </w:pPr>
      <w:r>
        <w:rPr>
          <w:b w:val="false"/>
          <w:bCs w:val="false"/>
          <w:sz w:val="30"/>
          <w:szCs w:val="30"/>
          <w:lang w:val="el-GR"/>
        </w:rPr>
        <w:t>Εισαγωγή φίλτρων από τον χρήστη</w:t>
      </w:r>
    </w:p>
    <w:p>
      <w:pPr>
        <w:pStyle w:val="Normal"/>
        <w:jc w:val="left"/>
        <w:rPr>
          <w:b w:val="false"/>
          <w:b w:val="false"/>
          <w:bCs w:val="false"/>
          <w:sz w:val="30"/>
          <w:szCs w:val="30"/>
        </w:rPr>
      </w:pPr>
      <w:r>
        <w:rPr>
          <w:lang w:val="el-GR"/>
        </w:rPr>
      </w:r>
    </w:p>
    <w:p>
      <w:pPr>
        <w:pStyle w:val="Normal"/>
        <w:jc w:val="left"/>
        <w:rPr>
          <w:lang w:val="en-US"/>
        </w:rPr>
      </w:pPr>
      <w:r>
        <w:rPr>
          <w:b/>
          <w:bCs/>
          <w:sz w:val="30"/>
          <w:szCs w:val="30"/>
          <w:lang w:val="en-US"/>
        </w:rPr>
        <w:t>Rest service:</w:t>
      </w:r>
      <w:r>
        <w:rPr>
          <w:b w:val="false"/>
          <w:bCs w:val="false"/>
          <w:sz w:val="30"/>
          <w:szCs w:val="30"/>
          <w:lang w:val="en-US"/>
        </w:rPr>
        <w:t xml:space="preserve"> </w:t>
      </w:r>
      <w:r>
        <w:rPr>
          <w:b w:val="false"/>
          <w:bCs w:val="false"/>
          <w:sz w:val="30"/>
          <w:szCs w:val="30"/>
          <w:lang w:val="el-GR"/>
        </w:rPr>
        <w:t>Αίτημα από τον χρήστη να επιβεβαιώνεται η προσφορά του καταστηματάρχη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USE CASES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Use Case </w:t>
      </w:r>
      <w:r>
        <w:rPr>
          <w:b w:val="false"/>
          <w:bCs w:val="false"/>
          <w:sz w:val="30"/>
          <w:szCs w:val="30"/>
          <w:lang w:val="en-US"/>
        </w:rPr>
        <w:t>Add/Remove stores: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>
                <w:b/>
                <w:bCs/>
                <w:sz w:val="30"/>
                <w:szCs w:val="30"/>
              </w:rPr>
              <w:t>ΟΝΟΜΑ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>
                <w:b w:val="false"/>
                <w:bCs w:val="false"/>
              </w:rPr>
              <w:t>Π</w:t>
            </w:r>
            <w:r>
              <w:rPr>
                <w:b w:val="false"/>
                <w:bCs w:val="false"/>
                <w:lang w:val="el-GR"/>
              </w:rPr>
              <w:t>ροσθαφαίρεση καταστημάτων(</w:t>
            </w:r>
            <w:r>
              <w:rPr>
                <w:b w:val="false"/>
                <w:bCs w:val="false"/>
                <w:lang w:val="en-US"/>
              </w:rPr>
              <w:t>add/remove stores)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>
                <w:b/>
                <w:bCs/>
                <w:sz w:val="30"/>
                <w:szCs w:val="30"/>
              </w:rPr>
              <w:t>ΠΕΡΙΛΗΨΗ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Ο κάθε καταστηματάρχης θα μπορεί να προσθέσει και να αφαιρέσει όσα καταστήματα θέλει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>
                <w:b/>
                <w:bCs/>
                <w:sz w:val="30"/>
                <w:szCs w:val="30"/>
              </w:rPr>
              <w:t>ΛΟΓΙΚΗ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Ένας καταστηματάρχης μπορεί να έχει παραπάνω από ένα καταστήματα. Με την πρόσθεση καταστημάτων θα μπορεί να προσθέσει στην εφαρμογή όσα καταστήματα θέλει. Αντίστοιχα με την αφαίρεση αν κλείσει ή δεν επιθυμεί άλλο να χρησιμοποιεί την εφαρμογή, θα μπορεί να αφαιρέσει κάποιο κατάστημα ή και όλα.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>
                <w:b/>
                <w:bCs/>
                <w:sz w:val="30"/>
                <w:szCs w:val="30"/>
              </w:rPr>
              <w:t>ΧΡΗΣΤΕΣ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Μόνο οι καταστηματάρχες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>
                <w:b/>
                <w:bCs/>
                <w:sz w:val="30"/>
                <w:szCs w:val="30"/>
              </w:rPr>
              <w:t>ΠΡΟΫΠΟΘΕΣΕΙΣ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Υπάρχει τουλάχιστον ένα κατάστημα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>
                <w:b/>
                <w:bCs/>
                <w:sz w:val="30"/>
                <w:szCs w:val="30"/>
              </w:rPr>
              <w:t>ΠΟΡΕΙΑ ΓΕΓΟΝΟΤΩΝ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Για την πρόσθεση:</w:t>
            </w:r>
          </w:p>
          <w:p>
            <w:pPr>
              <w:pStyle w:val="Style20"/>
              <w:rPr/>
            </w:pPr>
            <w:r>
              <w:rPr/>
              <w:t xml:space="preserve">1. </w:t>
            </w:r>
            <w:bookmarkStart w:id="0" w:name="__DdeLink__0_3941662621"/>
            <w:bookmarkEnd w:id="0"/>
            <w:r>
              <w:rPr/>
              <w:t>Ο καταστηματάρχης επιλέγει πόσα καταστήματα θέλει να προσθέσει στην εφαρμογή</w:t>
            </w:r>
          </w:p>
          <w:p>
            <w:pPr>
              <w:pStyle w:val="Style20"/>
              <w:rPr/>
            </w:pPr>
            <w:r>
              <w:rPr/>
              <w:t>2. Η εφαρμογή του ζητάει τα στοιχεία του/των καταστήματος/καταστημάτων</w:t>
            </w:r>
          </w:p>
          <w:p>
            <w:pPr>
              <w:pStyle w:val="Style20"/>
              <w:rPr/>
            </w:pPr>
            <w:r>
              <w:rPr/>
              <w:t>3. Ο καταστηματάρχης εισάγει τα στοιχεία του/των καταστήματος/καταστημάτων</w:t>
            </w:r>
          </w:p>
          <w:p>
            <w:pPr>
              <w:pStyle w:val="Style20"/>
              <w:rPr/>
            </w:pPr>
            <w:r>
              <w:rPr/>
              <w:t>4. Η εφαρμογή προσθέτει το/τα κατάστημα/καταστήματα με τα στοιχεία.</w:t>
            </w:r>
          </w:p>
          <w:p>
            <w:pPr>
              <w:pStyle w:val="Style20"/>
              <w:rPr/>
            </w:pPr>
            <w:r>
              <w:rPr/>
              <w:t>Για την αφαίρεση:</w:t>
            </w:r>
          </w:p>
          <w:p>
            <w:pPr>
              <w:pStyle w:val="Style20"/>
              <w:rPr/>
            </w:pPr>
            <w:r>
              <w:rPr/>
              <w:t>1. Ο καταστηματάρχης επιλέγει πόσα καταστήματα θέλει να αφαιρέσει από την εφαρμογή</w:t>
            </w:r>
          </w:p>
          <w:p>
            <w:pPr>
              <w:pStyle w:val="Style20"/>
              <w:rPr/>
            </w:pPr>
            <w:r>
              <w:rPr/>
              <w:t>2. Η εφαρμογή του παραθέτει μερικές ερωτήσεις για τον λόγο που επιλέγει ο καταστηματάρχης να αφαιρέσει κάποιο κατάστημα(π.χ δεν είναι ευχαριστημένος από την εφαρμογή, η εφαρμογή δεν τον εξυπηρετεί, κλείσιμο κάποιου καταστήματος)</w:t>
            </w:r>
          </w:p>
          <w:p>
            <w:pPr>
              <w:pStyle w:val="Style20"/>
              <w:rPr/>
            </w:pPr>
            <w:r>
              <w:rPr/>
              <w:t>3. Ο αριθμός των καταστημάτων που επιθυμεί ο καταστηματάρχης αφαιρείται από την εφαρμογή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>
                <w:b/>
                <w:bCs/>
                <w:sz w:val="30"/>
                <w:szCs w:val="30"/>
              </w:rPr>
              <w:t>ΑΛΛΟΙ ΤΡΟΠΟΙ</w:t>
            </w:r>
            <w:r>
              <w:rPr>
                <w:b w:val="false"/>
                <w:bCs w:val="false"/>
                <w:sz w:val="30"/>
                <w:szCs w:val="30"/>
              </w:rPr>
              <w:t>(ΠΡΟΑΙΡΕΤΙΚΑ)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/>
            </w:pPr>
            <w:r>
              <w:rPr/>
              <w:t>Αυτήν την στιγμή δεν υπάρχει κάποιος άλλος τρόπος για να πραγματοποιηθεί αυτή η ενέργεια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Use Case Filter: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638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0"/>
              <w:rPr/>
            </w:pPr>
            <w:r>
              <w:rPr>
                <w:b/>
                <w:bCs/>
                <w:sz w:val="30"/>
                <w:szCs w:val="30"/>
              </w:rPr>
              <w:t>ΟΝΟΜΑ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0"/>
              <w:rPr/>
            </w:pPr>
            <w:r>
              <w:rPr>
                <w:b w:val="false"/>
                <w:bCs w:val="false"/>
                <w:lang w:val="el-GR"/>
              </w:rPr>
              <w:t>Φίλτρο(Ανδρικά/Γυναικεία/Παιδικά)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0"/>
              <w:rPr/>
            </w:pPr>
            <w:r>
              <w:rPr>
                <w:b/>
                <w:bCs/>
                <w:sz w:val="30"/>
                <w:szCs w:val="30"/>
              </w:rPr>
              <w:t>ΠΕΡΙΛΗΨΗ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0"/>
              <w:rPr/>
            </w:pPr>
            <w:r>
              <w:rPr/>
              <w:t>Ο χρήστης θα μπορεί να επιλέξει αν θέλει κάποιο κατάστημα με συγκεκριμένα ρούχα(ανδρικά/γυναικεία/παιδικά)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0"/>
              <w:rPr/>
            </w:pPr>
            <w:r>
              <w:rPr>
                <w:b/>
                <w:bCs/>
                <w:sz w:val="30"/>
                <w:szCs w:val="30"/>
              </w:rPr>
              <w:t>ΛΟΓΙΚΗ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0"/>
              <w:rPr/>
            </w:pPr>
            <w:r>
              <w:rPr/>
              <w:t>Ένας χρήστης μπορεί να βρει γενικά καταστήματα ρούχων. Η επιλογή του όμως μπορεί να γίνει πιο συγκεκριμένη ανάλογα με την επιθυμία του ως προς το αν θέλει να βρει συγκεκριμένα ανδρικά, γυναικεία ή παιδικά ρούχα. Θα υπάρχει λοιπόν η επιλογή αυτή, με σκοπό τον περιορισμό των καταστημάτων που μπορεί να επιλέξει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0"/>
              <w:rPr/>
            </w:pPr>
            <w:r>
              <w:rPr>
                <w:b/>
                <w:bCs/>
                <w:sz w:val="30"/>
                <w:szCs w:val="30"/>
              </w:rPr>
              <w:t>ΧΡΗΣΤΕΣ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0"/>
              <w:rPr/>
            </w:pPr>
            <w:r>
              <w:rPr/>
              <w:t>Μόνο οι χρήστες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0"/>
              <w:rPr/>
            </w:pPr>
            <w:r>
              <w:rPr>
                <w:b/>
                <w:bCs/>
                <w:sz w:val="30"/>
                <w:szCs w:val="30"/>
              </w:rPr>
              <w:t>ΠΡΟΫΠΟΘΕΣΕΙΣ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0"/>
              <w:rPr/>
            </w:pPr>
            <w:r>
              <w:rPr/>
              <w:t>Ο χρήστης να θέλει κάτι συγκεκριμένο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0"/>
              <w:rPr/>
            </w:pPr>
            <w:r>
              <w:rPr>
                <w:b/>
                <w:bCs/>
                <w:sz w:val="30"/>
                <w:szCs w:val="30"/>
              </w:rPr>
              <w:t>ΠΟΡΕΙΑ ΓΕΓΟΝΟΤΩΝ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0"/>
              <w:rPr/>
            </w:pPr>
            <w:r>
              <w:rPr/>
              <w:t>1. Ο χρήστης επιλέγει να βρει τα καταστήματα που είναι διαθέσιμα</w:t>
            </w:r>
          </w:p>
          <w:p>
            <w:pPr>
              <w:pStyle w:val="Style20"/>
              <w:rPr/>
            </w:pPr>
            <w:r>
              <w:rPr/>
              <w:t>2. Εμφανίζονται όλα τα καταστήματα που υπάρχουν σε κοντινή απόσταση</w:t>
            </w:r>
          </w:p>
          <w:p>
            <w:pPr>
              <w:pStyle w:val="Style20"/>
              <w:rPr/>
            </w:pPr>
            <w:r>
              <w:rPr/>
              <w:t>3. Ο χρήστης έχει την επιλογή να περιορίσει τα καταστήματα επιλέγοντας μία απ’ τις κατηγορίες ανδρικά, γυναικεία ή παιδικά</w:t>
            </w:r>
          </w:p>
          <w:p>
            <w:pPr>
              <w:pStyle w:val="Style20"/>
              <w:rPr/>
            </w:pPr>
            <w:r>
              <w:rPr/>
              <w:t xml:space="preserve">4. Τα καταστήματα περιορίζονται και εμφανίζονται μόνο αυτά που ενδιαφέρουν τον χρήστη 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0"/>
              <w:rPr/>
            </w:pPr>
            <w:r>
              <w:rPr>
                <w:b/>
                <w:bCs/>
                <w:sz w:val="30"/>
                <w:szCs w:val="30"/>
              </w:rPr>
              <w:t>ΑΛΛΟΙ ΤΡΟΠΟΙ</w:t>
            </w:r>
            <w:r>
              <w:rPr>
                <w:b w:val="false"/>
                <w:bCs w:val="false"/>
                <w:sz w:val="30"/>
                <w:szCs w:val="30"/>
              </w:rPr>
              <w:t>(ΠΡΟΑΙΡΕΤΙΚΑ)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0"/>
              <w:rPr/>
            </w:pPr>
            <w:r>
              <w:rPr/>
              <w:t>Αυτήν την στιγμή δεν υπάρχει κάποιος άλλος τρόπος για να πραγματοποιηθεί αυτή η ενέργεια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Liberation Sans">
    <w:altName w:val="Arial"/>
    <w:charset w:val="a1"/>
    <w:family w:val="roman"/>
    <w:pitch w:val="variable"/>
  </w:font>
  <w:font w:name="Verdana">
    <w:charset w:val="a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/>
    </w:lvl>
    <w:lvl w:ilvl="1">
      <w:start w:val="1"/>
      <w:numFmt w:val="decimal"/>
      <w:lvlText w:val="%2."/>
      <w:lvlJc w:val="left"/>
      <w:pPr>
        <w:tabs>
          <w:tab w:val="num" w:pos="1155"/>
        </w:tabs>
        <w:ind w:left="1155" w:hanging="360"/>
      </w:pPr>
      <w:rPr/>
    </w:lvl>
    <w:lvl w:ilvl="2">
      <w:start w:val="1"/>
      <w:numFmt w:val="decimal"/>
      <w:lvlText w:val="%3."/>
      <w:lvlJc w:val="left"/>
      <w:pPr>
        <w:tabs>
          <w:tab w:val="num" w:pos="1515"/>
        </w:tabs>
        <w:ind w:left="1515" w:hanging="360"/>
      </w:pPr>
      <w:rPr/>
    </w:lvl>
    <w:lvl w:ilvl="3">
      <w:start w:val="1"/>
      <w:numFmt w:val="decimal"/>
      <w:lvlText w:val="%4."/>
      <w:lvlJc w:val="left"/>
      <w:pPr>
        <w:tabs>
          <w:tab w:val="num" w:pos="1875"/>
        </w:tabs>
        <w:ind w:left="1875" w:hanging="360"/>
      </w:pPr>
      <w:rPr/>
    </w:lvl>
    <w:lvl w:ilvl="4">
      <w:start w:val="1"/>
      <w:numFmt w:val="decimal"/>
      <w:lvlText w:val="%5."/>
      <w:lvlJc w:val="left"/>
      <w:pPr>
        <w:tabs>
          <w:tab w:val="num" w:pos="2235"/>
        </w:tabs>
        <w:ind w:left="2235" w:hanging="360"/>
      </w:pPr>
      <w:rPr/>
    </w:lvl>
    <w:lvl w:ilvl="5">
      <w:start w:val="1"/>
      <w:numFmt w:val="decimal"/>
      <w:lvlText w:val="%6."/>
      <w:lvlJc w:val="left"/>
      <w:pPr>
        <w:tabs>
          <w:tab w:val="num" w:pos="2595"/>
        </w:tabs>
        <w:ind w:left="2595" w:hanging="360"/>
      </w:pPr>
      <w:rPr/>
    </w:lvl>
    <w:lvl w:ilvl="6">
      <w:start w:val="1"/>
      <w:numFmt w:val="decimal"/>
      <w:lvlText w:val="%7."/>
      <w:lvlJc w:val="left"/>
      <w:pPr>
        <w:tabs>
          <w:tab w:val="num" w:pos="2955"/>
        </w:tabs>
        <w:ind w:left="2955" w:hanging="360"/>
      </w:pPr>
      <w:rPr/>
    </w:lvl>
    <w:lvl w:ilvl="7">
      <w:start w:val="1"/>
      <w:numFmt w:val="decimal"/>
      <w:lvlText w:val="%8."/>
      <w:lvlJc w:val="left"/>
      <w:pPr>
        <w:tabs>
          <w:tab w:val="num" w:pos="3315"/>
        </w:tabs>
        <w:ind w:left="3315" w:hanging="360"/>
      </w:pPr>
      <w:rPr/>
    </w:lvl>
    <w:lvl w:ilvl="8">
      <w:start w:val="1"/>
      <w:numFmt w:val="decimal"/>
      <w:lvlText w:val="%9."/>
      <w:lvlJc w:val="left"/>
      <w:pPr>
        <w:tabs>
          <w:tab w:val="num" w:pos="3675"/>
        </w:tabs>
        <w:ind w:left="3675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GB" w:eastAsia="zh-CN" w:bidi="hi-IN"/>
    </w:rPr>
  </w:style>
  <w:style w:type="character" w:styleId="Style14">
    <w:name w:val="Χαρακτήρες αρίθμησης"/>
    <w:qFormat/>
    <w:rPr/>
  </w:style>
  <w:style w:type="paragraph" w:styleId="Style15">
    <w:name w:val="Επικεφαλίδα"/>
    <w:basedOn w:val="Normal"/>
    <w:next w:val="Style16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Ευρετήριο"/>
    <w:basedOn w:val="Normal"/>
    <w:qFormat/>
    <w:pPr>
      <w:suppressLineNumbers/>
    </w:pPr>
    <w:rPr>
      <w:rFonts w:cs="Arial"/>
    </w:rPr>
  </w:style>
  <w:style w:type="paragraph" w:styleId="Style20">
    <w:name w:val="Περιεχόμενα πίνακα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LibreOffice/5.3.3.2$Windows_x86 LibreOffice_project/3d9a8b4b4e538a85e0782bd6c2d430bafe583448</Application>
  <Pages>4</Pages>
  <Words>441</Words>
  <Characters>2706</Characters>
  <CharactersWithSpaces>3080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2017-10-24T13:11:03Z</dcterms:created>
  <dc:creator/>
  <dc:description/>
  <dc:language>en-GB</dc:language>
  <cp:lastModifiedBy/>
  <dcterms:modified xsi:type="dcterms:W3CDTF">2017-10-25T01:14:27Z</dcterms:modified>
  <cp:revision>3</cp:revision>
  <dc:subject/>
  <dc:title/>
</cp:coreProperties>
</file>