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Rockwell" w:eastAsiaTheme="minorHAnsi" w:hAnsi="Rockwell"/>
          <w:bCs/>
          <w:sz w:val="24"/>
          <w:lang w:val="en-GB"/>
        </w:rPr>
        <w:id w:val="1138142325"/>
        <w:docPartObj>
          <w:docPartGallery w:val="Cover Pages"/>
          <w:docPartUnique/>
        </w:docPartObj>
      </w:sdtPr>
      <w:sdtEndPr/>
      <w:sdtContent>
        <w:p w14:paraId="6B05CF19" w14:textId="5877D760" w:rsidR="00B16D4D" w:rsidRDefault="00B16D4D">
          <w:pPr>
            <w:pStyle w:val="NoSpacing"/>
          </w:pPr>
          <w:r>
            <w:rPr>
              <w:noProof/>
            </w:rPr>
            <mc:AlternateContent>
              <mc:Choice Requires="wpg">
                <w:drawing>
                  <wp:anchor distT="0" distB="0" distL="114300" distR="114300" simplePos="0" relativeHeight="251659264" behindDoc="1" locked="0" layoutInCell="1" allowOverlap="1" wp14:anchorId="58E6CF84" wp14:editId="59EADE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CCFD8AC"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27DE4E" w14:textId="088E54A5" w:rsidR="00B16D4D" w:rsidRDefault="00C14570">
          <w:r>
            <w:rPr>
              <w:noProof/>
            </w:rPr>
            <mc:AlternateContent>
              <mc:Choice Requires="wps">
                <w:drawing>
                  <wp:anchor distT="0" distB="0" distL="114300" distR="114300" simplePos="0" relativeHeight="251661312" behindDoc="0" locked="0" layoutInCell="1" allowOverlap="1" wp14:anchorId="75E29FCA" wp14:editId="39F01E21">
                    <wp:simplePos x="0" y="0"/>
                    <wp:positionH relativeFrom="page">
                      <wp:posOffset>1847850</wp:posOffset>
                    </wp:positionH>
                    <wp:positionV relativeFrom="page">
                      <wp:posOffset>9037320</wp:posOffset>
                    </wp:positionV>
                    <wp:extent cx="4773930" cy="688975"/>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773930" cy="688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47464" w14:textId="0E34F984" w:rsidR="00B16D4D" w:rsidRPr="00E17623" w:rsidRDefault="00C14570">
                                <w:pPr>
                                  <w:pStyle w:val="NoSpacing"/>
                                  <w:rPr>
                                    <w:b/>
                                    <w:bCs/>
                                    <w:color w:val="4472C4" w:themeColor="accent1"/>
                                    <w:sz w:val="32"/>
                                    <w:szCs w:val="32"/>
                                    <w:lang w:val="en-GB"/>
                                  </w:rPr>
                                </w:pPr>
                                <w:r w:rsidRPr="00E17623">
                                  <w:rPr>
                                    <w:b/>
                                    <w:bCs/>
                                    <w:color w:val="4472C4" w:themeColor="accent1"/>
                                    <w:sz w:val="32"/>
                                    <w:szCs w:val="32"/>
                                    <w:lang w:val="en-GB"/>
                                  </w:rPr>
                                  <w:t>Notes</w:t>
                                </w:r>
                                <w:proofErr w:type="gramStart"/>
                                <w:r w:rsidRPr="00E17623">
                                  <w:rPr>
                                    <w:b/>
                                    <w:bCs/>
                                    <w:color w:val="4472C4" w:themeColor="accent1"/>
                                    <w:sz w:val="32"/>
                                    <w:szCs w:val="32"/>
                                    <w:lang w:val="en-GB"/>
                                  </w:rPr>
                                  <w:t>:</w:t>
                                </w:r>
                                <w:r w:rsidR="006E4563" w:rsidRPr="00E17623">
                                  <w:rPr>
                                    <w:b/>
                                    <w:bCs/>
                                    <w:color w:val="4472C4" w:themeColor="accent1"/>
                                    <w:sz w:val="32"/>
                                    <w:szCs w:val="32"/>
                                    <w:lang w:val="en-GB"/>
                                  </w:rPr>
                                  <w:t xml:space="preserve"> </w:t>
                                </w:r>
                                <w:r w:rsidR="00E17623" w:rsidRPr="00E17623">
                                  <w:rPr>
                                    <w:b/>
                                    <w:bCs/>
                                    <w:color w:val="4472C4" w:themeColor="accent1"/>
                                    <w:sz w:val="32"/>
                                    <w:szCs w:val="32"/>
                                    <w:lang w:val="en-GB"/>
                                  </w:rPr>
                                  <w:t xml:space="preserve"> (</w:t>
                                </w:r>
                                <w:proofErr w:type="gramEnd"/>
                                <w:r w:rsidR="00E17623" w:rsidRPr="00E17623">
                                  <w:rPr>
                                    <w:b/>
                                    <w:bCs/>
                                    <w:color w:val="4472C4" w:themeColor="accent1"/>
                                    <w:sz w:val="32"/>
                                    <w:szCs w:val="32"/>
                                    <w:lang w:val="en-GB"/>
                                  </w:rPr>
                                  <w:t xml:space="preserve">View Before using excel file) </w:t>
                                </w:r>
                              </w:p>
                              <w:p w14:paraId="50797062" w14:textId="63BF4A59" w:rsidR="006E4563" w:rsidRPr="00E17623" w:rsidRDefault="006E4563">
                                <w:pPr>
                                  <w:pStyle w:val="NoSpacing"/>
                                  <w:rPr>
                                    <w:b/>
                                    <w:bCs/>
                                    <w:color w:val="4472C4" w:themeColor="accent1"/>
                                    <w:sz w:val="28"/>
                                    <w:szCs w:val="28"/>
                                    <w:lang w:val="en-GB"/>
                                  </w:rPr>
                                </w:pPr>
                                <w:r w:rsidRPr="00E17623">
                                  <w:rPr>
                                    <w:b/>
                                    <w:bCs/>
                                    <w:color w:val="4472C4" w:themeColor="accent1"/>
                                    <w:sz w:val="28"/>
                                    <w:szCs w:val="28"/>
                                    <w:lang w:val="en-GB"/>
                                  </w:rPr>
                                  <w:t xml:space="preserve">Resolution: 1920 </w:t>
                                </w:r>
                                <w:r w:rsidR="000C7593" w:rsidRPr="00E17623">
                                  <w:rPr>
                                    <w:b/>
                                    <w:bCs/>
                                    <w:color w:val="4472C4" w:themeColor="accent1"/>
                                    <w:sz w:val="28"/>
                                    <w:szCs w:val="28"/>
                                    <w:lang w:val="en-GB"/>
                                  </w:rPr>
                                  <w:t xml:space="preserve">x 1080 </w:t>
                                </w:r>
                              </w:p>
                              <w:p w14:paraId="3C942D85" w14:textId="3E260CFA" w:rsidR="000C7593" w:rsidRPr="00E17623" w:rsidRDefault="00C14570">
                                <w:pPr>
                                  <w:pStyle w:val="NoSpacing"/>
                                  <w:rPr>
                                    <w:b/>
                                    <w:bCs/>
                                    <w:color w:val="595959" w:themeColor="text1" w:themeTint="A6"/>
                                    <w:sz w:val="28"/>
                                    <w:szCs w:val="28"/>
                                    <w:lang w:val="en-GB"/>
                                  </w:rPr>
                                </w:pPr>
                                <w:r w:rsidRPr="00E17623">
                                  <w:rPr>
                                    <w:b/>
                                    <w:bCs/>
                                    <w:color w:val="4472C4" w:themeColor="accent1"/>
                                    <w:sz w:val="28"/>
                                    <w:szCs w:val="28"/>
                                    <w:lang w:val="en-GB"/>
                                  </w:rPr>
                                  <w:t>Zoom:</w:t>
                                </w:r>
                                <w:r w:rsidR="000C7593" w:rsidRPr="00E17623">
                                  <w:rPr>
                                    <w:b/>
                                    <w:bCs/>
                                    <w:color w:val="4472C4" w:themeColor="accent1"/>
                                    <w:sz w:val="28"/>
                                    <w:szCs w:val="28"/>
                                    <w:lang w:val="en-GB"/>
                                  </w:rPr>
                                  <w:t xml:space="preserve"> On a 14</w:t>
                                </w:r>
                                <w:r w:rsidR="002471A9">
                                  <w:rPr>
                                    <w:b/>
                                    <w:bCs/>
                                    <w:color w:val="4472C4" w:themeColor="accent1"/>
                                    <w:sz w:val="28"/>
                                    <w:szCs w:val="28"/>
                                    <w:lang w:val="en-GB"/>
                                  </w:rPr>
                                  <w:t xml:space="preserve"> </w:t>
                                </w:r>
                                <w:r w:rsidR="000C7593" w:rsidRPr="00E17623">
                                  <w:rPr>
                                    <w:b/>
                                    <w:bCs/>
                                    <w:color w:val="4472C4" w:themeColor="accent1"/>
                                    <w:sz w:val="28"/>
                                    <w:szCs w:val="28"/>
                                    <w:lang w:val="en-GB"/>
                                  </w:rPr>
                                  <w:t>inch screen = 73</w:t>
                                </w:r>
                                <w:proofErr w:type="gramStart"/>
                                <w:r w:rsidR="000C7593" w:rsidRPr="00E17623">
                                  <w:rPr>
                                    <w:b/>
                                    <w:bCs/>
                                    <w:color w:val="4472C4" w:themeColor="accent1"/>
                                    <w:sz w:val="28"/>
                                    <w:szCs w:val="28"/>
                                    <w:lang w:val="en-GB"/>
                                  </w:rPr>
                                  <w:t>% ,</w:t>
                                </w:r>
                                <w:proofErr w:type="gramEnd"/>
                                <w:r w:rsidR="000C7593" w:rsidRPr="00E17623">
                                  <w:rPr>
                                    <w:b/>
                                    <w:bCs/>
                                    <w:color w:val="4472C4" w:themeColor="accent1"/>
                                    <w:sz w:val="28"/>
                                    <w:szCs w:val="28"/>
                                    <w:lang w:val="en-GB"/>
                                  </w:rPr>
                                  <w:t xml:space="preserve"> On a 22 inch screen = </w:t>
                                </w:r>
                                <w:r w:rsidRPr="00E17623">
                                  <w:rPr>
                                    <w:b/>
                                    <w:bCs/>
                                    <w:color w:val="4472C4" w:themeColor="accent1"/>
                                    <w:sz w:val="28"/>
                                    <w:szCs w:val="28"/>
                                    <w:lang w:val="en-GB"/>
                                  </w:rPr>
                                  <w:t xml:space="preserve">90/92%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E29FCA" id="_x0000_t202" coordsize="21600,21600" o:spt="202" path="m,l,21600r21600,l21600,xe">
                    <v:stroke joinstyle="miter"/>
                    <v:path gradientshapeok="t" o:connecttype="rect"/>
                  </v:shapetype>
                  <v:shape id="Text Box 32" o:spid="_x0000_s1026" type="#_x0000_t202" style="position:absolute;margin-left:145.5pt;margin-top:711.6pt;width:375.9pt;height:5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" filled="f" stroked="f" strokeweight=".5pt">
                    <v:textbox inset="0,0,0,0">
                      <w:txbxContent>
                        <w:p w14:paraId="1A147464" w14:textId="0E34F984" w:rsidR="00B16D4D" w:rsidRPr="00E17623" w:rsidRDefault="00C14570">
                          <w:pPr>
                            <w:pStyle w:val="NoSpacing"/>
                            <w:rPr>
                              <w:b/>
                              <w:bCs/>
                              <w:color w:val="4472C4" w:themeColor="accent1"/>
                              <w:sz w:val="32"/>
                              <w:szCs w:val="32"/>
                              <w:lang w:val="en-GB"/>
                            </w:rPr>
                          </w:pPr>
                          <w:r w:rsidRPr="00E17623">
                            <w:rPr>
                              <w:b/>
                              <w:bCs/>
                              <w:color w:val="4472C4" w:themeColor="accent1"/>
                              <w:sz w:val="32"/>
                              <w:szCs w:val="32"/>
                              <w:lang w:val="en-GB"/>
                            </w:rPr>
                            <w:t>Notes</w:t>
                          </w:r>
                          <w:proofErr w:type="gramStart"/>
                          <w:r w:rsidRPr="00E17623">
                            <w:rPr>
                              <w:b/>
                              <w:bCs/>
                              <w:color w:val="4472C4" w:themeColor="accent1"/>
                              <w:sz w:val="32"/>
                              <w:szCs w:val="32"/>
                              <w:lang w:val="en-GB"/>
                            </w:rPr>
                            <w:t>:</w:t>
                          </w:r>
                          <w:r w:rsidR="006E4563" w:rsidRPr="00E17623">
                            <w:rPr>
                              <w:b/>
                              <w:bCs/>
                              <w:color w:val="4472C4" w:themeColor="accent1"/>
                              <w:sz w:val="32"/>
                              <w:szCs w:val="32"/>
                              <w:lang w:val="en-GB"/>
                            </w:rPr>
                            <w:t xml:space="preserve"> </w:t>
                          </w:r>
                          <w:r w:rsidR="00E17623" w:rsidRPr="00E17623">
                            <w:rPr>
                              <w:b/>
                              <w:bCs/>
                              <w:color w:val="4472C4" w:themeColor="accent1"/>
                              <w:sz w:val="32"/>
                              <w:szCs w:val="32"/>
                              <w:lang w:val="en-GB"/>
                            </w:rPr>
                            <w:t xml:space="preserve"> (</w:t>
                          </w:r>
                          <w:proofErr w:type="gramEnd"/>
                          <w:r w:rsidR="00E17623" w:rsidRPr="00E17623">
                            <w:rPr>
                              <w:b/>
                              <w:bCs/>
                              <w:color w:val="4472C4" w:themeColor="accent1"/>
                              <w:sz w:val="32"/>
                              <w:szCs w:val="32"/>
                              <w:lang w:val="en-GB"/>
                            </w:rPr>
                            <w:t xml:space="preserve">View Before using excel file) </w:t>
                          </w:r>
                        </w:p>
                        <w:p w14:paraId="50797062" w14:textId="63BF4A59" w:rsidR="006E4563" w:rsidRPr="00E17623" w:rsidRDefault="006E4563">
                          <w:pPr>
                            <w:pStyle w:val="NoSpacing"/>
                            <w:rPr>
                              <w:b/>
                              <w:bCs/>
                              <w:color w:val="4472C4" w:themeColor="accent1"/>
                              <w:sz w:val="28"/>
                              <w:szCs w:val="28"/>
                              <w:lang w:val="en-GB"/>
                            </w:rPr>
                          </w:pPr>
                          <w:r w:rsidRPr="00E17623">
                            <w:rPr>
                              <w:b/>
                              <w:bCs/>
                              <w:color w:val="4472C4" w:themeColor="accent1"/>
                              <w:sz w:val="28"/>
                              <w:szCs w:val="28"/>
                              <w:lang w:val="en-GB"/>
                            </w:rPr>
                            <w:t xml:space="preserve">Resolution: 1920 </w:t>
                          </w:r>
                          <w:r w:rsidR="000C7593" w:rsidRPr="00E17623">
                            <w:rPr>
                              <w:b/>
                              <w:bCs/>
                              <w:color w:val="4472C4" w:themeColor="accent1"/>
                              <w:sz w:val="28"/>
                              <w:szCs w:val="28"/>
                              <w:lang w:val="en-GB"/>
                            </w:rPr>
                            <w:t xml:space="preserve">x 1080 </w:t>
                          </w:r>
                        </w:p>
                        <w:p w14:paraId="3C942D85" w14:textId="3E260CFA" w:rsidR="000C7593" w:rsidRPr="00E17623" w:rsidRDefault="00C14570">
                          <w:pPr>
                            <w:pStyle w:val="NoSpacing"/>
                            <w:rPr>
                              <w:b/>
                              <w:bCs/>
                              <w:color w:val="595959" w:themeColor="text1" w:themeTint="A6"/>
                              <w:sz w:val="28"/>
                              <w:szCs w:val="28"/>
                              <w:lang w:val="en-GB"/>
                            </w:rPr>
                          </w:pPr>
                          <w:r w:rsidRPr="00E17623">
                            <w:rPr>
                              <w:b/>
                              <w:bCs/>
                              <w:color w:val="4472C4" w:themeColor="accent1"/>
                              <w:sz w:val="28"/>
                              <w:szCs w:val="28"/>
                              <w:lang w:val="en-GB"/>
                            </w:rPr>
                            <w:t>Zoom:</w:t>
                          </w:r>
                          <w:r w:rsidR="000C7593" w:rsidRPr="00E17623">
                            <w:rPr>
                              <w:b/>
                              <w:bCs/>
                              <w:color w:val="4472C4" w:themeColor="accent1"/>
                              <w:sz w:val="28"/>
                              <w:szCs w:val="28"/>
                              <w:lang w:val="en-GB"/>
                            </w:rPr>
                            <w:t xml:space="preserve"> On a 14</w:t>
                          </w:r>
                          <w:r w:rsidR="002471A9">
                            <w:rPr>
                              <w:b/>
                              <w:bCs/>
                              <w:color w:val="4472C4" w:themeColor="accent1"/>
                              <w:sz w:val="28"/>
                              <w:szCs w:val="28"/>
                              <w:lang w:val="en-GB"/>
                            </w:rPr>
                            <w:t xml:space="preserve"> </w:t>
                          </w:r>
                          <w:r w:rsidR="000C7593" w:rsidRPr="00E17623">
                            <w:rPr>
                              <w:b/>
                              <w:bCs/>
                              <w:color w:val="4472C4" w:themeColor="accent1"/>
                              <w:sz w:val="28"/>
                              <w:szCs w:val="28"/>
                              <w:lang w:val="en-GB"/>
                            </w:rPr>
                            <w:t>inch screen = 73</w:t>
                          </w:r>
                          <w:proofErr w:type="gramStart"/>
                          <w:r w:rsidR="000C7593" w:rsidRPr="00E17623">
                            <w:rPr>
                              <w:b/>
                              <w:bCs/>
                              <w:color w:val="4472C4" w:themeColor="accent1"/>
                              <w:sz w:val="28"/>
                              <w:szCs w:val="28"/>
                              <w:lang w:val="en-GB"/>
                            </w:rPr>
                            <w:t>% ,</w:t>
                          </w:r>
                          <w:proofErr w:type="gramEnd"/>
                          <w:r w:rsidR="000C7593" w:rsidRPr="00E17623">
                            <w:rPr>
                              <w:b/>
                              <w:bCs/>
                              <w:color w:val="4472C4" w:themeColor="accent1"/>
                              <w:sz w:val="28"/>
                              <w:szCs w:val="28"/>
                              <w:lang w:val="en-GB"/>
                            </w:rPr>
                            <w:t xml:space="preserve"> On a 22 inch screen = </w:t>
                          </w:r>
                          <w:r w:rsidRPr="00E17623">
                            <w:rPr>
                              <w:b/>
                              <w:bCs/>
                              <w:color w:val="4472C4" w:themeColor="accent1"/>
                              <w:sz w:val="28"/>
                              <w:szCs w:val="28"/>
                              <w:lang w:val="en-GB"/>
                            </w:rPr>
                            <w:t xml:space="preserve">90/92% </w:t>
                          </w:r>
                        </w:p>
                      </w:txbxContent>
                    </v:textbox>
                    <w10:wrap anchorx="page" anchory="page"/>
                  </v:shape>
                </w:pict>
              </mc:Fallback>
            </mc:AlternateContent>
          </w:r>
          <w:r w:rsidR="008E381F">
            <w:rPr>
              <w:noProof/>
            </w:rPr>
            <mc:AlternateContent>
              <mc:Choice Requires="wps">
                <w:drawing>
                  <wp:anchor distT="0" distB="0" distL="114300" distR="114300" simplePos="0" relativeHeight="251660288" behindDoc="0" locked="0" layoutInCell="1" allowOverlap="1" wp14:anchorId="65C1705B" wp14:editId="0A6D49F2">
                    <wp:simplePos x="0" y="0"/>
                    <wp:positionH relativeFrom="page">
                      <wp:posOffset>2176568</wp:posOffset>
                    </wp:positionH>
                    <wp:positionV relativeFrom="page">
                      <wp:posOffset>2057611</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0A96A" w14:textId="2C07FCCA" w:rsidR="00B16D4D" w:rsidRDefault="00FC14FB" w:rsidP="00B16D4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6D4D">
                                      <w:rPr>
                                        <w:rFonts w:asciiTheme="majorHAnsi" w:eastAsiaTheme="majorEastAsia" w:hAnsiTheme="majorHAnsi" w:cstheme="majorBidi"/>
                                        <w:color w:val="262626" w:themeColor="text1" w:themeTint="D9"/>
                                        <w:sz w:val="72"/>
                                        <w:szCs w:val="72"/>
                                      </w:rPr>
                                      <w:t>Spreadsheets and Dashboards</w:t>
                                    </w:r>
                                  </w:sdtContent>
                                </w:sdt>
                              </w:p>
                              <w:p w14:paraId="4D1005B3" w14:textId="36943238" w:rsidR="00B16D4D" w:rsidRDefault="00FC14F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E381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C1705B" id="Text Box 1" o:spid="_x0000_s1027" type="#_x0000_t202" style="position:absolute;margin-left:171.4pt;margin-top:162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" filled="f" stroked="f" strokeweight=".5pt">
                    <v:textbox style="mso-fit-shape-to-text:t" inset="0,0,0,0">
                      <w:txbxContent>
                        <w:p w14:paraId="3120A96A" w14:textId="2C07FCCA" w:rsidR="00B16D4D" w:rsidRDefault="00FC14FB" w:rsidP="00B16D4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6D4D">
                                <w:rPr>
                                  <w:rFonts w:asciiTheme="majorHAnsi" w:eastAsiaTheme="majorEastAsia" w:hAnsiTheme="majorHAnsi" w:cstheme="majorBidi"/>
                                  <w:color w:val="262626" w:themeColor="text1" w:themeTint="D9"/>
                                  <w:sz w:val="72"/>
                                  <w:szCs w:val="72"/>
                                </w:rPr>
                                <w:t>Spreadsheets and Dashboards</w:t>
                              </w:r>
                            </w:sdtContent>
                          </w:sdt>
                        </w:p>
                        <w:p w14:paraId="4D1005B3" w14:textId="36943238" w:rsidR="00B16D4D" w:rsidRDefault="00FC14F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E381F">
                                <w:rPr>
                                  <w:color w:val="404040" w:themeColor="text1" w:themeTint="BF"/>
                                  <w:sz w:val="36"/>
                                  <w:szCs w:val="36"/>
                                </w:rPr>
                                <w:t xml:space="preserve">     </w:t>
                              </w:r>
                            </w:sdtContent>
                          </w:sdt>
                        </w:p>
                      </w:txbxContent>
                    </v:textbox>
                    <w10:wrap anchorx="page" anchory="page"/>
                  </v:shape>
                </w:pict>
              </mc:Fallback>
            </mc:AlternateContent>
          </w:r>
          <w:r w:rsidR="00B16D4D">
            <w:br w:type="page"/>
          </w:r>
        </w:p>
      </w:sdtContent>
    </w:sdt>
    <w:sdt>
      <w:sdtPr>
        <w:id w:val="842978371"/>
        <w:docPartObj>
          <w:docPartGallery w:val="Table of Contents"/>
          <w:docPartUnique/>
        </w:docPartObj>
      </w:sdtPr>
      <w:sdtEndPr>
        <w:rPr>
          <w:rFonts w:ascii="Rockwell" w:eastAsiaTheme="minorHAnsi" w:hAnsi="Rockwell" w:cstheme="minorBidi"/>
          <w:b/>
          <w:bCs/>
          <w:noProof/>
          <w:color w:val="auto"/>
          <w:sz w:val="24"/>
          <w:szCs w:val="22"/>
          <w:lang w:val="en-GB"/>
        </w:rPr>
      </w:sdtEndPr>
      <w:sdtContent>
        <w:p w14:paraId="4F0B2CF5" w14:textId="16DC3665" w:rsidR="00EE3AE8" w:rsidRDefault="00EE3AE8">
          <w:pPr>
            <w:pStyle w:val="TOCHeading"/>
          </w:pPr>
          <w:r>
            <w:t>Table of Contents</w:t>
          </w:r>
        </w:p>
        <w:p w14:paraId="73B6D2DC" w14:textId="5D57F238" w:rsidR="00EE3AE8" w:rsidRDefault="00EE3AE8">
          <w:pPr>
            <w:pStyle w:val="TOC1"/>
            <w:tabs>
              <w:tab w:val="left" w:pos="440"/>
              <w:tab w:val="right" w:leader="dot" w:pos="9016"/>
            </w:tabs>
            <w:rPr>
              <w:rFonts w:asciiTheme="minorHAnsi" w:eastAsiaTheme="minorEastAsia" w:hAnsiTheme="minorHAnsi"/>
              <w:bCs w:val="0"/>
              <w:noProof/>
              <w:sz w:val="22"/>
              <w:lang w:eastAsia="en-GB"/>
            </w:rPr>
          </w:pPr>
          <w:r>
            <w:fldChar w:fldCharType="begin"/>
          </w:r>
          <w:r>
            <w:instrText xml:space="preserve"> TOC \o "1-3" \h \z \u </w:instrText>
          </w:r>
          <w:r>
            <w:fldChar w:fldCharType="separate"/>
          </w:r>
          <w:hyperlink w:anchor="_Toc39446307" w:history="1">
            <w:r w:rsidRPr="0075140B">
              <w:rPr>
                <w:rStyle w:val="Hyperlink"/>
                <w:noProof/>
              </w:rPr>
              <w:t>1.</w:t>
            </w:r>
            <w:r>
              <w:rPr>
                <w:rFonts w:asciiTheme="minorHAnsi" w:eastAsiaTheme="minorEastAsia" w:hAnsiTheme="minorHAnsi"/>
                <w:bCs w:val="0"/>
                <w:noProof/>
                <w:sz w:val="22"/>
                <w:lang w:eastAsia="en-GB"/>
              </w:rPr>
              <w:tab/>
            </w:r>
            <w:r w:rsidRPr="0075140B">
              <w:rPr>
                <w:rStyle w:val="Hyperlink"/>
                <w:noProof/>
              </w:rPr>
              <w:t>Old Dashboard Evaluation</w:t>
            </w:r>
            <w:r>
              <w:rPr>
                <w:noProof/>
                <w:webHidden/>
              </w:rPr>
              <w:tab/>
            </w:r>
            <w:r>
              <w:rPr>
                <w:noProof/>
                <w:webHidden/>
              </w:rPr>
              <w:fldChar w:fldCharType="begin"/>
            </w:r>
            <w:r>
              <w:rPr>
                <w:noProof/>
                <w:webHidden/>
              </w:rPr>
              <w:instrText xml:space="preserve"> PAGEREF _Toc39446307 \h </w:instrText>
            </w:r>
            <w:r>
              <w:rPr>
                <w:noProof/>
                <w:webHidden/>
              </w:rPr>
            </w:r>
            <w:r>
              <w:rPr>
                <w:noProof/>
                <w:webHidden/>
              </w:rPr>
              <w:fldChar w:fldCharType="separate"/>
            </w:r>
            <w:r>
              <w:rPr>
                <w:noProof/>
                <w:webHidden/>
              </w:rPr>
              <w:t>2</w:t>
            </w:r>
            <w:r>
              <w:rPr>
                <w:noProof/>
                <w:webHidden/>
              </w:rPr>
              <w:fldChar w:fldCharType="end"/>
            </w:r>
          </w:hyperlink>
        </w:p>
        <w:p w14:paraId="47C42966" w14:textId="3689E5AA"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08" w:history="1">
            <w:r w:rsidRPr="0075140B">
              <w:rPr>
                <w:rStyle w:val="Hyperlink"/>
                <w:noProof/>
              </w:rPr>
              <w:t>2.</w:t>
            </w:r>
            <w:r>
              <w:rPr>
                <w:rFonts w:asciiTheme="minorHAnsi" w:eastAsiaTheme="minorEastAsia" w:hAnsiTheme="minorHAnsi"/>
                <w:bCs w:val="0"/>
                <w:noProof/>
                <w:sz w:val="22"/>
                <w:lang w:eastAsia="en-GB"/>
              </w:rPr>
              <w:tab/>
            </w:r>
            <w:r w:rsidRPr="0075140B">
              <w:rPr>
                <w:rStyle w:val="Hyperlink"/>
                <w:noProof/>
              </w:rPr>
              <w:t>Specification and User Stories</w:t>
            </w:r>
            <w:r>
              <w:rPr>
                <w:noProof/>
                <w:webHidden/>
              </w:rPr>
              <w:tab/>
            </w:r>
            <w:r>
              <w:rPr>
                <w:noProof/>
                <w:webHidden/>
              </w:rPr>
              <w:fldChar w:fldCharType="begin"/>
            </w:r>
            <w:r>
              <w:rPr>
                <w:noProof/>
                <w:webHidden/>
              </w:rPr>
              <w:instrText xml:space="preserve"> PAGEREF _Toc39446308 \h </w:instrText>
            </w:r>
            <w:r>
              <w:rPr>
                <w:noProof/>
                <w:webHidden/>
              </w:rPr>
            </w:r>
            <w:r>
              <w:rPr>
                <w:noProof/>
                <w:webHidden/>
              </w:rPr>
              <w:fldChar w:fldCharType="separate"/>
            </w:r>
            <w:r>
              <w:rPr>
                <w:noProof/>
                <w:webHidden/>
              </w:rPr>
              <w:t>3</w:t>
            </w:r>
            <w:r>
              <w:rPr>
                <w:noProof/>
                <w:webHidden/>
              </w:rPr>
              <w:fldChar w:fldCharType="end"/>
            </w:r>
          </w:hyperlink>
        </w:p>
        <w:p w14:paraId="4B75020D" w14:textId="62C99FFC"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09" w:history="1">
            <w:r w:rsidRPr="0075140B">
              <w:rPr>
                <w:rStyle w:val="Hyperlink"/>
                <w:noProof/>
              </w:rPr>
              <w:t>3.</w:t>
            </w:r>
            <w:r>
              <w:rPr>
                <w:rFonts w:asciiTheme="minorHAnsi" w:eastAsiaTheme="minorEastAsia" w:hAnsiTheme="minorHAnsi"/>
                <w:bCs w:val="0"/>
                <w:noProof/>
                <w:sz w:val="22"/>
                <w:lang w:eastAsia="en-GB"/>
              </w:rPr>
              <w:tab/>
            </w:r>
            <w:r w:rsidRPr="0075140B">
              <w:rPr>
                <w:rStyle w:val="Hyperlink"/>
                <w:noProof/>
              </w:rPr>
              <w:t>House and Style</w:t>
            </w:r>
            <w:r>
              <w:rPr>
                <w:noProof/>
                <w:webHidden/>
              </w:rPr>
              <w:tab/>
            </w:r>
            <w:r>
              <w:rPr>
                <w:noProof/>
                <w:webHidden/>
              </w:rPr>
              <w:fldChar w:fldCharType="begin"/>
            </w:r>
            <w:r>
              <w:rPr>
                <w:noProof/>
                <w:webHidden/>
              </w:rPr>
              <w:instrText xml:space="preserve"> PAGEREF _Toc39446309 \h </w:instrText>
            </w:r>
            <w:r>
              <w:rPr>
                <w:noProof/>
                <w:webHidden/>
              </w:rPr>
            </w:r>
            <w:r>
              <w:rPr>
                <w:noProof/>
                <w:webHidden/>
              </w:rPr>
              <w:fldChar w:fldCharType="separate"/>
            </w:r>
            <w:r>
              <w:rPr>
                <w:noProof/>
                <w:webHidden/>
              </w:rPr>
              <w:t>4</w:t>
            </w:r>
            <w:r>
              <w:rPr>
                <w:noProof/>
                <w:webHidden/>
              </w:rPr>
              <w:fldChar w:fldCharType="end"/>
            </w:r>
          </w:hyperlink>
        </w:p>
        <w:p w14:paraId="62DC77F3" w14:textId="3FE35BC6"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0" w:history="1">
            <w:r w:rsidRPr="0075140B">
              <w:rPr>
                <w:rStyle w:val="Hyperlink"/>
                <w:noProof/>
              </w:rPr>
              <w:t>4.</w:t>
            </w:r>
            <w:r>
              <w:rPr>
                <w:rFonts w:asciiTheme="minorHAnsi" w:eastAsiaTheme="minorEastAsia" w:hAnsiTheme="minorHAnsi"/>
                <w:bCs w:val="0"/>
                <w:noProof/>
                <w:sz w:val="22"/>
                <w:lang w:eastAsia="en-GB"/>
              </w:rPr>
              <w:tab/>
            </w:r>
            <w:r w:rsidRPr="0075140B">
              <w:rPr>
                <w:rStyle w:val="Hyperlink"/>
                <w:noProof/>
              </w:rPr>
              <w:t>Highlighting Data</w:t>
            </w:r>
            <w:r>
              <w:rPr>
                <w:noProof/>
                <w:webHidden/>
              </w:rPr>
              <w:tab/>
            </w:r>
            <w:r>
              <w:rPr>
                <w:noProof/>
                <w:webHidden/>
              </w:rPr>
              <w:fldChar w:fldCharType="begin"/>
            </w:r>
            <w:r>
              <w:rPr>
                <w:noProof/>
                <w:webHidden/>
              </w:rPr>
              <w:instrText xml:space="preserve"> PAGEREF _Toc39446310 \h </w:instrText>
            </w:r>
            <w:r>
              <w:rPr>
                <w:noProof/>
                <w:webHidden/>
              </w:rPr>
            </w:r>
            <w:r>
              <w:rPr>
                <w:noProof/>
                <w:webHidden/>
              </w:rPr>
              <w:fldChar w:fldCharType="separate"/>
            </w:r>
            <w:r>
              <w:rPr>
                <w:noProof/>
                <w:webHidden/>
              </w:rPr>
              <w:t>5</w:t>
            </w:r>
            <w:r>
              <w:rPr>
                <w:noProof/>
                <w:webHidden/>
              </w:rPr>
              <w:fldChar w:fldCharType="end"/>
            </w:r>
          </w:hyperlink>
        </w:p>
        <w:p w14:paraId="3EF28D34" w14:textId="0FFFE3AD"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1" w:history="1">
            <w:r w:rsidRPr="0075140B">
              <w:rPr>
                <w:rStyle w:val="Hyperlink"/>
                <w:noProof/>
              </w:rPr>
              <w:t>5.</w:t>
            </w:r>
            <w:r>
              <w:rPr>
                <w:rFonts w:asciiTheme="minorHAnsi" w:eastAsiaTheme="minorEastAsia" w:hAnsiTheme="minorHAnsi"/>
                <w:bCs w:val="0"/>
                <w:noProof/>
                <w:sz w:val="22"/>
                <w:lang w:eastAsia="en-GB"/>
              </w:rPr>
              <w:tab/>
            </w:r>
            <w:r w:rsidRPr="0075140B">
              <w:rPr>
                <w:rStyle w:val="Hyperlink"/>
                <w:noProof/>
              </w:rPr>
              <w:t>Sorting and Filtering data</w:t>
            </w:r>
            <w:r>
              <w:rPr>
                <w:noProof/>
                <w:webHidden/>
              </w:rPr>
              <w:tab/>
            </w:r>
            <w:r>
              <w:rPr>
                <w:noProof/>
                <w:webHidden/>
              </w:rPr>
              <w:fldChar w:fldCharType="begin"/>
            </w:r>
            <w:r>
              <w:rPr>
                <w:noProof/>
                <w:webHidden/>
              </w:rPr>
              <w:instrText xml:space="preserve"> PAGEREF _Toc39446311 \h </w:instrText>
            </w:r>
            <w:r>
              <w:rPr>
                <w:noProof/>
                <w:webHidden/>
              </w:rPr>
            </w:r>
            <w:r>
              <w:rPr>
                <w:noProof/>
                <w:webHidden/>
              </w:rPr>
              <w:fldChar w:fldCharType="separate"/>
            </w:r>
            <w:r>
              <w:rPr>
                <w:noProof/>
                <w:webHidden/>
              </w:rPr>
              <w:t>6</w:t>
            </w:r>
            <w:r>
              <w:rPr>
                <w:noProof/>
                <w:webHidden/>
              </w:rPr>
              <w:fldChar w:fldCharType="end"/>
            </w:r>
          </w:hyperlink>
        </w:p>
        <w:p w14:paraId="7A1FDB41" w14:textId="69BA4490"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2" w:history="1">
            <w:r w:rsidRPr="0075140B">
              <w:rPr>
                <w:rStyle w:val="Hyperlink"/>
                <w:noProof/>
              </w:rPr>
              <w:t>6.</w:t>
            </w:r>
            <w:r>
              <w:rPr>
                <w:rFonts w:asciiTheme="minorHAnsi" w:eastAsiaTheme="minorEastAsia" w:hAnsiTheme="minorHAnsi"/>
                <w:bCs w:val="0"/>
                <w:noProof/>
                <w:sz w:val="22"/>
                <w:lang w:eastAsia="en-GB"/>
              </w:rPr>
              <w:tab/>
            </w:r>
            <w:r w:rsidRPr="0075140B">
              <w:rPr>
                <w:rStyle w:val="Hyperlink"/>
                <w:noProof/>
              </w:rPr>
              <w:t>Bullet Charts</w:t>
            </w:r>
            <w:r>
              <w:rPr>
                <w:noProof/>
                <w:webHidden/>
              </w:rPr>
              <w:tab/>
            </w:r>
            <w:r>
              <w:rPr>
                <w:noProof/>
                <w:webHidden/>
              </w:rPr>
              <w:fldChar w:fldCharType="begin"/>
            </w:r>
            <w:r>
              <w:rPr>
                <w:noProof/>
                <w:webHidden/>
              </w:rPr>
              <w:instrText xml:space="preserve"> PAGEREF _Toc39446312 \h </w:instrText>
            </w:r>
            <w:r>
              <w:rPr>
                <w:noProof/>
                <w:webHidden/>
              </w:rPr>
            </w:r>
            <w:r>
              <w:rPr>
                <w:noProof/>
                <w:webHidden/>
              </w:rPr>
              <w:fldChar w:fldCharType="separate"/>
            </w:r>
            <w:r>
              <w:rPr>
                <w:noProof/>
                <w:webHidden/>
              </w:rPr>
              <w:t>7</w:t>
            </w:r>
            <w:r>
              <w:rPr>
                <w:noProof/>
                <w:webHidden/>
              </w:rPr>
              <w:fldChar w:fldCharType="end"/>
            </w:r>
          </w:hyperlink>
        </w:p>
        <w:p w14:paraId="332B44E0" w14:textId="188193E2"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3" w:history="1">
            <w:r w:rsidRPr="0075140B">
              <w:rPr>
                <w:rStyle w:val="Hyperlink"/>
                <w:noProof/>
              </w:rPr>
              <w:t>7.</w:t>
            </w:r>
            <w:r>
              <w:rPr>
                <w:rFonts w:asciiTheme="minorHAnsi" w:eastAsiaTheme="minorEastAsia" w:hAnsiTheme="minorHAnsi"/>
                <w:bCs w:val="0"/>
                <w:noProof/>
                <w:sz w:val="22"/>
                <w:lang w:eastAsia="en-GB"/>
              </w:rPr>
              <w:tab/>
            </w:r>
            <w:r w:rsidRPr="0075140B">
              <w:rPr>
                <w:rStyle w:val="Hyperlink"/>
                <w:noProof/>
              </w:rPr>
              <w:t>Sparklines</w:t>
            </w:r>
            <w:r>
              <w:rPr>
                <w:noProof/>
                <w:webHidden/>
              </w:rPr>
              <w:tab/>
            </w:r>
            <w:r>
              <w:rPr>
                <w:noProof/>
                <w:webHidden/>
              </w:rPr>
              <w:fldChar w:fldCharType="begin"/>
            </w:r>
            <w:r>
              <w:rPr>
                <w:noProof/>
                <w:webHidden/>
              </w:rPr>
              <w:instrText xml:space="preserve"> PAGEREF _Toc39446313 \h </w:instrText>
            </w:r>
            <w:r>
              <w:rPr>
                <w:noProof/>
                <w:webHidden/>
              </w:rPr>
            </w:r>
            <w:r>
              <w:rPr>
                <w:noProof/>
                <w:webHidden/>
              </w:rPr>
              <w:fldChar w:fldCharType="separate"/>
            </w:r>
            <w:r>
              <w:rPr>
                <w:noProof/>
                <w:webHidden/>
              </w:rPr>
              <w:t>8</w:t>
            </w:r>
            <w:r>
              <w:rPr>
                <w:noProof/>
                <w:webHidden/>
              </w:rPr>
              <w:fldChar w:fldCharType="end"/>
            </w:r>
          </w:hyperlink>
        </w:p>
        <w:p w14:paraId="1DFE0D62" w14:textId="583CBF96"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4" w:history="1">
            <w:r w:rsidRPr="0075140B">
              <w:rPr>
                <w:rStyle w:val="Hyperlink"/>
                <w:noProof/>
              </w:rPr>
              <w:t>8.</w:t>
            </w:r>
            <w:r>
              <w:rPr>
                <w:rFonts w:asciiTheme="minorHAnsi" w:eastAsiaTheme="minorEastAsia" w:hAnsiTheme="minorHAnsi"/>
                <w:bCs w:val="0"/>
                <w:noProof/>
                <w:sz w:val="22"/>
                <w:lang w:eastAsia="en-GB"/>
              </w:rPr>
              <w:tab/>
            </w:r>
            <w:r w:rsidRPr="0075140B">
              <w:rPr>
                <w:rStyle w:val="Hyperlink"/>
                <w:noProof/>
              </w:rPr>
              <w:t>The User Form</w:t>
            </w:r>
            <w:r>
              <w:rPr>
                <w:noProof/>
                <w:webHidden/>
              </w:rPr>
              <w:tab/>
            </w:r>
            <w:r>
              <w:rPr>
                <w:noProof/>
                <w:webHidden/>
              </w:rPr>
              <w:fldChar w:fldCharType="begin"/>
            </w:r>
            <w:r>
              <w:rPr>
                <w:noProof/>
                <w:webHidden/>
              </w:rPr>
              <w:instrText xml:space="preserve"> PAGEREF _Toc39446314 \h </w:instrText>
            </w:r>
            <w:r>
              <w:rPr>
                <w:noProof/>
                <w:webHidden/>
              </w:rPr>
            </w:r>
            <w:r>
              <w:rPr>
                <w:noProof/>
                <w:webHidden/>
              </w:rPr>
              <w:fldChar w:fldCharType="separate"/>
            </w:r>
            <w:r>
              <w:rPr>
                <w:noProof/>
                <w:webHidden/>
              </w:rPr>
              <w:t>9</w:t>
            </w:r>
            <w:r>
              <w:rPr>
                <w:noProof/>
                <w:webHidden/>
              </w:rPr>
              <w:fldChar w:fldCharType="end"/>
            </w:r>
          </w:hyperlink>
        </w:p>
        <w:p w14:paraId="3654316F" w14:textId="51F0C5E2" w:rsidR="00EE3AE8" w:rsidRDefault="00EE3AE8">
          <w:pPr>
            <w:pStyle w:val="TOC1"/>
            <w:tabs>
              <w:tab w:val="left" w:pos="440"/>
              <w:tab w:val="right" w:leader="dot" w:pos="9016"/>
            </w:tabs>
            <w:rPr>
              <w:rFonts w:asciiTheme="minorHAnsi" w:eastAsiaTheme="minorEastAsia" w:hAnsiTheme="minorHAnsi"/>
              <w:bCs w:val="0"/>
              <w:noProof/>
              <w:sz w:val="22"/>
              <w:lang w:eastAsia="en-GB"/>
            </w:rPr>
          </w:pPr>
          <w:hyperlink w:anchor="_Toc39446315" w:history="1">
            <w:r w:rsidRPr="0075140B">
              <w:rPr>
                <w:rStyle w:val="Hyperlink"/>
                <w:noProof/>
              </w:rPr>
              <w:t>9.</w:t>
            </w:r>
            <w:r>
              <w:rPr>
                <w:rFonts w:asciiTheme="minorHAnsi" w:eastAsiaTheme="minorEastAsia" w:hAnsiTheme="minorHAnsi"/>
                <w:bCs w:val="0"/>
                <w:noProof/>
                <w:sz w:val="22"/>
                <w:lang w:eastAsia="en-GB"/>
              </w:rPr>
              <w:tab/>
            </w:r>
            <w:r w:rsidRPr="0075140B">
              <w:rPr>
                <w:rStyle w:val="Hyperlink"/>
                <w:noProof/>
              </w:rPr>
              <w:t>Form Validation</w:t>
            </w:r>
            <w:r>
              <w:rPr>
                <w:noProof/>
                <w:webHidden/>
              </w:rPr>
              <w:tab/>
            </w:r>
            <w:r>
              <w:rPr>
                <w:noProof/>
                <w:webHidden/>
              </w:rPr>
              <w:fldChar w:fldCharType="begin"/>
            </w:r>
            <w:r>
              <w:rPr>
                <w:noProof/>
                <w:webHidden/>
              </w:rPr>
              <w:instrText xml:space="preserve"> PAGEREF _Toc39446315 \h </w:instrText>
            </w:r>
            <w:r>
              <w:rPr>
                <w:noProof/>
                <w:webHidden/>
              </w:rPr>
            </w:r>
            <w:r>
              <w:rPr>
                <w:noProof/>
                <w:webHidden/>
              </w:rPr>
              <w:fldChar w:fldCharType="separate"/>
            </w:r>
            <w:r>
              <w:rPr>
                <w:noProof/>
                <w:webHidden/>
              </w:rPr>
              <w:t>10</w:t>
            </w:r>
            <w:r>
              <w:rPr>
                <w:noProof/>
                <w:webHidden/>
              </w:rPr>
              <w:fldChar w:fldCharType="end"/>
            </w:r>
          </w:hyperlink>
        </w:p>
        <w:p w14:paraId="56F93814" w14:textId="03054023" w:rsidR="00EE3AE8" w:rsidRDefault="00EE3AE8">
          <w:pPr>
            <w:pStyle w:val="TOC1"/>
            <w:tabs>
              <w:tab w:val="left" w:pos="660"/>
              <w:tab w:val="right" w:leader="dot" w:pos="9016"/>
            </w:tabs>
            <w:rPr>
              <w:rFonts w:asciiTheme="minorHAnsi" w:eastAsiaTheme="minorEastAsia" w:hAnsiTheme="minorHAnsi"/>
              <w:bCs w:val="0"/>
              <w:noProof/>
              <w:sz w:val="22"/>
              <w:lang w:eastAsia="en-GB"/>
            </w:rPr>
          </w:pPr>
          <w:hyperlink w:anchor="_Toc39446316" w:history="1">
            <w:r w:rsidRPr="0075140B">
              <w:rPr>
                <w:rStyle w:val="Hyperlink"/>
                <w:noProof/>
              </w:rPr>
              <w:t>10.</w:t>
            </w:r>
            <w:r>
              <w:rPr>
                <w:rFonts w:asciiTheme="minorHAnsi" w:eastAsiaTheme="minorEastAsia" w:hAnsiTheme="minorHAnsi"/>
                <w:bCs w:val="0"/>
                <w:noProof/>
                <w:sz w:val="22"/>
                <w:lang w:eastAsia="en-GB"/>
              </w:rPr>
              <w:tab/>
            </w:r>
            <w:r w:rsidRPr="0075140B">
              <w:rPr>
                <w:rStyle w:val="Hyperlink"/>
                <w:noProof/>
              </w:rPr>
              <w:t>Testing the new Dashboard</w:t>
            </w:r>
            <w:r>
              <w:rPr>
                <w:noProof/>
                <w:webHidden/>
              </w:rPr>
              <w:tab/>
            </w:r>
            <w:r>
              <w:rPr>
                <w:noProof/>
                <w:webHidden/>
              </w:rPr>
              <w:fldChar w:fldCharType="begin"/>
            </w:r>
            <w:r>
              <w:rPr>
                <w:noProof/>
                <w:webHidden/>
              </w:rPr>
              <w:instrText xml:space="preserve"> PAGEREF _Toc39446316 \h </w:instrText>
            </w:r>
            <w:r>
              <w:rPr>
                <w:noProof/>
                <w:webHidden/>
              </w:rPr>
            </w:r>
            <w:r>
              <w:rPr>
                <w:noProof/>
                <w:webHidden/>
              </w:rPr>
              <w:fldChar w:fldCharType="separate"/>
            </w:r>
            <w:r>
              <w:rPr>
                <w:noProof/>
                <w:webHidden/>
              </w:rPr>
              <w:t>11</w:t>
            </w:r>
            <w:r>
              <w:rPr>
                <w:noProof/>
                <w:webHidden/>
              </w:rPr>
              <w:fldChar w:fldCharType="end"/>
            </w:r>
          </w:hyperlink>
        </w:p>
        <w:p w14:paraId="2C1961BE" w14:textId="2E68E10D" w:rsidR="00B8165F" w:rsidRDefault="00EE3AE8">
          <w:r>
            <w:rPr>
              <w:b/>
              <w:noProof/>
            </w:rPr>
            <w:fldChar w:fldCharType="end"/>
          </w:r>
        </w:p>
      </w:sdtContent>
    </w:sdt>
    <w:p w14:paraId="22A0BC86" w14:textId="4B0418B3" w:rsidR="00B8165F" w:rsidRDefault="00B8165F">
      <w:r>
        <w:br w:type="page"/>
      </w:r>
    </w:p>
    <w:p w14:paraId="4D57F40F" w14:textId="110985FE" w:rsidR="00B95666" w:rsidRPr="00B34818" w:rsidRDefault="00001231" w:rsidP="00001231">
      <w:pPr>
        <w:pStyle w:val="Heading1"/>
        <w:numPr>
          <w:ilvl w:val="0"/>
          <w:numId w:val="2"/>
        </w:numPr>
        <w:pBdr>
          <w:bottom w:val="single" w:sz="4" w:space="1" w:color="auto"/>
        </w:pBdr>
        <w:jc w:val="center"/>
        <w:rPr>
          <w:b/>
          <w:bCs w:val="0"/>
        </w:rPr>
      </w:pPr>
      <w:bookmarkStart w:id="0" w:name="_Toc39446307"/>
      <w:r w:rsidRPr="00B34818">
        <w:rPr>
          <w:b/>
          <w:bCs w:val="0"/>
        </w:rPr>
        <w:lastRenderedPageBreak/>
        <w:t xml:space="preserve">Old </w:t>
      </w:r>
      <w:r w:rsidR="00B95666" w:rsidRPr="00B34818">
        <w:rPr>
          <w:b/>
          <w:bCs w:val="0"/>
        </w:rPr>
        <w:t>Dashboard Evaluation</w:t>
      </w:r>
      <w:bookmarkEnd w:id="0"/>
    </w:p>
    <w:p w14:paraId="2EAE0616" w14:textId="580EA8B3" w:rsidR="006130DC" w:rsidRDefault="006130DC" w:rsidP="00B95666"/>
    <w:p w14:paraId="0F56ACF3" w14:textId="5223F09D" w:rsidR="00925D26" w:rsidRDefault="00904574" w:rsidP="00443344">
      <w:pPr>
        <w:ind w:firstLine="360"/>
        <w:jc w:val="both"/>
      </w:pPr>
      <w:r>
        <w:t xml:space="preserve">Before we </w:t>
      </w:r>
      <w:r w:rsidR="000B7423">
        <w:t>can</w:t>
      </w:r>
      <w:r>
        <w:t xml:space="preserve"> evaluate a </w:t>
      </w:r>
      <w:r w:rsidR="00DA2250">
        <w:t>dashboard,</w:t>
      </w:r>
      <w:r>
        <w:t xml:space="preserve"> we need to first understand what a Dashboard is.</w:t>
      </w:r>
      <w:r w:rsidR="009B7927">
        <w:t xml:space="preserve"> A Dashboard is </w:t>
      </w:r>
      <w:r w:rsidR="00925D26">
        <w:t xml:space="preserve">a visualisation tool which provides </w:t>
      </w:r>
      <w:r w:rsidR="00B7359B">
        <w:t xml:space="preserve">awareness, trending, and both planning an </w:t>
      </w:r>
      <w:r w:rsidR="00FC2A39">
        <w:t>actual comparison</w:t>
      </w:r>
      <w:r w:rsidR="00B7359B">
        <w:t xml:space="preserve">, </w:t>
      </w:r>
      <w:r w:rsidR="00EE3AE8">
        <w:t>frequently</w:t>
      </w:r>
      <w:r w:rsidR="00B7359B">
        <w:t xml:space="preserve"> visualised </w:t>
      </w:r>
      <w:r w:rsidR="00EE3AE8">
        <w:t xml:space="preserve">in a slick simplified user interface. </w:t>
      </w:r>
      <w:r w:rsidR="009F7CD7">
        <w:t xml:space="preserve">The dashboard should </w:t>
      </w:r>
      <w:r w:rsidR="005B25FD">
        <w:t xml:space="preserve">meet requirements set by the users </w:t>
      </w:r>
      <w:r w:rsidR="00443344">
        <w:t xml:space="preserve">and meet their expectations in terms of the kind of information provided. </w:t>
      </w:r>
    </w:p>
    <w:p w14:paraId="47D29AEA" w14:textId="108D389B" w:rsidR="000D3E96" w:rsidRDefault="000D3E96" w:rsidP="00443344">
      <w:pPr>
        <w:ind w:firstLine="360"/>
        <w:jc w:val="both"/>
      </w:pPr>
      <w:r>
        <w:t xml:space="preserve">In this regard, it is important for the dashboard to </w:t>
      </w:r>
      <w:r w:rsidR="00FB104F">
        <w:t xml:space="preserve">communicate information about positive and negative decision alternatives quickly, highlight factors </w:t>
      </w:r>
      <w:r w:rsidR="00755B3D">
        <w:t xml:space="preserve">that merit </w:t>
      </w:r>
      <w:r w:rsidR="004336F5">
        <w:t>consideration,</w:t>
      </w:r>
      <w:r w:rsidR="00755B3D">
        <w:t xml:space="preserve"> and show information in a non-linear </w:t>
      </w:r>
      <w:r w:rsidR="00B70FC9">
        <w:t xml:space="preserve">format to facilitate its incorporation in decision making </w:t>
      </w:r>
      <w:r w:rsidR="004336F5">
        <w:t xml:space="preserve">deliberations. </w:t>
      </w:r>
      <w:sdt>
        <w:sdtPr>
          <w:id w:val="-1564012983"/>
          <w:citation/>
        </w:sdtPr>
        <w:sdtContent>
          <w:r w:rsidR="004336F5">
            <w:fldChar w:fldCharType="begin"/>
          </w:r>
          <w:r w:rsidR="004336F5">
            <w:instrText xml:space="preserve"> CITATION htt \l 2057 </w:instrText>
          </w:r>
          <w:r w:rsidR="004336F5">
            <w:fldChar w:fldCharType="separate"/>
          </w:r>
          <w:r w:rsidR="004336F5">
            <w:rPr>
              <w:noProof/>
            </w:rPr>
            <w:t>(Evaluation of Effective Dashboards: Key Concepts and Criteria, n.d.)</w:t>
          </w:r>
          <w:r w:rsidR="004336F5">
            <w:fldChar w:fldCharType="end"/>
          </w:r>
        </w:sdtContent>
      </w:sdt>
      <w:r w:rsidR="00FB104F">
        <w:t xml:space="preserve"> </w:t>
      </w:r>
    </w:p>
    <w:p w14:paraId="14C139B9" w14:textId="77777777" w:rsidR="0016024C" w:rsidRDefault="0016024C" w:rsidP="00443344">
      <w:pPr>
        <w:ind w:firstLine="360"/>
        <w:jc w:val="both"/>
      </w:pPr>
    </w:p>
    <w:p w14:paraId="68C0DAB1" w14:textId="38DA7810" w:rsidR="00D04BA1" w:rsidRDefault="00953C49" w:rsidP="00D04BA1">
      <w:pPr>
        <w:ind w:firstLine="360"/>
        <w:jc w:val="both"/>
        <w:rPr>
          <w:i/>
          <w:iCs/>
        </w:rPr>
      </w:pPr>
      <w:proofErr w:type="gramStart"/>
      <w:r w:rsidRPr="00953C49">
        <w:rPr>
          <w:i/>
          <w:iCs/>
        </w:rPr>
        <w:t xml:space="preserve">“  </w:t>
      </w:r>
      <w:proofErr w:type="gramEnd"/>
      <w:r w:rsidRPr="00953C49">
        <w:rPr>
          <w:i/>
          <w:iCs/>
        </w:rPr>
        <w:t xml:space="preserve">  A dashboard is a visual display of the most important </w:t>
      </w:r>
      <w:r w:rsidRPr="00953C49">
        <w:rPr>
          <w:i/>
          <w:iCs/>
        </w:rPr>
        <w:tab/>
        <w:t xml:space="preserve">information needed to achieve one or more </w:t>
      </w:r>
      <w:r w:rsidRPr="00953C49">
        <w:rPr>
          <w:i/>
          <w:iCs/>
          <w:u w:val="single"/>
        </w:rPr>
        <w:t>objectives</w:t>
      </w:r>
      <w:r w:rsidRPr="00953C49">
        <w:rPr>
          <w:i/>
          <w:iCs/>
        </w:rPr>
        <w:t xml:space="preserve"> that has been consolidated into a single </w:t>
      </w:r>
      <w:r w:rsidRPr="00953C49">
        <w:rPr>
          <w:i/>
          <w:iCs/>
        </w:rPr>
        <w:tab/>
        <w:t xml:space="preserve">computer screen so it can be monitored at a </w:t>
      </w:r>
      <w:proofErr w:type="spellStart"/>
      <w:r w:rsidRPr="00953C49">
        <w:rPr>
          <w:i/>
          <w:iCs/>
        </w:rPr>
        <w:t>glace</w:t>
      </w:r>
      <w:proofErr w:type="spellEnd"/>
      <w:r w:rsidR="00D04BA1">
        <w:rPr>
          <w:i/>
          <w:iCs/>
        </w:rPr>
        <w:t>”</w:t>
      </w:r>
    </w:p>
    <w:p w14:paraId="705DD253" w14:textId="77777777" w:rsidR="00D04BA1" w:rsidRPr="00D04BA1" w:rsidRDefault="00D04BA1" w:rsidP="00D04BA1">
      <w:pPr>
        <w:ind w:firstLine="360"/>
        <w:jc w:val="right"/>
        <w:rPr>
          <w:i/>
          <w:iCs/>
        </w:rPr>
      </w:pPr>
      <w:r w:rsidRPr="00D04BA1">
        <w:rPr>
          <w:i/>
          <w:iCs/>
        </w:rPr>
        <w:t xml:space="preserve">Steven Few, Information Dashboard </w:t>
      </w:r>
      <w:proofErr w:type="gramStart"/>
      <w:r w:rsidRPr="00D04BA1">
        <w:rPr>
          <w:i/>
          <w:iCs/>
        </w:rPr>
        <w:t>Design ,p</w:t>
      </w:r>
      <w:proofErr w:type="gramEnd"/>
      <w:r w:rsidRPr="00D04BA1">
        <w:rPr>
          <w:i/>
          <w:iCs/>
        </w:rPr>
        <w:t>26</w:t>
      </w:r>
    </w:p>
    <w:p w14:paraId="3CB73954" w14:textId="77777777" w:rsidR="00953C49" w:rsidRDefault="00953C49" w:rsidP="0016024C">
      <w:pPr>
        <w:jc w:val="both"/>
      </w:pPr>
    </w:p>
    <w:p w14:paraId="3740DB6B" w14:textId="722953A7" w:rsidR="008A6CE1" w:rsidRDefault="001A1741" w:rsidP="00443344">
      <w:pPr>
        <w:ind w:firstLine="360"/>
        <w:jc w:val="both"/>
      </w:pPr>
      <w:r>
        <w:t xml:space="preserve">The original dashboard </w:t>
      </w:r>
      <w:r w:rsidR="00A76BF7">
        <w:t xml:space="preserve">showcased </w:t>
      </w:r>
      <w:proofErr w:type="gramStart"/>
      <w:r w:rsidR="00A76BF7">
        <w:t>a number of</w:t>
      </w:r>
      <w:proofErr w:type="gramEnd"/>
      <w:r w:rsidR="00A76BF7">
        <w:t xml:space="preserve"> mistakes, otherwise known as “The pitfalls of </w:t>
      </w:r>
      <w:r w:rsidR="00221DC5">
        <w:t>dashboards”</w:t>
      </w:r>
      <w:r w:rsidR="00EC5CB1">
        <w:t>,</w:t>
      </w:r>
      <w:r w:rsidR="00A76BF7">
        <w:t xml:space="preserve"> as mentioned by </w:t>
      </w:r>
      <w:r w:rsidR="00261A51">
        <w:t>Stephen Few</w:t>
      </w:r>
      <w:r w:rsidR="003E32C6">
        <w:t xml:space="preserve"> in 2006 in his book “Common Pitfalls in Dashboard Design”</w:t>
      </w:r>
      <w:r w:rsidR="00261A51">
        <w:t>.</w:t>
      </w:r>
      <w:r w:rsidR="003E32C6">
        <w:t xml:space="preserve"> </w:t>
      </w:r>
      <w:r w:rsidR="00494C2B">
        <w:t xml:space="preserve">The following are </w:t>
      </w:r>
      <w:r w:rsidR="00766748">
        <w:t>a few of the</w:t>
      </w:r>
      <w:r w:rsidR="00494C2B">
        <w:t xml:space="preserve"> common </w:t>
      </w:r>
      <w:r w:rsidR="00221DC5">
        <w:t xml:space="preserve">pitfalls mentioned in his book. </w:t>
      </w:r>
    </w:p>
    <w:p w14:paraId="5FD2C463" w14:textId="281554E8" w:rsidR="00B8165F" w:rsidRDefault="00D20F4F" w:rsidP="00D20F4F">
      <w:pPr>
        <w:pStyle w:val="ListParagraph"/>
        <w:numPr>
          <w:ilvl w:val="0"/>
          <w:numId w:val="5"/>
        </w:numPr>
        <w:jc w:val="both"/>
      </w:pPr>
      <w:r>
        <w:t>The original dashboard exceeded the boundaries of a single screen</w:t>
      </w:r>
      <w:r w:rsidR="007C5A62">
        <w:t xml:space="preserve">. By providing a fixed </w:t>
      </w:r>
      <w:r w:rsidR="00BB1E96">
        <w:t>design size that matches the average user’s monitor , not only we save time from adjusting</w:t>
      </w:r>
      <w:r w:rsidR="003B1D44">
        <w:t xml:space="preserve"> zoom</w:t>
      </w:r>
      <w:r w:rsidR="00EC5CB1">
        <w:t xml:space="preserve"> a</w:t>
      </w:r>
      <w:r w:rsidR="003B1D44">
        <w:t>nd rations, but we also make clear the key information points of the dashboard, by making them fill a sing</w:t>
      </w:r>
      <w:r w:rsidR="00EC5CB1">
        <w:t xml:space="preserve">le </w:t>
      </w:r>
      <w:r w:rsidR="003B1D44">
        <w:t xml:space="preserve">screen in a pre-set format size that shows data </w:t>
      </w:r>
      <w:r w:rsidR="00EC5CB1">
        <w:t>clearly.</w:t>
      </w:r>
      <w:r w:rsidR="0068659C">
        <w:t xml:space="preserve"> Seeing too many data points may often blur the overall purpose of projecting information to the user by </w:t>
      </w:r>
      <w:r w:rsidR="00B72209">
        <w:t>providing a</w:t>
      </w:r>
      <w:r w:rsidR="00721FCD">
        <w:t>n</w:t>
      </w:r>
      <w:r w:rsidR="00B72209">
        <w:t xml:space="preserve"> overload of information that exceed screen limits and loses the focus of the user.</w:t>
      </w:r>
      <w:r w:rsidR="00963FB3">
        <w:t xml:space="preserve"> It should be essential, as soon as the user views the dashboard, their eyes should be easy to focus on the most important </w:t>
      </w:r>
      <w:r w:rsidR="00757483">
        <w:t xml:space="preserve">area/issue </w:t>
      </w:r>
    </w:p>
    <w:p w14:paraId="7F736734" w14:textId="03DDF86B" w:rsidR="00757483" w:rsidRDefault="0072715E" w:rsidP="00D20F4F">
      <w:pPr>
        <w:pStyle w:val="ListParagraph"/>
        <w:numPr>
          <w:ilvl w:val="0"/>
          <w:numId w:val="5"/>
        </w:numPr>
        <w:jc w:val="both"/>
      </w:pPr>
      <w:r>
        <w:t>Most data that is declared on a dashboard should provide the viewer with the right contextualisation when monitoring the business.</w:t>
      </w:r>
      <w:r w:rsidR="007E305D">
        <w:t xml:space="preserve"> Having random number figures and shapes without clearly showing what information they project it immediately rejects their purpose of providing simplified information, as the old dashboard did</w:t>
      </w:r>
      <w:r w:rsidR="00015B6F">
        <w:t>.</w:t>
      </w:r>
    </w:p>
    <w:p w14:paraId="758FD1F2" w14:textId="1E73CE46" w:rsidR="00015B6F" w:rsidRDefault="00015B6F" w:rsidP="00D20F4F">
      <w:pPr>
        <w:pStyle w:val="ListParagraph"/>
        <w:numPr>
          <w:ilvl w:val="0"/>
          <w:numId w:val="5"/>
        </w:numPr>
        <w:jc w:val="both"/>
      </w:pPr>
      <w:r>
        <w:t xml:space="preserve">Displaying excessive </w:t>
      </w:r>
      <w:r w:rsidR="00F93B32">
        <w:t>detail or precision</w:t>
      </w:r>
      <w:r w:rsidR="00DC37C9">
        <w:t xml:space="preserve">. </w:t>
      </w:r>
      <w:r w:rsidR="005C3306">
        <w:t xml:space="preserve">By illustrating an excessive amount of information (in addition to being out of context as mentioned before), it simply reduces the interest of the user to </w:t>
      </w:r>
      <w:r w:rsidR="00C74496">
        <w:t xml:space="preserve">explore the dashboard and find answers they seek. </w:t>
      </w:r>
      <w:r w:rsidR="00160B98">
        <w:t xml:space="preserve">The viewer has </w:t>
      </w:r>
      <w:r w:rsidR="00653857">
        <w:t>often</w:t>
      </w:r>
      <w:r w:rsidR="00160B98">
        <w:t xml:space="preserve"> limited time to waste on the dashboard, therefore only the most important information needs to </w:t>
      </w:r>
      <w:r w:rsidR="00721FCD">
        <w:t>be provided</w:t>
      </w:r>
      <w:r w:rsidR="00160B98">
        <w:t xml:space="preserve"> and be according to the user </w:t>
      </w:r>
      <w:r w:rsidR="00653857">
        <w:t>requirements (“User stories” as we will analyse further down this report</w:t>
      </w:r>
      <w:r w:rsidR="007823CB">
        <w:t>).</w:t>
      </w:r>
    </w:p>
    <w:p w14:paraId="7FC1D832" w14:textId="4E4FB56B" w:rsidR="00822536" w:rsidRDefault="00BC67B0" w:rsidP="00D20F4F">
      <w:pPr>
        <w:pStyle w:val="ListParagraph"/>
        <w:numPr>
          <w:ilvl w:val="0"/>
          <w:numId w:val="5"/>
        </w:numPr>
        <w:jc w:val="both"/>
      </w:pPr>
      <w:r>
        <w:t xml:space="preserve">Choosing </w:t>
      </w:r>
      <w:r w:rsidR="00470A67">
        <w:t>inappropriate display media. In the old dashboard we can see Rad-charts,</w:t>
      </w:r>
      <w:r w:rsidR="00F12479">
        <w:t xml:space="preserve"> Pie-charts, </w:t>
      </w:r>
      <w:r w:rsidR="007823CB">
        <w:t>Arrows,</w:t>
      </w:r>
      <w:r w:rsidR="00972909">
        <w:t xml:space="preserve"> pie-charts, all in unique designs and themes and al</w:t>
      </w:r>
      <w:r w:rsidR="002F3FFF">
        <w:t xml:space="preserve">l stacked on top of </w:t>
      </w:r>
      <w:r w:rsidR="00FF0E57">
        <w:t>each other</w:t>
      </w:r>
      <w:r w:rsidR="002F3FFF">
        <w:t xml:space="preserve">, </w:t>
      </w:r>
      <w:r w:rsidR="00FF0E57">
        <w:t xml:space="preserve">without </w:t>
      </w:r>
      <w:r w:rsidR="002F3FFF">
        <w:t xml:space="preserve">no clear context, it </w:t>
      </w:r>
      <w:r w:rsidR="00FF0E57">
        <w:t>simply</w:t>
      </w:r>
      <w:r w:rsidR="002F3FFF">
        <w:t xml:space="preserve"> creates </w:t>
      </w:r>
      <w:r w:rsidR="00FF0E57">
        <w:t xml:space="preserve">quite an informational disaster where information is not represented appropriately. </w:t>
      </w:r>
      <w:r w:rsidR="00351E25">
        <w:t xml:space="preserve">Information is shown, but in such a bad way that makes no sense to they eye of the </w:t>
      </w:r>
      <w:r w:rsidR="00CC40F8">
        <w:t>viewer.</w:t>
      </w:r>
    </w:p>
    <w:p w14:paraId="389C19ED" w14:textId="19ACF866" w:rsidR="00351E25" w:rsidRDefault="0007553A" w:rsidP="00D20F4F">
      <w:pPr>
        <w:pStyle w:val="ListParagraph"/>
        <w:numPr>
          <w:ilvl w:val="0"/>
          <w:numId w:val="5"/>
        </w:numPr>
        <w:jc w:val="both"/>
      </w:pPr>
      <w:r>
        <w:t xml:space="preserve">Using poorly designed display media. </w:t>
      </w:r>
      <w:r w:rsidR="00FF0D15">
        <w:t xml:space="preserve">After selecting an appropriate means of media to present </w:t>
      </w:r>
      <w:r w:rsidR="002831E8">
        <w:t>data,</w:t>
      </w:r>
      <w:r w:rsidR="00FF0D15">
        <w:t xml:space="preserve"> it also </w:t>
      </w:r>
      <w:r w:rsidR="00CC40F8">
        <w:t>requires</w:t>
      </w:r>
      <w:r w:rsidR="00FF0D15">
        <w:t xml:space="preserve"> </w:t>
      </w:r>
      <w:r w:rsidR="007823CB">
        <w:t>formatting</w:t>
      </w:r>
      <w:r w:rsidR="00FF0D15">
        <w:t xml:space="preserve"> it </w:t>
      </w:r>
      <w:r w:rsidR="00CC40F8">
        <w:t>appropriately</w:t>
      </w:r>
      <w:r w:rsidR="00FF0D15">
        <w:t xml:space="preserve"> to make the message clear to the user. Simpl</w:t>
      </w:r>
      <w:r w:rsidR="00CC40F8">
        <w:t>e</w:t>
      </w:r>
      <w:r w:rsidR="00FF0D15">
        <w:t xml:space="preserve"> bar charts or Radar-charts</w:t>
      </w:r>
      <w:r w:rsidR="00F51600">
        <w:t xml:space="preserve">, clusters of tables, makes no use </w:t>
      </w:r>
      <w:r w:rsidR="00CC40F8">
        <w:t>if</w:t>
      </w:r>
      <w:r w:rsidR="00F51600">
        <w:t xml:space="preserve"> not well formatted to match the needed </w:t>
      </w:r>
      <w:r w:rsidR="00CC40F8">
        <w:t xml:space="preserve">message we try to present. </w:t>
      </w:r>
    </w:p>
    <w:p w14:paraId="6D33E866" w14:textId="5F478EC3" w:rsidR="008F55AB" w:rsidRDefault="007302B0" w:rsidP="00D92F0C">
      <w:pPr>
        <w:pStyle w:val="ListParagraph"/>
        <w:numPr>
          <w:ilvl w:val="0"/>
          <w:numId w:val="5"/>
        </w:numPr>
        <w:jc w:val="both"/>
      </w:pPr>
      <w:r>
        <w:t>Encoding quantitative data inaccurate</w:t>
      </w:r>
      <w:r w:rsidR="007225EE">
        <w:t xml:space="preserve">ly. It is a logical </w:t>
      </w:r>
      <w:r w:rsidR="00BB4BA6">
        <w:t>manner</w:t>
      </w:r>
      <w:r w:rsidR="007225EE">
        <w:t xml:space="preserve"> that all tables and functions require some level of simple to complex </w:t>
      </w:r>
      <w:r w:rsidR="000B54FB">
        <w:t xml:space="preserve">encoding to properly manipulate data and </w:t>
      </w:r>
      <w:r w:rsidR="00BB4BA6">
        <w:t>display</w:t>
      </w:r>
      <w:r w:rsidR="000B54FB">
        <w:t xml:space="preserve"> messages. Failing to do so results in illustration of wrong </w:t>
      </w:r>
      <w:r w:rsidR="00A614B7">
        <w:t xml:space="preserve">illustration tables that wrong messages or no messages at all (messages being the </w:t>
      </w:r>
      <w:r w:rsidR="00E7199A">
        <w:t>new information the user is trying to extract from the dashboard.</w:t>
      </w:r>
      <w:r w:rsidR="00BB4BA6">
        <w:t>)</w:t>
      </w:r>
      <w:r w:rsidR="008F55AB">
        <w:t xml:space="preserve">.  </w:t>
      </w:r>
    </w:p>
    <w:p w14:paraId="6AF92905" w14:textId="573CC3CD" w:rsidR="008F55AB" w:rsidRDefault="007823CB" w:rsidP="008F55AB">
      <w:pPr>
        <w:jc w:val="both"/>
      </w:pPr>
      <w:r>
        <w:rPr>
          <w:noProof/>
        </w:rPr>
        <mc:AlternateContent>
          <mc:Choice Requires="wps">
            <w:drawing>
              <wp:anchor distT="0" distB="0" distL="114300" distR="114300" simplePos="0" relativeHeight="251664384" behindDoc="0" locked="0" layoutInCell="1" allowOverlap="1" wp14:anchorId="516AB147" wp14:editId="4B35A208">
                <wp:simplePos x="0" y="0"/>
                <wp:positionH relativeFrom="column">
                  <wp:posOffset>-558165</wp:posOffset>
                </wp:positionH>
                <wp:positionV relativeFrom="paragraph">
                  <wp:posOffset>4149725</wp:posOffset>
                </wp:positionV>
                <wp:extent cx="70510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051040" cy="635"/>
                        </a:xfrm>
                        <a:prstGeom prst="rect">
                          <a:avLst/>
                        </a:prstGeom>
                        <a:solidFill>
                          <a:prstClr val="white"/>
                        </a:solidFill>
                        <a:ln>
                          <a:noFill/>
                        </a:ln>
                      </wps:spPr>
                      <wps:txbx>
                        <w:txbxContent>
                          <w:p w14:paraId="1EC9469A" w14:textId="1B697C98" w:rsidR="002831E8" w:rsidRPr="002831E8" w:rsidRDefault="002831E8" w:rsidP="002831E8">
                            <w:pPr>
                              <w:pStyle w:val="Caption"/>
                              <w:rPr>
                                <w:noProof/>
                                <w:sz w:val="32"/>
                                <w:szCs w:val="22"/>
                              </w:rPr>
                            </w:pPr>
                            <w:r w:rsidRPr="002831E8">
                              <w:rPr>
                                <w:sz w:val="22"/>
                                <w:szCs w:val="22"/>
                              </w:rPr>
                              <w:t xml:space="preserve">Figure </w:t>
                            </w:r>
                            <w:r w:rsidRPr="002831E8">
                              <w:rPr>
                                <w:sz w:val="22"/>
                                <w:szCs w:val="22"/>
                              </w:rPr>
                              <w:fldChar w:fldCharType="begin"/>
                            </w:r>
                            <w:r w:rsidRPr="002831E8">
                              <w:rPr>
                                <w:sz w:val="22"/>
                                <w:szCs w:val="22"/>
                              </w:rPr>
                              <w:instrText xml:space="preserve"> SEQ Figure \* ARABIC </w:instrText>
                            </w:r>
                            <w:r w:rsidRPr="002831E8">
                              <w:rPr>
                                <w:sz w:val="22"/>
                                <w:szCs w:val="22"/>
                              </w:rPr>
                              <w:fldChar w:fldCharType="separate"/>
                            </w:r>
                            <w:r w:rsidRPr="002831E8">
                              <w:rPr>
                                <w:noProof/>
                                <w:sz w:val="22"/>
                                <w:szCs w:val="22"/>
                              </w:rPr>
                              <w:t>1</w:t>
                            </w:r>
                            <w:r w:rsidRPr="002831E8">
                              <w:rPr>
                                <w:sz w:val="22"/>
                                <w:szCs w:val="22"/>
                              </w:rPr>
                              <w:fldChar w:fldCharType="end"/>
                            </w:r>
                            <w:r w:rsidRPr="002831E8">
                              <w:rPr>
                                <w:sz w:val="22"/>
                                <w:szCs w:val="22"/>
                              </w:rPr>
                              <w:t>: Old Dashboard, "Quite a mess"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AB147" id="Text Box 11" o:spid="_x0000_s1028" type="#_x0000_t202" style="position:absolute;left:0;text-align:left;margin-left:-43.95pt;margin-top:326.75pt;width:55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" stroked="f">
                <v:textbox style="mso-fit-shape-to-text:t" inset="0,0,0,0">
                  <w:txbxContent>
                    <w:p w14:paraId="1EC9469A" w14:textId="1B697C98" w:rsidR="002831E8" w:rsidRPr="002831E8" w:rsidRDefault="002831E8" w:rsidP="002831E8">
                      <w:pPr>
                        <w:pStyle w:val="Caption"/>
                        <w:rPr>
                          <w:noProof/>
                          <w:sz w:val="32"/>
                          <w:szCs w:val="22"/>
                        </w:rPr>
                      </w:pPr>
                      <w:r w:rsidRPr="002831E8">
                        <w:rPr>
                          <w:sz w:val="22"/>
                          <w:szCs w:val="22"/>
                        </w:rPr>
                        <w:t xml:space="preserve">Figure </w:t>
                      </w:r>
                      <w:r w:rsidRPr="002831E8">
                        <w:rPr>
                          <w:sz w:val="22"/>
                          <w:szCs w:val="22"/>
                        </w:rPr>
                        <w:fldChar w:fldCharType="begin"/>
                      </w:r>
                      <w:r w:rsidRPr="002831E8">
                        <w:rPr>
                          <w:sz w:val="22"/>
                          <w:szCs w:val="22"/>
                        </w:rPr>
                        <w:instrText xml:space="preserve"> SEQ Figure \* ARABIC </w:instrText>
                      </w:r>
                      <w:r w:rsidRPr="002831E8">
                        <w:rPr>
                          <w:sz w:val="22"/>
                          <w:szCs w:val="22"/>
                        </w:rPr>
                        <w:fldChar w:fldCharType="separate"/>
                      </w:r>
                      <w:r w:rsidRPr="002831E8">
                        <w:rPr>
                          <w:noProof/>
                          <w:sz w:val="22"/>
                          <w:szCs w:val="22"/>
                        </w:rPr>
                        <w:t>1</w:t>
                      </w:r>
                      <w:r w:rsidRPr="002831E8">
                        <w:rPr>
                          <w:sz w:val="22"/>
                          <w:szCs w:val="22"/>
                        </w:rPr>
                        <w:fldChar w:fldCharType="end"/>
                      </w:r>
                      <w:r w:rsidRPr="002831E8">
                        <w:rPr>
                          <w:sz w:val="22"/>
                          <w:szCs w:val="22"/>
                        </w:rPr>
                        <w:t>: Old Dashboard, "Quite a mess"</w:t>
                      </w:r>
                    </w:p>
                  </w:txbxContent>
                </v:textbox>
                <w10:wrap type="square"/>
              </v:shape>
            </w:pict>
          </mc:Fallback>
        </mc:AlternateContent>
      </w:r>
      <w:r>
        <w:rPr>
          <w:noProof/>
        </w:rPr>
        <w:drawing>
          <wp:anchor distT="0" distB="0" distL="114300" distR="114300" simplePos="0" relativeHeight="251662336" behindDoc="0" locked="0" layoutInCell="1" allowOverlap="1" wp14:anchorId="31762F16" wp14:editId="23E36254">
            <wp:simplePos x="0" y="0"/>
            <wp:positionH relativeFrom="margin">
              <wp:posOffset>59690</wp:posOffset>
            </wp:positionH>
            <wp:positionV relativeFrom="margin">
              <wp:posOffset>4352925</wp:posOffset>
            </wp:positionV>
            <wp:extent cx="572389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5AB">
        <w:t>T</w:t>
      </w:r>
      <w:r w:rsidR="00A861D5">
        <w:t xml:space="preserve">he following is an image of the old Dashboard, with some of the pitfalls </w:t>
      </w:r>
      <w:r w:rsidR="002831E8">
        <w:t>easy to be spotted as mentioned above.</w:t>
      </w:r>
      <w:r w:rsidR="00E7199A">
        <w:t xml:space="preserve"> </w:t>
      </w:r>
    </w:p>
    <w:p w14:paraId="47E679D0" w14:textId="14EBEB6D" w:rsidR="008F55AB" w:rsidRDefault="008F55AB">
      <w:r>
        <w:br w:type="page"/>
      </w:r>
    </w:p>
    <w:p w14:paraId="3E9DD8C8" w14:textId="7FAD25BB" w:rsidR="00B95666" w:rsidRPr="00B34818" w:rsidRDefault="007823CB" w:rsidP="00001231">
      <w:pPr>
        <w:pStyle w:val="Heading1"/>
        <w:numPr>
          <w:ilvl w:val="0"/>
          <w:numId w:val="2"/>
        </w:numPr>
        <w:pBdr>
          <w:bottom w:val="single" w:sz="4" w:space="1" w:color="auto"/>
        </w:pBdr>
        <w:jc w:val="center"/>
        <w:rPr>
          <w:b/>
          <w:bCs w:val="0"/>
        </w:rPr>
      </w:pPr>
      <w:bookmarkStart w:id="1" w:name="_Toc39446308"/>
      <w:r w:rsidRPr="00B34818">
        <w:rPr>
          <w:b/>
          <w:bCs w:val="0"/>
        </w:rPr>
        <w:t>S</w:t>
      </w:r>
      <w:r w:rsidR="00B95666" w:rsidRPr="00B34818">
        <w:rPr>
          <w:b/>
          <w:bCs w:val="0"/>
        </w:rPr>
        <w:t>pecification and User Stories</w:t>
      </w:r>
      <w:bookmarkEnd w:id="1"/>
    </w:p>
    <w:p w14:paraId="308D806E" w14:textId="3F84BB6D" w:rsidR="007823CB" w:rsidRDefault="007823CB" w:rsidP="007823CB"/>
    <w:p w14:paraId="621718AA" w14:textId="3CB57424" w:rsidR="007823CB" w:rsidRDefault="00DC08B5" w:rsidP="009F3222">
      <w:pPr>
        <w:ind w:firstLine="360"/>
        <w:jc w:val="both"/>
      </w:pPr>
      <w:r>
        <w:t xml:space="preserve">Every dashboard has a unique and specific user base, a group of people that will interact with it to </w:t>
      </w:r>
      <w:r w:rsidR="00FA23CC">
        <w:t xml:space="preserve">extract wanted information. </w:t>
      </w:r>
      <w:r w:rsidR="00BD5592">
        <w:t>Therefore,</w:t>
      </w:r>
      <w:r w:rsidR="00FA23CC">
        <w:t xml:space="preserve"> it is important in every case to recognise </w:t>
      </w:r>
      <w:r w:rsidR="00BD5592">
        <w:t xml:space="preserve">what the user-base is and what are their needs and requirements from the dashboard. What they want to get out of it. </w:t>
      </w:r>
      <w:r w:rsidR="00A63DB4">
        <w:t xml:space="preserve">For that </w:t>
      </w:r>
      <w:r w:rsidR="00432B3A">
        <w:t>purpose,</w:t>
      </w:r>
      <w:r w:rsidR="00A63DB4">
        <w:t xml:space="preserve"> we use User Stories; A list of requirements set by actual users, needed to base out structural process when making the dashboard and </w:t>
      </w:r>
      <w:r w:rsidR="00432B3A">
        <w:t xml:space="preserve">selecting what information It will show. </w:t>
      </w:r>
    </w:p>
    <w:p w14:paraId="18355F8C" w14:textId="3369FE93" w:rsidR="00432B3A" w:rsidRDefault="00194B2E" w:rsidP="009F3222">
      <w:pPr>
        <w:ind w:firstLine="360"/>
        <w:jc w:val="both"/>
      </w:pPr>
      <w:r>
        <w:t>First</w:t>
      </w:r>
      <w:r w:rsidR="000D164F">
        <w:t xml:space="preserve">, the new dashboard is </w:t>
      </w:r>
      <w:r w:rsidR="00405704">
        <w:t xml:space="preserve">made for university students, who wish to view academic information such as </w:t>
      </w:r>
      <w:r w:rsidR="009A120C">
        <w:t>attendance,</w:t>
      </w:r>
      <w:r w:rsidR="00405704">
        <w:t xml:space="preserve"> grades, module information etc. </w:t>
      </w:r>
      <w:r w:rsidR="009A120C">
        <w:t>Their excel knowledge is average to good with frequent use for various assignments and academic works, therefore it is a required general knowledge for the average user.</w:t>
      </w:r>
    </w:p>
    <w:p w14:paraId="0047191E" w14:textId="23C1961A" w:rsidR="00CF3C8E" w:rsidRDefault="00CF3C8E" w:rsidP="009F3222">
      <w:pPr>
        <w:ind w:firstLine="360"/>
        <w:jc w:val="both"/>
      </w:pPr>
      <w:r>
        <w:t>The “Admin” control over the dashboard has the University itself. It is responsible for providing new raw data for each user variable, which will the</w:t>
      </w:r>
      <w:r w:rsidR="00DD19BD">
        <w:t xml:space="preserve">n </w:t>
      </w:r>
      <w:r>
        <w:t xml:space="preserve">be used to generate </w:t>
      </w:r>
      <w:r w:rsidR="00DD19BD">
        <w:t xml:space="preserve">the tables/graphs/charts for the users to extract the information the need. </w:t>
      </w:r>
      <w:r w:rsidR="00F42385">
        <w:t>Usually users are interested/limited only in inf</w:t>
      </w:r>
      <w:r w:rsidR="000127DA">
        <w:t xml:space="preserve">ormation applying to themselves, whereas the University has access to </w:t>
      </w:r>
      <w:r w:rsidR="00B62668">
        <w:t>information</w:t>
      </w:r>
      <w:r w:rsidR="000127DA">
        <w:t xml:space="preserve"> for everyone. In this dashboard information is more open and less restrict therefore everyone has access to every information</w:t>
      </w:r>
      <w:r w:rsidR="00B62668">
        <w:t>; Further future work could improve this restriction process more thoroughly.</w:t>
      </w:r>
    </w:p>
    <w:p w14:paraId="1BA98A58" w14:textId="43185993" w:rsidR="0080792A" w:rsidRDefault="00991426" w:rsidP="009F3222">
      <w:pPr>
        <w:ind w:firstLine="360"/>
        <w:jc w:val="both"/>
      </w:pPr>
      <w:r>
        <w:t xml:space="preserve">The purpose of the dashboard is to </w:t>
      </w:r>
      <w:r w:rsidR="00693C08">
        <w:t xml:space="preserve">process raw information about students, provided by the university, and then project </w:t>
      </w:r>
      <w:r w:rsidR="0080792A">
        <w:t xml:space="preserve">selective </w:t>
      </w:r>
      <w:r w:rsidR="00FB2BA2">
        <w:t>importation,</w:t>
      </w:r>
      <w:r w:rsidR="0080792A">
        <w:t xml:space="preserve"> which is required by the students, in the form of comparison, module </w:t>
      </w:r>
      <w:r w:rsidR="00FB2BA2">
        <w:t>information,</w:t>
      </w:r>
      <w:r w:rsidR="0080792A">
        <w:t xml:space="preserve"> general attendance etc. </w:t>
      </w:r>
      <w:r w:rsidR="00FB2BA2">
        <w:t>It can be used by individuals at any given time, with information most complete at the end of the academic year.</w:t>
      </w:r>
    </w:p>
    <w:p w14:paraId="183147ED" w14:textId="293C4706" w:rsidR="00FB2BA2" w:rsidRDefault="00307297" w:rsidP="009F3222">
      <w:pPr>
        <w:ind w:firstLine="360"/>
        <w:jc w:val="both"/>
      </w:pPr>
      <w:r>
        <w:t>The appearance should be kept simple and</w:t>
      </w:r>
      <w:r w:rsidR="00541ED3">
        <w:t xml:space="preserve"> consistent since</w:t>
      </w:r>
      <w:r w:rsidR="00875FFB">
        <w:t xml:space="preserve"> we don’t want to confuse the user</w:t>
      </w:r>
      <w:sdt>
        <w:sdtPr>
          <w:id w:val="-179740686"/>
          <w:citation/>
        </w:sdtPr>
        <w:sdtContent>
          <w:r w:rsidR="00B34818">
            <w:fldChar w:fldCharType="begin"/>
          </w:r>
          <w:r w:rsidR="00B34818">
            <w:instrText xml:space="preserve"> CITATION Few06 \l 2057 </w:instrText>
          </w:r>
          <w:r w:rsidR="00B34818">
            <w:fldChar w:fldCharType="separate"/>
          </w:r>
          <w:r w:rsidR="00B34818">
            <w:rPr>
              <w:noProof/>
            </w:rPr>
            <w:t xml:space="preserve"> (Few, 2006)</w:t>
          </w:r>
          <w:r w:rsidR="00B34818">
            <w:fldChar w:fldCharType="end"/>
          </w:r>
        </w:sdtContent>
      </w:sdt>
      <w:r w:rsidR="00875FFB">
        <w:t>.</w:t>
      </w:r>
      <w:r w:rsidR="00F00136">
        <w:t xml:space="preserve"> The dashboard was designed in a resolution of 1920x1080</w:t>
      </w:r>
      <w:r w:rsidR="00BF58E9">
        <w:t>p,</w:t>
      </w:r>
      <w:r w:rsidR="00F00136">
        <w:t xml:space="preserve"> on a </w:t>
      </w:r>
      <w:r w:rsidR="00BF58E9">
        <w:t>14-inch</w:t>
      </w:r>
      <w:r w:rsidR="00F00136">
        <w:t xml:space="preserve"> monitor with a </w:t>
      </w:r>
      <w:r w:rsidR="00193AB8">
        <w:t>75% zoom or a 22</w:t>
      </w:r>
      <w:r w:rsidR="00BF58E9">
        <w:t>-</w:t>
      </w:r>
      <w:r w:rsidR="00193AB8">
        <w:t>inch monitor with a 95% zoom.</w:t>
      </w:r>
      <w:r w:rsidR="00BF58E9">
        <w:t xml:space="preserve"> The</w:t>
      </w:r>
      <w:r w:rsidR="00193AB8">
        <w:t xml:space="preserve"> </w:t>
      </w:r>
      <w:r w:rsidR="00BF58E9">
        <w:t>house-</w:t>
      </w:r>
      <w:r w:rsidR="00193AB8">
        <w:t xml:space="preserve">style was made to </w:t>
      </w:r>
      <w:r w:rsidR="00BF58E9">
        <w:t xml:space="preserve">make use of available space to provide only important information, avoiding making the screen too crowded in an unpleasant way. The text-font was set as “Century </w:t>
      </w:r>
      <w:r w:rsidR="00801B6E">
        <w:t>Gothic “as</w:t>
      </w:r>
      <w:r w:rsidR="00BF58E9">
        <w:t xml:space="preserve"> it illustrated a more round-shaped text format</w:t>
      </w:r>
      <w:r w:rsidR="00AA40F5">
        <w:t xml:space="preserve">, more clear to read, and </w:t>
      </w:r>
      <w:r w:rsidR="000B39F3">
        <w:t>font</w:t>
      </w:r>
      <w:r w:rsidR="00AA40F5">
        <w:t xml:space="preserve"> size set to 12, although so</w:t>
      </w:r>
      <w:r w:rsidR="00801B6E">
        <w:t>me</w:t>
      </w:r>
      <w:r w:rsidR="00AA40F5">
        <w:t xml:space="preserve"> minor problems were presented by excel itself in terms of font size</w:t>
      </w:r>
      <w:r w:rsidR="000B39F3">
        <w:t xml:space="preserve"> in places such as the drop-down list, where text is too small, but with no </w:t>
      </w:r>
      <w:r w:rsidR="00801B6E">
        <w:t>apparent</w:t>
      </w:r>
      <w:r w:rsidR="000B39F3">
        <w:t xml:space="preserve"> fix. </w:t>
      </w:r>
      <w:r w:rsidR="009F3222">
        <w:t xml:space="preserve">Use of colour was set to be as “light” and “friendly” as </w:t>
      </w:r>
      <w:r w:rsidR="00A622CD">
        <w:t>possible,</w:t>
      </w:r>
      <w:r w:rsidR="009F3222">
        <w:t xml:space="preserve"> with orange being the core colour of the dashboard, although a few steps were made to help student with </w:t>
      </w:r>
      <w:r w:rsidR="007744F4">
        <w:t xml:space="preserve">colour-blindness, and some scale colours were set to a </w:t>
      </w:r>
      <w:r w:rsidR="005529D7">
        <w:t>grey scale</w:t>
      </w:r>
      <w:r w:rsidR="007744F4">
        <w:t>.</w:t>
      </w:r>
    </w:p>
    <w:p w14:paraId="5425B0D1" w14:textId="77777777" w:rsidR="006C7F17" w:rsidRDefault="00A622CD" w:rsidP="009F3222">
      <w:pPr>
        <w:ind w:firstLine="360"/>
        <w:jc w:val="both"/>
      </w:pPr>
      <w:r>
        <w:t xml:space="preserve">The inputs of the dashboard are simple and easy to use. Two simple drop down lists are all it requires from the user to set in order to view selective information , based on the selected values from the lists; One for the Student ID, with information for the selected student, and one for the module name, </w:t>
      </w:r>
      <w:r w:rsidR="006C7F17">
        <w:t>with information on specific modules (Note: All user students have the same 8 modules).</w:t>
      </w:r>
    </w:p>
    <w:p w14:paraId="11751EBE" w14:textId="060515EE" w:rsidR="007744F4" w:rsidRDefault="000A7955" w:rsidP="009F3222">
      <w:pPr>
        <w:ind w:firstLine="360"/>
        <w:jc w:val="both"/>
      </w:pPr>
      <w:r>
        <w:t>The outputs are tables and graphs</w:t>
      </w:r>
      <w:r w:rsidR="006C7F17">
        <w:t xml:space="preserve"> </w:t>
      </w:r>
      <w:r w:rsidR="005529D7">
        <w:t xml:space="preserve">illustrating informational reading list, </w:t>
      </w:r>
      <w:r w:rsidR="006F654A">
        <w:t>Grade comparison Student-Class, Attendance comparison Student-Class and individual grades</w:t>
      </w:r>
      <w:r w:rsidR="000B5868">
        <w:t xml:space="preserve"> for each module analytically with class average in each case. Therefore, by selecting student ID eg.”1855939” and module “Business”, our tables will show information only for that student and that module.</w:t>
      </w:r>
    </w:p>
    <w:p w14:paraId="7BBC2CCD" w14:textId="6B5CB1E4" w:rsidR="002831E8" w:rsidRDefault="007E68B4" w:rsidP="00C945AA">
      <w:pPr>
        <w:ind w:firstLine="360"/>
        <w:jc w:val="both"/>
      </w:pPr>
      <w:r>
        <w:t xml:space="preserve">The necessary raw data, needed to construct all those functions is </w:t>
      </w:r>
      <w:r w:rsidR="00E76E10">
        <w:t xml:space="preserve">information </w:t>
      </w:r>
      <w:r>
        <w:t xml:space="preserve">gathered by the </w:t>
      </w:r>
      <w:r w:rsidR="00E76E10">
        <w:t>university</w:t>
      </w:r>
      <w:r>
        <w:t xml:space="preserve"> on every single student such as: module grades, monthly attendance, </w:t>
      </w:r>
      <w:r w:rsidR="00E76E10">
        <w:t>Comments made by course leaders, the reading list of every module, the grades of every student on every module</w:t>
      </w:r>
      <w:r w:rsidR="00C945AA">
        <w:t>, a list of the students themselves</w:t>
      </w:r>
      <w:r w:rsidR="00E76E10">
        <w:t xml:space="preserve"> etc.</w:t>
      </w:r>
    </w:p>
    <w:p w14:paraId="5E216B71" w14:textId="5A670ED7" w:rsidR="00ED1D91" w:rsidRDefault="00ED1D91" w:rsidP="00C945AA">
      <w:pPr>
        <w:ind w:firstLine="360"/>
        <w:jc w:val="both"/>
      </w:pPr>
      <w:r>
        <w:t xml:space="preserve">Some of the user stories needed to construct the dashboard are: </w:t>
      </w:r>
    </w:p>
    <w:p w14:paraId="715EB37D" w14:textId="59F61723" w:rsidR="00E17EDB" w:rsidRPr="005B56F2" w:rsidRDefault="00E17EDB" w:rsidP="00E17EDB">
      <w:pPr>
        <w:rPr>
          <w:b/>
          <w:bCs w:val="0"/>
        </w:rPr>
      </w:pPr>
      <w:r w:rsidRPr="005B56F2">
        <w:rPr>
          <w:b/>
        </w:rPr>
        <w:t xml:space="preserve">Attendance </w:t>
      </w:r>
    </w:p>
    <w:p w14:paraId="5918BF50" w14:textId="77777777" w:rsidR="00E17EDB" w:rsidRDefault="00E17EDB" w:rsidP="00E17EDB">
      <w:r>
        <w:t>1. Show my overall attendance for each module</w:t>
      </w:r>
    </w:p>
    <w:p w14:paraId="25705879" w14:textId="77777777" w:rsidR="00E17EDB" w:rsidRDefault="00E17EDB" w:rsidP="00E17EDB">
      <w:r>
        <w:t>2. I want to see my attendance in the library by the end of the year</w:t>
      </w:r>
    </w:p>
    <w:p w14:paraId="786AD7F7" w14:textId="48FB671D" w:rsidR="00E17EDB" w:rsidRPr="00DD7743" w:rsidRDefault="00E17EDB" w:rsidP="00E17EDB">
      <w:r>
        <w:t xml:space="preserve">3. I want to know the possible penalty, if any, from my attendance </w:t>
      </w:r>
    </w:p>
    <w:p w14:paraId="0D9FA7D8" w14:textId="50E280AA" w:rsidR="00E17EDB" w:rsidRPr="005B56F2" w:rsidRDefault="00E17EDB" w:rsidP="00E17EDB">
      <w:pPr>
        <w:rPr>
          <w:b/>
          <w:bCs w:val="0"/>
        </w:rPr>
      </w:pPr>
      <w:r w:rsidRPr="005B56F2">
        <w:rPr>
          <w:b/>
        </w:rPr>
        <w:t>Performance / Pass-Fail / grades</w:t>
      </w:r>
      <w:r>
        <w:rPr>
          <w:b/>
        </w:rPr>
        <w:t xml:space="preserve"> </w:t>
      </w:r>
    </w:p>
    <w:p w14:paraId="40F6C3D7" w14:textId="77777777" w:rsidR="00E17EDB" w:rsidRDefault="00E17EDB" w:rsidP="00E17EDB">
      <w:r>
        <w:t>4. I want to see my grades(1</w:t>
      </w:r>
      <w:r w:rsidRPr="00806D06">
        <w:rPr>
          <w:vertAlign w:val="superscript"/>
        </w:rPr>
        <w:t>st</w:t>
      </w:r>
      <w:r>
        <w:t>,2-1,2-2,3</w:t>
      </w:r>
      <w:r w:rsidRPr="00806D06">
        <w:rPr>
          <w:vertAlign w:val="superscript"/>
        </w:rPr>
        <w:t>rd</w:t>
      </w:r>
      <w:r>
        <w:t>) for each module along with whether I passed or failed it</w:t>
      </w:r>
    </w:p>
    <w:p w14:paraId="55C3D5B0" w14:textId="77777777" w:rsidR="00E17EDB" w:rsidRDefault="00E17EDB" w:rsidP="00E17EDB">
      <w:r>
        <w:t>5. I want to know a percentage of the overall performance for each module given by the module leader</w:t>
      </w:r>
    </w:p>
    <w:p w14:paraId="6A6CF7C1" w14:textId="6A83A1F3" w:rsidR="00E17EDB" w:rsidRPr="009544E5" w:rsidRDefault="00E17EDB" w:rsidP="00E17EDB">
      <w:r>
        <w:t>6. I want to see what comments the course leader gave, if any.</w:t>
      </w:r>
    </w:p>
    <w:p w14:paraId="18D75438" w14:textId="35EC07DB" w:rsidR="00E17EDB" w:rsidRPr="005B56F2" w:rsidRDefault="00E17EDB" w:rsidP="00E17EDB">
      <w:pPr>
        <w:rPr>
          <w:b/>
          <w:bCs w:val="0"/>
        </w:rPr>
      </w:pPr>
      <w:r w:rsidRPr="005B56F2">
        <w:rPr>
          <w:b/>
        </w:rPr>
        <w:t xml:space="preserve">Reading List </w:t>
      </w:r>
    </w:p>
    <w:p w14:paraId="3A9F2A17" w14:textId="029E5100" w:rsidR="00E17EDB" w:rsidRDefault="00E17EDB" w:rsidP="00E17EDB">
      <w:r>
        <w:t>7. Second year student, want dashboard to show a list of the books to read for each module</w:t>
      </w:r>
    </w:p>
    <w:p w14:paraId="071E8030" w14:textId="77777777" w:rsidR="00E17EDB" w:rsidRPr="00BC37C4" w:rsidRDefault="00E17EDB" w:rsidP="00E17EDB">
      <w:pPr>
        <w:rPr>
          <w:b/>
          <w:bCs w:val="0"/>
        </w:rPr>
      </w:pPr>
      <w:r w:rsidRPr="00BC37C4">
        <w:rPr>
          <w:b/>
        </w:rPr>
        <w:t>Deadlines</w:t>
      </w:r>
    </w:p>
    <w:p w14:paraId="38285E05" w14:textId="77777777" w:rsidR="00E17EDB" w:rsidRDefault="00E17EDB" w:rsidP="00E17EDB">
      <w:r>
        <w:t xml:space="preserve">8. I want to see my upcoming coursework deadlines </w:t>
      </w:r>
    </w:p>
    <w:p w14:paraId="7B547CA8" w14:textId="056779B6" w:rsidR="00E17EDB" w:rsidRDefault="00E17EDB" w:rsidP="00E17EDB">
      <w:r>
        <w:t xml:space="preserve">9. I want to see my upcoming exam dates </w:t>
      </w:r>
    </w:p>
    <w:p w14:paraId="733F3197" w14:textId="6D787AE5" w:rsidR="00E17EDB" w:rsidRDefault="00E17EDB" w:rsidP="00E17EDB">
      <w:pPr>
        <w:rPr>
          <w:b/>
          <w:bCs w:val="0"/>
        </w:rPr>
      </w:pPr>
      <w:r>
        <w:rPr>
          <w:b/>
        </w:rPr>
        <w:t xml:space="preserve">Blackboard </w:t>
      </w:r>
    </w:p>
    <w:p w14:paraId="5A5E51BC" w14:textId="77777777" w:rsidR="00E17EDB" w:rsidRPr="00E773E3" w:rsidRDefault="00E17EDB" w:rsidP="00E17EDB">
      <w:r>
        <w:rPr>
          <w:b/>
        </w:rPr>
        <w:t xml:space="preserve">10. </w:t>
      </w:r>
      <w:r>
        <w:t>I want to see how long/how much I’ve been using the Aston Blackboard (Monthly records for each student, with average)</w:t>
      </w:r>
    </w:p>
    <w:p w14:paraId="2F7A7C93" w14:textId="5D3E10ED" w:rsidR="00E17EDB" w:rsidRDefault="00E17EDB" w:rsidP="00E17EDB">
      <w:pPr>
        <w:jc w:val="both"/>
      </w:pPr>
    </w:p>
    <w:p w14:paraId="43D823EE" w14:textId="00DF83E5" w:rsidR="00B95666" w:rsidRDefault="00B95666">
      <w:r>
        <w:br w:type="page"/>
      </w:r>
    </w:p>
    <w:p w14:paraId="51489030" w14:textId="63D64E94" w:rsidR="00964C0D" w:rsidRPr="00F254D0" w:rsidRDefault="00B95666" w:rsidP="00964C0D">
      <w:pPr>
        <w:pStyle w:val="Heading1"/>
        <w:numPr>
          <w:ilvl w:val="0"/>
          <w:numId w:val="2"/>
        </w:numPr>
        <w:pBdr>
          <w:bottom w:val="single" w:sz="4" w:space="1" w:color="auto"/>
        </w:pBdr>
        <w:jc w:val="center"/>
        <w:rPr>
          <w:b/>
          <w:bCs w:val="0"/>
        </w:rPr>
      </w:pPr>
      <w:bookmarkStart w:id="2" w:name="_Toc39446309"/>
      <w:r w:rsidRPr="00B34818">
        <w:rPr>
          <w:b/>
          <w:bCs w:val="0"/>
        </w:rPr>
        <w:lastRenderedPageBreak/>
        <w:t>House and Styl</w:t>
      </w:r>
      <w:bookmarkEnd w:id="2"/>
      <w:r w:rsidR="00F254D0">
        <w:rPr>
          <w:b/>
          <w:bCs w:val="0"/>
        </w:rPr>
        <w:t>e</w:t>
      </w:r>
    </w:p>
    <w:p w14:paraId="3E4D8FD9" w14:textId="40943C3E" w:rsidR="00964C0D" w:rsidRDefault="00964C0D" w:rsidP="00964C0D"/>
    <w:p w14:paraId="11D7EA26" w14:textId="233E5C31" w:rsidR="00964C0D" w:rsidRDefault="00964C0D" w:rsidP="00964C0D"/>
    <w:p w14:paraId="2A6399F8" w14:textId="677E1AC8" w:rsidR="00964C0D" w:rsidRDefault="006D4C36" w:rsidP="00CA528E">
      <w:pPr>
        <w:ind w:firstLine="360"/>
        <w:jc w:val="both"/>
      </w:pPr>
      <w:r>
        <w:t>Tu</w:t>
      </w:r>
      <w:r w:rsidR="000410EA">
        <w:t xml:space="preserve">fte talked about house and style </w:t>
      </w:r>
      <w:r w:rsidR="00CA528E">
        <w:t>of dashboard</w:t>
      </w:r>
      <w:r w:rsidR="000410EA">
        <w:t xml:space="preserve"> illustration in a concept called “</w:t>
      </w:r>
      <w:r w:rsidR="000410EA" w:rsidRPr="003F05DF">
        <w:rPr>
          <w:color w:val="FF0000"/>
        </w:rPr>
        <w:t>Graphical Excellence</w:t>
      </w:r>
      <w:r w:rsidR="000410EA">
        <w:t xml:space="preserve">”. </w:t>
      </w:r>
      <w:r w:rsidR="005F3C39">
        <w:t>It’s a well-designed presentation of data, effected by substance</w:t>
      </w:r>
      <w:r w:rsidR="00CA528E">
        <w:t>, statistics and design.</w:t>
      </w:r>
      <w:r w:rsidR="00105E63">
        <w:t xml:space="preserve"> It consists of complex ideas communicated with clarity, precision and efficiency. </w:t>
      </w:r>
      <w:r w:rsidR="00F53179">
        <w:t>It also requires to be accurate and tell the truth.</w:t>
      </w:r>
    </w:p>
    <w:p w14:paraId="16645409" w14:textId="55EF8C96" w:rsidR="00194053" w:rsidRDefault="00F53179" w:rsidP="000C5D68">
      <w:pPr>
        <w:ind w:firstLine="360"/>
        <w:jc w:val="both"/>
      </w:pPr>
      <w:r>
        <w:t xml:space="preserve">“Graphical Excellence: Greatest number of ideas in the shortest time with the least ink in the smallest space” </w:t>
      </w:r>
      <w:sdt>
        <w:sdtPr>
          <w:id w:val="1262571307"/>
          <w:citation/>
        </w:sdtPr>
        <w:sdtContent>
          <w:r w:rsidR="00194053">
            <w:fldChar w:fldCharType="begin"/>
          </w:r>
          <w:r w:rsidR="00194053">
            <w:instrText xml:space="preserve"> CITATION Tuf83 \l 2057 </w:instrText>
          </w:r>
          <w:r w:rsidR="00194053">
            <w:fldChar w:fldCharType="separate"/>
          </w:r>
          <w:r w:rsidR="00194053">
            <w:rPr>
              <w:noProof/>
            </w:rPr>
            <w:t>(Tufte, Graphical Integrity, 1983)</w:t>
          </w:r>
          <w:r w:rsidR="00194053">
            <w:fldChar w:fldCharType="end"/>
          </w:r>
        </w:sdtContent>
      </w:sdt>
      <w:r w:rsidR="00194053">
        <w:t>.</w:t>
      </w:r>
    </w:p>
    <w:p w14:paraId="4B685536" w14:textId="77777777" w:rsidR="000C5D68" w:rsidRDefault="000C5D68" w:rsidP="000C5D68">
      <w:pPr>
        <w:ind w:firstLine="360"/>
        <w:jc w:val="both"/>
      </w:pPr>
    </w:p>
    <w:p w14:paraId="4EE30D02" w14:textId="22C14C81" w:rsidR="00194053" w:rsidRDefault="00194053" w:rsidP="00194053">
      <w:pPr>
        <w:jc w:val="both"/>
      </w:pPr>
      <w:r>
        <w:tab/>
      </w:r>
      <w:proofErr w:type="spellStart"/>
      <w:r>
        <w:t>Few’s</w:t>
      </w:r>
      <w:proofErr w:type="spellEnd"/>
      <w:r>
        <w:t xml:space="preserve"> approach on a </w:t>
      </w:r>
      <w:r w:rsidR="00CB7297">
        <w:t>Well-designed</w:t>
      </w:r>
      <w:r w:rsidR="00D65BF1">
        <w:t xml:space="preserve"> dashboard was based on eloquence through simplicity. </w:t>
      </w:r>
      <w:r w:rsidR="00CB7297">
        <w:t>It is exceptionally well organised. Has condensed summaries</w:t>
      </w:r>
      <w:r w:rsidR="0077111F">
        <w:t xml:space="preserve">. It has specific tasks at hand and is </w:t>
      </w:r>
      <w:proofErr w:type="gramStart"/>
      <w:r w:rsidR="0077111F">
        <w:t>fairly customisable</w:t>
      </w:r>
      <w:proofErr w:type="gramEnd"/>
      <w:r w:rsidR="0077111F">
        <w:t xml:space="preserve"> to the user. </w:t>
      </w:r>
      <w:r w:rsidR="00F8209D">
        <w:t>Can be conducted using small media that communicate the information in the clearest and most direct</w:t>
      </w:r>
      <w:r w:rsidR="000C5D68">
        <w:t xml:space="preserve"> way possible.</w:t>
      </w:r>
    </w:p>
    <w:p w14:paraId="1D7509C3" w14:textId="1490C9AA" w:rsidR="00BB5B0A" w:rsidRDefault="00CD63C3" w:rsidP="00194053">
      <w:pPr>
        <w:jc w:val="both"/>
      </w:pPr>
      <w:r>
        <w:t xml:space="preserve">The following the newly designed dashboard with explanation on design and style. </w:t>
      </w:r>
    </w:p>
    <w:p w14:paraId="11953A2E" w14:textId="6DF2A042" w:rsidR="00BB5B0A" w:rsidRDefault="00BB5B0A">
      <w:r>
        <w:br w:type="page"/>
      </w:r>
    </w:p>
    <w:p w14:paraId="766730E0" w14:textId="10748B4F" w:rsidR="00CD63C3" w:rsidRDefault="003F05DF">
      <w:r>
        <w:rPr>
          <w:noProof/>
        </w:rPr>
        <mc:AlternateContent>
          <mc:Choice Requires="wps">
            <w:drawing>
              <wp:anchor distT="0" distB="0" distL="114300" distR="114300" simplePos="0" relativeHeight="251685888" behindDoc="0" locked="0" layoutInCell="1" allowOverlap="1" wp14:anchorId="0D4AD81B" wp14:editId="31CEFBF6">
                <wp:simplePos x="0" y="0"/>
                <wp:positionH relativeFrom="column">
                  <wp:posOffset>483870</wp:posOffset>
                </wp:positionH>
                <wp:positionV relativeFrom="paragraph">
                  <wp:posOffset>3604260</wp:posOffset>
                </wp:positionV>
                <wp:extent cx="3829050" cy="3436620"/>
                <wp:effectExtent l="19050" t="76200" r="19050" b="11430"/>
                <wp:wrapNone/>
                <wp:docPr id="47" name="Connector: Curved 47"/>
                <wp:cNvGraphicFramePr/>
                <a:graphic xmlns:a="http://schemas.openxmlformats.org/drawingml/2006/main">
                  <a:graphicData uri="http://schemas.microsoft.com/office/word/2010/wordprocessingShape">
                    <wps:wsp>
                      <wps:cNvCnPr/>
                      <wps:spPr>
                        <a:xfrm flipH="1" flipV="1">
                          <a:off x="0" y="0"/>
                          <a:ext cx="3829050" cy="3436620"/>
                        </a:xfrm>
                        <a:prstGeom prst="curvedConnector3">
                          <a:avLst>
                            <a:gd name="adj1" fmla="val 0"/>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CF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7" o:spid="_x0000_s1026" type="#_x0000_t38" style="position:absolute;margin-left:38.1pt;margin-top:283.8pt;width:301.5pt;height:270.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" strokecolor="red" strokeweight="1pt">
                <v:stroke endarrow="block" joinstyle="miter"/>
              </v:shape>
            </w:pict>
          </mc:Fallback>
        </mc:AlternateContent>
      </w:r>
      <w:r w:rsidR="00D07A38">
        <w:rPr>
          <w:noProof/>
        </w:rPr>
        <mc:AlternateContent>
          <mc:Choice Requires="wps">
            <w:drawing>
              <wp:anchor distT="0" distB="0" distL="114300" distR="114300" simplePos="0" relativeHeight="251684864" behindDoc="0" locked="0" layoutInCell="1" allowOverlap="1" wp14:anchorId="2FB01031" wp14:editId="0DF08A4E">
                <wp:simplePos x="0" y="0"/>
                <wp:positionH relativeFrom="column">
                  <wp:posOffset>4175760</wp:posOffset>
                </wp:positionH>
                <wp:positionV relativeFrom="paragraph">
                  <wp:posOffset>3444240</wp:posOffset>
                </wp:positionV>
                <wp:extent cx="1150620" cy="3596640"/>
                <wp:effectExtent l="57150" t="38100" r="30480" b="22860"/>
                <wp:wrapNone/>
                <wp:docPr id="45" name="Straight Arrow Connector 45"/>
                <wp:cNvGraphicFramePr/>
                <a:graphic xmlns:a="http://schemas.openxmlformats.org/drawingml/2006/main">
                  <a:graphicData uri="http://schemas.microsoft.com/office/word/2010/wordprocessingShape">
                    <wps:wsp>
                      <wps:cNvCnPr/>
                      <wps:spPr>
                        <a:xfrm flipH="1" flipV="1">
                          <a:off x="0" y="0"/>
                          <a:ext cx="1150620" cy="3596640"/>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EE2DAE5" id="_x0000_t32" coordsize="21600,21600" o:spt="32" o:oned="t" path="m,l21600,21600e" filled="f">
                <v:path arrowok="t" fillok="f" o:connecttype="none"/>
                <o:lock v:ext="edit" shapetype="t"/>
              </v:shapetype>
              <v:shape id="Straight Arrow Connector 45" o:spid="_x0000_s1026" type="#_x0000_t32" style="position:absolute;margin-left:328.8pt;margin-top:271.2pt;width:90.6pt;height:283.2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" strokecolor="red" strokeweight="1.5pt">
                <v:stroke endarrow="block" joinstyle="miter"/>
              </v:shape>
            </w:pict>
          </mc:Fallback>
        </mc:AlternateContent>
      </w:r>
      <w:r w:rsidR="00D10584">
        <w:rPr>
          <w:noProof/>
        </w:rPr>
        <mc:AlternateContent>
          <mc:Choice Requires="wps">
            <w:drawing>
              <wp:anchor distT="0" distB="0" distL="114300" distR="114300" simplePos="0" relativeHeight="251683840" behindDoc="0" locked="0" layoutInCell="1" allowOverlap="1" wp14:anchorId="3BDD1437" wp14:editId="04D649D1">
                <wp:simplePos x="0" y="0"/>
                <wp:positionH relativeFrom="column">
                  <wp:posOffset>1645920</wp:posOffset>
                </wp:positionH>
                <wp:positionV relativeFrom="paragraph">
                  <wp:posOffset>7223760</wp:posOffset>
                </wp:positionV>
                <wp:extent cx="4884420" cy="1280160"/>
                <wp:effectExtent l="0" t="0" r="11430" b="15240"/>
                <wp:wrapNone/>
                <wp:docPr id="44" name="Text Box 44"/>
                <wp:cNvGraphicFramePr/>
                <a:graphic xmlns:a="http://schemas.openxmlformats.org/drawingml/2006/main">
                  <a:graphicData uri="http://schemas.microsoft.com/office/word/2010/wordprocessingShape">
                    <wps:wsp>
                      <wps:cNvSpPr txBox="1"/>
                      <wps:spPr>
                        <a:xfrm>
                          <a:off x="0" y="0"/>
                          <a:ext cx="4884420" cy="1280160"/>
                        </a:xfrm>
                        <a:prstGeom prst="rect">
                          <a:avLst/>
                        </a:prstGeom>
                        <a:solidFill>
                          <a:schemeClr val="lt1"/>
                        </a:solidFill>
                        <a:ln w="6350">
                          <a:solidFill>
                            <a:prstClr val="black"/>
                          </a:solidFill>
                        </a:ln>
                      </wps:spPr>
                      <wps:txbx>
                        <w:txbxContent>
                          <w:p w14:paraId="0DD27899" w14:textId="2E269F3E" w:rsidR="00D10584" w:rsidRDefault="00D10584" w:rsidP="00D10584">
                            <w:r>
                              <w:t xml:space="preserve">Based on </w:t>
                            </w:r>
                            <w:proofErr w:type="spellStart"/>
                            <w:r w:rsidRPr="003F05DF">
                              <w:rPr>
                                <w:color w:val="FF0000"/>
                              </w:rPr>
                              <w:t>Geralt’s</w:t>
                            </w:r>
                            <w:proofErr w:type="spellEnd"/>
                            <w:r w:rsidRPr="003F05DF">
                              <w:rPr>
                                <w:color w:val="FF0000"/>
                              </w:rPr>
                              <w:t xml:space="preserve"> Principles of Proximity</w:t>
                            </w:r>
                            <w:r>
                              <w:t xml:space="preserve">, Things that are </w:t>
                            </w:r>
                            <w:r w:rsidR="00AB1739">
                              <w:t>close to one another are perceived to be more related than things that are spaced farther apart</w:t>
                            </w:r>
                            <w:r w:rsidR="00D07A38">
                              <w:t>. This can be seen above with the sparkline tables since they complete each other, or with the reading list and deadline tables, where both show information or the same module in this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1437" id="Text Box 44" o:spid="_x0000_s1029" type="#_x0000_t202" style="position:absolute;margin-left:129.6pt;margin-top:568.8pt;width:384.6pt;height:10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" fillcolor="white [3201]" strokeweight=".5pt">
                <v:textbox>
                  <w:txbxContent>
                    <w:p w14:paraId="0DD27899" w14:textId="2E269F3E" w:rsidR="00D10584" w:rsidRDefault="00D10584" w:rsidP="00D10584">
                      <w:r>
                        <w:t xml:space="preserve">Based on </w:t>
                      </w:r>
                      <w:proofErr w:type="spellStart"/>
                      <w:r w:rsidRPr="003F05DF">
                        <w:rPr>
                          <w:color w:val="FF0000"/>
                        </w:rPr>
                        <w:t>Geralt’s</w:t>
                      </w:r>
                      <w:proofErr w:type="spellEnd"/>
                      <w:r w:rsidRPr="003F05DF">
                        <w:rPr>
                          <w:color w:val="FF0000"/>
                        </w:rPr>
                        <w:t xml:space="preserve"> Principles of Proximity</w:t>
                      </w:r>
                      <w:r>
                        <w:t xml:space="preserve">, Things that are </w:t>
                      </w:r>
                      <w:r w:rsidR="00AB1739">
                        <w:t>close to one another are perceived to be more related than things that are spaced farther apart</w:t>
                      </w:r>
                      <w:r w:rsidR="00D07A38">
                        <w:t>. This can be seen above with the sparkline tables since they complete each other, or with the reading list and deadline tables, where both show information or the same module in this case.</w:t>
                      </w:r>
                    </w:p>
                  </w:txbxContent>
                </v:textbox>
              </v:shape>
            </w:pict>
          </mc:Fallback>
        </mc:AlternateContent>
      </w:r>
      <w:r w:rsidR="00D10584">
        <w:rPr>
          <w:noProof/>
        </w:rPr>
        <mc:AlternateContent>
          <mc:Choice Requires="wps">
            <w:drawing>
              <wp:anchor distT="0" distB="0" distL="114300" distR="114300" simplePos="0" relativeHeight="251671552" behindDoc="0" locked="0" layoutInCell="1" allowOverlap="1" wp14:anchorId="0D7CDA65" wp14:editId="2B23F434">
                <wp:simplePos x="0" y="0"/>
                <wp:positionH relativeFrom="column">
                  <wp:posOffset>38100</wp:posOffset>
                </wp:positionH>
                <wp:positionV relativeFrom="paragraph">
                  <wp:posOffset>3558540</wp:posOffset>
                </wp:positionV>
                <wp:extent cx="160020" cy="2156460"/>
                <wp:effectExtent l="0" t="0" r="30480" b="15240"/>
                <wp:wrapNone/>
                <wp:docPr id="37" name="Straight Connector 37"/>
                <wp:cNvGraphicFramePr/>
                <a:graphic xmlns:a="http://schemas.openxmlformats.org/drawingml/2006/main">
                  <a:graphicData uri="http://schemas.microsoft.com/office/word/2010/wordprocessingShape">
                    <wps:wsp>
                      <wps:cNvCnPr/>
                      <wps:spPr>
                        <a:xfrm flipH="1" flipV="1">
                          <a:off x="0" y="0"/>
                          <a:ext cx="160020" cy="21564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10AF5" id="Straight Connector 3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80.2pt" to="15.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" strokecolor="black [3200]" strokeweight="1pt">
                <v:stroke joinstyle="miter"/>
              </v:line>
            </w:pict>
          </mc:Fallback>
        </mc:AlternateContent>
      </w:r>
      <w:r w:rsidR="00D10584">
        <w:rPr>
          <w:noProof/>
        </w:rPr>
        <mc:AlternateContent>
          <mc:Choice Requires="wps">
            <w:drawing>
              <wp:anchor distT="0" distB="0" distL="114300" distR="114300" simplePos="0" relativeHeight="251666432" behindDoc="0" locked="0" layoutInCell="1" allowOverlap="1" wp14:anchorId="6217047F" wp14:editId="618664AD">
                <wp:simplePos x="0" y="0"/>
                <wp:positionH relativeFrom="column">
                  <wp:posOffset>-762000</wp:posOffset>
                </wp:positionH>
                <wp:positionV relativeFrom="paragraph">
                  <wp:posOffset>5871210</wp:posOffset>
                </wp:positionV>
                <wp:extent cx="4838700" cy="967740"/>
                <wp:effectExtent l="0" t="0" r="19050" b="22860"/>
                <wp:wrapNone/>
                <wp:docPr id="34" name="Text Box 34"/>
                <wp:cNvGraphicFramePr/>
                <a:graphic xmlns:a="http://schemas.openxmlformats.org/drawingml/2006/main">
                  <a:graphicData uri="http://schemas.microsoft.com/office/word/2010/wordprocessingShape">
                    <wps:wsp>
                      <wps:cNvSpPr txBox="1"/>
                      <wps:spPr>
                        <a:xfrm>
                          <a:off x="0" y="0"/>
                          <a:ext cx="4838700" cy="967740"/>
                        </a:xfrm>
                        <a:prstGeom prst="rect">
                          <a:avLst/>
                        </a:prstGeom>
                        <a:solidFill>
                          <a:schemeClr val="lt1"/>
                        </a:solidFill>
                        <a:ln w="6350">
                          <a:solidFill>
                            <a:prstClr val="black"/>
                          </a:solidFill>
                        </a:ln>
                      </wps:spPr>
                      <wps:txbx>
                        <w:txbxContent>
                          <w:p w14:paraId="52B99CA6" w14:textId="4B9B314A" w:rsidR="00CD63C3" w:rsidRDefault="00CD63C3">
                            <w:r>
                              <w:t xml:space="preserve">Based on </w:t>
                            </w:r>
                            <w:r w:rsidRPr="003F05DF">
                              <w:rPr>
                                <w:color w:val="FF0000"/>
                              </w:rPr>
                              <w:t>IBCS’s standards</w:t>
                            </w:r>
                            <w:r>
                              <w:t xml:space="preserve">, </w:t>
                            </w:r>
                            <w:r w:rsidR="00FA56D0">
                              <w:t xml:space="preserve">we need to ensure we avoid clutter and content is organised. </w:t>
                            </w:r>
                            <w:r w:rsidR="0044454B">
                              <w:t>Therefore,</w:t>
                            </w:r>
                            <w:r w:rsidR="00FA56D0">
                              <w:t xml:space="preserve"> all information is </w:t>
                            </w:r>
                            <w:r w:rsidR="0044454B">
                              <w:t xml:space="preserve">located inside various boxes of content, separated by small gaps to avoid over-crowding and making information </w:t>
                            </w:r>
                            <w:proofErr w:type="gramStart"/>
                            <w:r w:rsidR="0044454B">
                              <w:t>more clear</w:t>
                            </w:r>
                            <w:proofErr w:type="gramEnd"/>
                            <w:r w:rsidR="0044454B">
                              <w:t xml:space="preserve"> to the 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7047F" id="Text Box 34" o:spid="_x0000_s1030" type="#_x0000_t202" style="position:absolute;margin-left:-60pt;margin-top:462.3pt;width:381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" fillcolor="white [3201]" strokeweight=".5pt">
                <v:textbox>
                  <w:txbxContent>
                    <w:p w14:paraId="52B99CA6" w14:textId="4B9B314A" w:rsidR="00CD63C3" w:rsidRDefault="00CD63C3">
                      <w:r>
                        <w:t xml:space="preserve">Based on </w:t>
                      </w:r>
                      <w:r w:rsidRPr="003F05DF">
                        <w:rPr>
                          <w:color w:val="FF0000"/>
                        </w:rPr>
                        <w:t>IBCS’s standards</w:t>
                      </w:r>
                      <w:r>
                        <w:t xml:space="preserve">, </w:t>
                      </w:r>
                      <w:r w:rsidR="00FA56D0">
                        <w:t xml:space="preserve">we need to ensure we avoid clutter and content is organised. </w:t>
                      </w:r>
                      <w:r w:rsidR="0044454B">
                        <w:t>Therefore,</w:t>
                      </w:r>
                      <w:r w:rsidR="00FA56D0">
                        <w:t xml:space="preserve"> all information is </w:t>
                      </w:r>
                      <w:r w:rsidR="0044454B">
                        <w:t xml:space="preserve">located inside various boxes of content, separated by small gaps to avoid over-crowding and making information </w:t>
                      </w:r>
                      <w:proofErr w:type="gramStart"/>
                      <w:r w:rsidR="0044454B">
                        <w:t>more clear</w:t>
                      </w:r>
                      <w:proofErr w:type="gramEnd"/>
                      <w:r w:rsidR="0044454B">
                        <w:t xml:space="preserve"> to the eye</w:t>
                      </w:r>
                    </w:p>
                  </w:txbxContent>
                </v:textbox>
              </v:shape>
            </w:pict>
          </mc:Fallback>
        </mc:AlternateContent>
      </w:r>
      <w:r w:rsidR="00D10584">
        <w:rPr>
          <w:noProof/>
        </w:rPr>
        <mc:AlternateContent>
          <mc:Choice Requires="wps">
            <w:drawing>
              <wp:anchor distT="0" distB="0" distL="114300" distR="114300" simplePos="0" relativeHeight="251669504" behindDoc="0" locked="0" layoutInCell="1" allowOverlap="1" wp14:anchorId="42641504" wp14:editId="5610F789">
                <wp:simplePos x="0" y="0"/>
                <wp:positionH relativeFrom="column">
                  <wp:posOffset>1645920</wp:posOffset>
                </wp:positionH>
                <wp:positionV relativeFrom="paragraph">
                  <wp:posOffset>2865120</wp:posOffset>
                </wp:positionV>
                <wp:extent cx="2834640" cy="2899410"/>
                <wp:effectExtent l="0" t="0" r="22860" b="34290"/>
                <wp:wrapNone/>
                <wp:docPr id="36" name="Straight Connector 36"/>
                <wp:cNvGraphicFramePr/>
                <a:graphic xmlns:a="http://schemas.openxmlformats.org/drawingml/2006/main">
                  <a:graphicData uri="http://schemas.microsoft.com/office/word/2010/wordprocessingShape">
                    <wps:wsp>
                      <wps:cNvCnPr/>
                      <wps:spPr>
                        <a:xfrm flipV="1">
                          <a:off x="0" y="0"/>
                          <a:ext cx="2834640" cy="2899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28533" id="Straight Connector 3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225.6pt" to="352.8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" strokecolor="black [3200]" strokeweight="1pt">
                <v:stroke joinstyle="miter"/>
              </v:line>
            </w:pict>
          </mc:Fallback>
        </mc:AlternateContent>
      </w:r>
      <w:r w:rsidR="00D10584">
        <w:rPr>
          <w:noProof/>
        </w:rPr>
        <mc:AlternateContent>
          <mc:Choice Requires="wps">
            <w:drawing>
              <wp:anchor distT="0" distB="0" distL="114300" distR="114300" simplePos="0" relativeHeight="251667456" behindDoc="0" locked="0" layoutInCell="1" allowOverlap="1" wp14:anchorId="301941DD" wp14:editId="2BF1DCEA">
                <wp:simplePos x="0" y="0"/>
                <wp:positionH relativeFrom="column">
                  <wp:posOffset>1165860</wp:posOffset>
                </wp:positionH>
                <wp:positionV relativeFrom="paragraph">
                  <wp:posOffset>2644140</wp:posOffset>
                </wp:positionV>
                <wp:extent cx="1219200" cy="3120390"/>
                <wp:effectExtent l="0" t="0" r="19050" b="22860"/>
                <wp:wrapNone/>
                <wp:docPr id="35" name="Straight Connector 35"/>
                <wp:cNvGraphicFramePr/>
                <a:graphic xmlns:a="http://schemas.openxmlformats.org/drawingml/2006/main">
                  <a:graphicData uri="http://schemas.microsoft.com/office/word/2010/wordprocessingShape">
                    <wps:wsp>
                      <wps:cNvCnPr/>
                      <wps:spPr>
                        <a:xfrm flipV="1">
                          <a:off x="0" y="0"/>
                          <a:ext cx="1219200" cy="31203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7DCD4" id="Straight Connector 3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208.2pt" to="187.8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" strokecolor="black [3200]" strokeweight="1pt">
                <v:stroke joinstyle="miter"/>
              </v:line>
            </w:pict>
          </mc:Fallback>
        </mc:AlternateContent>
      </w:r>
      <w:r w:rsidR="00D10584">
        <w:rPr>
          <w:noProof/>
        </w:rPr>
        <mc:AlternateContent>
          <mc:Choice Requires="wps">
            <w:drawing>
              <wp:anchor distT="0" distB="0" distL="114300" distR="114300" simplePos="0" relativeHeight="251673600" behindDoc="0" locked="0" layoutInCell="1" allowOverlap="1" wp14:anchorId="4BBFA98E" wp14:editId="3EE98202">
                <wp:simplePos x="0" y="0"/>
                <wp:positionH relativeFrom="column">
                  <wp:posOffset>617220</wp:posOffset>
                </wp:positionH>
                <wp:positionV relativeFrom="paragraph">
                  <wp:posOffset>2948940</wp:posOffset>
                </wp:positionV>
                <wp:extent cx="99060" cy="2815590"/>
                <wp:effectExtent l="0" t="0" r="34290" b="22860"/>
                <wp:wrapNone/>
                <wp:docPr id="38" name="Straight Connector 38"/>
                <wp:cNvGraphicFramePr/>
                <a:graphic xmlns:a="http://schemas.openxmlformats.org/drawingml/2006/main">
                  <a:graphicData uri="http://schemas.microsoft.com/office/word/2010/wordprocessingShape">
                    <wps:wsp>
                      <wps:cNvCnPr/>
                      <wps:spPr>
                        <a:xfrm flipV="1">
                          <a:off x="0" y="0"/>
                          <a:ext cx="99060" cy="2815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8666A" id="Straight Connector 3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232.2pt" to="56.4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" strokecolor="black [3200]" strokeweight="1pt">
                <v:stroke joinstyle="miter"/>
              </v:line>
            </w:pict>
          </mc:Fallback>
        </mc:AlternateContent>
      </w:r>
      <w:r w:rsidR="00D10584">
        <w:rPr>
          <w:noProof/>
        </w:rPr>
        <mc:AlternateContent>
          <mc:Choice Requires="wps">
            <w:drawing>
              <wp:anchor distT="0" distB="0" distL="114300" distR="114300" simplePos="0" relativeHeight="251681792" behindDoc="0" locked="0" layoutInCell="1" allowOverlap="1" wp14:anchorId="421D5F33" wp14:editId="328060A9">
                <wp:simplePos x="0" y="0"/>
                <wp:positionH relativeFrom="column">
                  <wp:posOffset>784860</wp:posOffset>
                </wp:positionH>
                <wp:positionV relativeFrom="paragraph">
                  <wp:posOffset>548640</wp:posOffset>
                </wp:positionV>
                <wp:extent cx="312420" cy="861060"/>
                <wp:effectExtent l="0" t="0" r="30480" b="15240"/>
                <wp:wrapNone/>
                <wp:docPr id="43" name="Straight Connector 43"/>
                <wp:cNvGraphicFramePr/>
                <a:graphic xmlns:a="http://schemas.openxmlformats.org/drawingml/2006/main">
                  <a:graphicData uri="http://schemas.microsoft.com/office/word/2010/wordprocessingShape">
                    <wps:wsp>
                      <wps:cNvCnPr/>
                      <wps:spPr>
                        <a:xfrm flipH="1" flipV="1">
                          <a:off x="0" y="0"/>
                          <a:ext cx="312420" cy="8610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A516E" id="Straight Connector 43"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43.2pt" to="86.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" strokecolor="black [3200]" strokeweight="1pt">
                <v:stroke joinstyle="miter"/>
              </v:line>
            </w:pict>
          </mc:Fallback>
        </mc:AlternateContent>
      </w:r>
      <w:r w:rsidR="00D10584">
        <w:rPr>
          <w:noProof/>
        </w:rPr>
        <mc:AlternateContent>
          <mc:Choice Requires="wps">
            <w:drawing>
              <wp:anchor distT="0" distB="0" distL="114300" distR="114300" simplePos="0" relativeHeight="251675648" behindDoc="0" locked="0" layoutInCell="1" allowOverlap="1" wp14:anchorId="696C2607" wp14:editId="076166A6">
                <wp:simplePos x="0" y="0"/>
                <wp:positionH relativeFrom="column">
                  <wp:posOffset>5699760</wp:posOffset>
                </wp:positionH>
                <wp:positionV relativeFrom="paragraph">
                  <wp:posOffset>754380</wp:posOffset>
                </wp:positionV>
                <wp:extent cx="175260" cy="914400"/>
                <wp:effectExtent l="0" t="0" r="34290" b="19050"/>
                <wp:wrapNone/>
                <wp:docPr id="40" name="Straight Connector 40"/>
                <wp:cNvGraphicFramePr/>
                <a:graphic xmlns:a="http://schemas.openxmlformats.org/drawingml/2006/main">
                  <a:graphicData uri="http://schemas.microsoft.com/office/word/2010/wordprocessingShape">
                    <wps:wsp>
                      <wps:cNvCnPr/>
                      <wps:spPr>
                        <a:xfrm flipH="1" flipV="1">
                          <a:off x="0" y="0"/>
                          <a:ext cx="17526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B76942" id="Straight Connector 4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8.8pt,59.4pt" to="462.6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" strokecolor="black [3200]" strokeweight="1pt">
                <v:stroke joinstyle="miter"/>
              </v:line>
            </w:pict>
          </mc:Fallback>
        </mc:AlternateContent>
      </w:r>
      <w:r w:rsidR="00D10584">
        <w:rPr>
          <w:noProof/>
        </w:rPr>
        <mc:AlternateContent>
          <mc:Choice Requires="wps">
            <w:drawing>
              <wp:anchor distT="0" distB="0" distL="114300" distR="114300" simplePos="0" relativeHeight="251674624" behindDoc="0" locked="0" layoutInCell="1" allowOverlap="1" wp14:anchorId="05F79690" wp14:editId="0520D2ED">
                <wp:simplePos x="0" y="0"/>
                <wp:positionH relativeFrom="column">
                  <wp:posOffset>4800600</wp:posOffset>
                </wp:positionH>
                <wp:positionV relativeFrom="paragraph">
                  <wp:posOffset>152400</wp:posOffset>
                </wp:positionV>
                <wp:extent cx="1623060" cy="472440"/>
                <wp:effectExtent l="0" t="0" r="15240" b="22860"/>
                <wp:wrapNone/>
                <wp:docPr id="39" name="Text Box 39"/>
                <wp:cNvGraphicFramePr/>
                <a:graphic xmlns:a="http://schemas.openxmlformats.org/drawingml/2006/main">
                  <a:graphicData uri="http://schemas.microsoft.com/office/word/2010/wordprocessingShape">
                    <wps:wsp>
                      <wps:cNvSpPr txBox="1"/>
                      <wps:spPr>
                        <a:xfrm>
                          <a:off x="0" y="0"/>
                          <a:ext cx="1623060" cy="472440"/>
                        </a:xfrm>
                        <a:prstGeom prst="rect">
                          <a:avLst/>
                        </a:prstGeom>
                        <a:solidFill>
                          <a:schemeClr val="lt1"/>
                        </a:solidFill>
                        <a:ln w="6350">
                          <a:solidFill>
                            <a:prstClr val="black"/>
                          </a:solidFill>
                        </a:ln>
                      </wps:spPr>
                      <wps:txbx>
                        <w:txbxContent>
                          <w:p w14:paraId="46D50AC2" w14:textId="05F6705C" w:rsidR="00D75080" w:rsidRPr="00D75080" w:rsidRDefault="00D75080">
                            <w:pPr>
                              <w:rPr>
                                <w:sz w:val="22"/>
                                <w:szCs w:val="20"/>
                              </w:rPr>
                            </w:pPr>
                            <w:r w:rsidRPr="00D75080">
                              <w:rPr>
                                <w:sz w:val="22"/>
                                <w:szCs w:val="20"/>
                              </w:rPr>
                              <w:t xml:space="preserve">Aston Label is located at the top right corner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9690" id="Text Box 39" o:spid="_x0000_s1031" type="#_x0000_t202" style="position:absolute;margin-left:378pt;margin-top:12pt;width:127.8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" fillcolor="white [3201]" strokeweight=".5pt">
                <v:textbox>
                  <w:txbxContent>
                    <w:p w14:paraId="46D50AC2" w14:textId="05F6705C" w:rsidR="00D75080" w:rsidRPr="00D75080" w:rsidRDefault="00D75080">
                      <w:pPr>
                        <w:rPr>
                          <w:sz w:val="22"/>
                          <w:szCs w:val="20"/>
                        </w:rPr>
                      </w:pPr>
                      <w:r w:rsidRPr="00D75080">
                        <w:rPr>
                          <w:sz w:val="22"/>
                          <w:szCs w:val="20"/>
                        </w:rPr>
                        <w:t xml:space="preserve">Aston Label is located at the top right corner </w:t>
                      </w:r>
                    </w:p>
                  </w:txbxContent>
                </v:textbox>
              </v:shape>
            </w:pict>
          </mc:Fallback>
        </mc:AlternateContent>
      </w:r>
      <w:r w:rsidR="00D10584">
        <w:rPr>
          <w:noProof/>
        </w:rPr>
        <mc:AlternateContent>
          <mc:Choice Requires="wps">
            <w:drawing>
              <wp:anchor distT="0" distB="0" distL="114300" distR="114300" simplePos="0" relativeHeight="251679744" behindDoc="0" locked="0" layoutInCell="1" allowOverlap="1" wp14:anchorId="656A18EF" wp14:editId="01CFA4B7">
                <wp:simplePos x="0" y="0"/>
                <wp:positionH relativeFrom="column">
                  <wp:posOffset>-518160</wp:posOffset>
                </wp:positionH>
                <wp:positionV relativeFrom="paragraph">
                  <wp:posOffset>76200</wp:posOffset>
                </wp:positionV>
                <wp:extent cx="3863340" cy="472440"/>
                <wp:effectExtent l="0" t="0" r="22860" b="22860"/>
                <wp:wrapNone/>
                <wp:docPr id="42" name="Text Box 42"/>
                <wp:cNvGraphicFramePr/>
                <a:graphic xmlns:a="http://schemas.openxmlformats.org/drawingml/2006/main">
                  <a:graphicData uri="http://schemas.microsoft.com/office/word/2010/wordprocessingShape">
                    <wps:wsp>
                      <wps:cNvSpPr txBox="1"/>
                      <wps:spPr>
                        <a:xfrm>
                          <a:off x="0" y="0"/>
                          <a:ext cx="3863340" cy="472440"/>
                        </a:xfrm>
                        <a:prstGeom prst="rect">
                          <a:avLst/>
                        </a:prstGeom>
                        <a:solidFill>
                          <a:schemeClr val="lt1"/>
                        </a:solidFill>
                        <a:ln w="6350">
                          <a:solidFill>
                            <a:prstClr val="black"/>
                          </a:solidFill>
                        </a:ln>
                      </wps:spPr>
                      <wps:txbx>
                        <w:txbxContent>
                          <w:p w14:paraId="4E1CDCDE" w14:textId="3ACC5BF7" w:rsidR="007D746C" w:rsidRPr="00D75080" w:rsidRDefault="007D746C" w:rsidP="007D746C">
                            <w:pPr>
                              <w:rPr>
                                <w:sz w:val="22"/>
                                <w:szCs w:val="20"/>
                              </w:rPr>
                            </w:pPr>
                            <w:r>
                              <w:rPr>
                                <w:sz w:val="22"/>
                                <w:szCs w:val="20"/>
                              </w:rPr>
                              <w:t xml:space="preserve">The dashboard is visually and </w:t>
                            </w:r>
                            <w:r w:rsidR="00184F6B">
                              <w:rPr>
                                <w:sz w:val="22"/>
                                <w:szCs w:val="20"/>
                              </w:rPr>
                              <w:t xml:space="preserve">size-wise, at its full potential when we hide the tool ribbon </w:t>
                            </w:r>
                            <w:r w:rsidRPr="00D75080">
                              <w:rPr>
                                <w:sz w:val="22"/>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18EF" id="Text Box 42" o:spid="_x0000_s1032" type="#_x0000_t202" style="position:absolute;margin-left:-40.8pt;margin-top:6pt;width:304.2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" fillcolor="white [3201]" strokeweight=".5pt">
                <v:textbox>
                  <w:txbxContent>
                    <w:p w14:paraId="4E1CDCDE" w14:textId="3ACC5BF7" w:rsidR="007D746C" w:rsidRPr="00D75080" w:rsidRDefault="007D746C" w:rsidP="007D746C">
                      <w:pPr>
                        <w:rPr>
                          <w:sz w:val="22"/>
                          <w:szCs w:val="20"/>
                        </w:rPr>
                      </w:pPr>
                      <w:r>
                        <w:rPr>
                          <w:sz w:val="22"/>
                          <w:szCs w:val="20"/>
                        </w:rPr>
                        <w:t xml:space="preserve">The dashboard is visually and </w:t>
                      </w:r>
                      <w:r w:rsidR="00184F6B">
                        <w:rPr>
                          <w:sz w:val="22"/>
                          <w:szCs w:val="20"/>
                        </w:rPr>
                        <w:t xml:space="preserve">size-wise, at its full potential when we hide the tool ribbon </w:t>
                      </w:r>
                      <w:r w:rsidRPr="00D75080">
                        <w:rPr>
                          <w:sz w:val="22"/>
                          <w:szCs w:val="20"/>
                        </w:rPr>
                        <w:t xml:space="preserve"> </w:t>
                      </w:r>
                    </w:p>
                  </w:txbxContent>
                </v:textbox>
              </v:shape>
            </w:pict>
          </mc:Fallback>
        </mc:AlternateContent>
      </w:r>
    </w:p>
    <w:p w14:paraId="66A1079F" w14:textId="27681F18" w:rsidR="00964C0D" w:rsidRDefault="00964C0D"/>
    <w:p w14:paraId="5FF2D119" w14:textId="4D8087EE" w:rsidR="00EE3AE8" w:rsidRDefault="00EE3AE8" w:rsidP="00EE3AE8"/>
    <w:p w14:paraId="72020626" w14:textId="621109B3" w:rsidR="00EE3AE8" w:rsidRDefault="001A18A7" w:rsidP="00EE3AE8">
      <w:r>
        <w:rPr>
          <w:noProof/>
        </w:rPr>
        <w:drawing>
          <wp:anchor distT="0" distB="0" distL="114300" distR="114300" simplePos="0" relativeHeight="251665408" behindDoc="0" locked="0" layoutInCell="1" allowOverlap="1" wp14:anchorId="61C305DA" wp14:editId="77E2DB45">
            <wp:simplePos x="0" y="0"/>
            <wp:positionH relativeFrom="margin">
              <wp:posOffset>-761365</wp:posOffset>
            </wp:positionH>
            <wp:positionV relativeFrom="margin">
              <wp:posOffset>1304925</wp:posOffset>
            </wp:positionV>
            <wp:extent cx="7564755" cy="395287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475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3DDE9" w14:textId="315A10E9" w:rsidR="00EE3AE8" w:rsidRDefault="00EE3AE8" w:rsidP="00EE3AE8"/>
    <w:p w14:paraId="756801A8" w14:textId="17C4F93E" w:rsidR="00EE3AE8" w:rsidRDefault="00EE3AE8" w:rsidP="00EE3AE8"/>
    <w:p w14:paraId="56BAAC21" w14:textId="526A5623" w:rsidR="00EE3AE8" w:rsidRDefault="00EE3AE8" w:rsidP="00EE3AE8"/>
    <w:p w14:paraId="140A1979" w14:textId="2FDB3A6E" w:rsidR="001A18A7" w:rsidRDefault="001A18A7">
      <w:r>
        <w:br w:type="page"/>
      </w:r>
    </w:p>
    <w:p w14:paraId="085D572B" w14:textId="1539BD63" w:rsidR="00EE3AE8" w:rsidRDefault="00845076" w:rsidP="001A18A7">
      <w:r>
        <w:rPr>
          <w:noProof/>
        </w:rPr>
        <mc:AlternateContent>
          <mc:Choice Requires="wps">
            <w:drawing>
              <wp:anchor distT="0" distB="0" distL="114300" distR="114300" simplePos="0" relativeHeight="251687936" behindDoc="0" locked="0" layoutInCell="1" allowOverlap="1" wp14:anchorId="65D7C58C" wp14:editId="36F22343">
                <wp:simplePos x="0" y="0"/>
                <wp:positionH relativeFrom="column">
                  <wp:posOffset>2506980</wp:posOffset>
                </wp:positionH>
                <wp:positionV relativeFrom="paragraph">
                  <wp:posOffset>609600</wp:posOffset>
                </wp:positionV>
                <wp:extent cx="3649980" cy="3048000"/>
                <wp:effectExtent l="0" t="0" r="26670" b="19050"/>
                <wp:wrapNone/>
                <wp:docPr id="50" name="Text Box 50"/>
                <wp:cNvGraphicFramePr/>
                <a:graphic xmlns:a="http://schemas.openxmlformats.org/drawingml/2006/main">
                  <a:graphicData uri="http://schemas.microsoft.com/office/word/2010/wordprocessingShape">
                    <wps:wsp>
                      <wps:cNvSpPr txBox="1"/>
                      <wps:spPr>
                        <a:xfrm>
                          <a:off x="0" y="0"/>
                          <a:ext cx="3649980" cy="3048000"/>
                        </a:xfrm>
                        <a:prstGeom prst="rect">
                          <a:avLst/>
                        </a:prstGeom>
                        <a:solidFill>
                          <a:schemeClr val="lt1"/>
                        </a:solidFill>
                        <a:ln w="6350">
                          <a:solidFill>
                            <a:prstClr val="black"/>
                          </a:solidFill>
                        </a:ln>
                      </wps:spPr>
                      <wps:txbx>
                        <w:txbxContent>
                          <w:p w14:paraId="3EF17A15" w14:textId="2649EFEF" w:rsidR="00845076" w:rsidRDefault="00845076">
                            <w:pPr>
                              <w:rPr>
                                <w:rFonts w:ascii="Cambria" w:hAnsi="Cambria"/>
                              </w:rPr>
                            </w:pPr>
                            <w:r>
                              <w:rPr>
                                <w:rFonts w:ascii="Cambria" w:hAnsi="Cambria"/>
                              </w:rPr>
                              <w:t xml:space="preserve">The bullet-chart is </w:t>
                            </w:r>
                            <w:r w:rsidR="003E6FCB">
                              <w:rPr>
                                <w:rFonts w:ascii="Cambria" w:hAnsi="Cambria"/>
                              </w:rPr>
                              <w:t>meant</w:t>
                            </w:r>
                            <w:r>
                              <w:rPr>
                                <w:rFonts w:ascii="Cambria" w:hAnsi="Cambria"/>
                              </w:rPr>
                              <w:t xml:space="preserve"> to</w:t>
                            </w:r>
                            <w:r w:rsidR="000858FD">
                              <w:rPr>
                                <w:rFonts w:ascii="Cambria" w:hAnsi="Cambria"/>
                              </w:rPr>
                              <w:t xml:space="preserve"> show the background </w:t>
                            </w:r>
                            <w:proofErr w:type="spellStart"/>
                            <w:r w:rsidR="000858FD">
                              <w:rPr>
                                <w:rFonts w:ascii="Cambria" w:hAnsi="Cambria"/>
                              </w:rPr>
                              <w:t>gray</w:t>
                            </w:r>
                            <w:proofErr w:type="spellEnd"/>
                            <w:r w:rsidR="000858FD">
                              <w:rPr>
                                <w:rFonts w:ascii="Cambria" w:hAnsi="Cambria"/>
                              </w:rPr>
                              <w:t xml:space="preserve"> scale as the fixed grade scale of “1</w:t>
                            </w:r>
                            <w:r w:rsidR="000858FD" w:rsidRPr="000858FD">
                              <w:rPr>
                                <w:rFonts w:ascii="Cambria" w:hAnsi="Cambria"/>
                                <w:vertAlign w:val="superscript"/>
                              </w:rPr>
                              <w:t>st</w:t>
                            </w:r>
                            <w:r w:rsidR="000858FD">
                              <w:rPr>
                                <w:rFonts w:ascii="Cambria" w:hAnsi="Cambria"/>
                              </w:rPr>
                              <w:t xml:space="preserve">”, “2-2”, “2-2” etc, and compare it to the progress of the whole class (red line) and the individual student we view information for ( yellow </w:t>
                            </w:r>
                            <w:r w:rsidR="00700FE5">
                              <w:rPr>
                                <w:rFonts w:ascii="Cambria" w:hAnsi="Cambria"/>
                              </w:rPr>
                              <w:t xml:space="preserve">column </w:t>
                            </w:r>
                            <w:r w:rsidR="000858FD">
                              <w:rPr>
                                <w:rFonts w:ascii="Cambria" w:hAnsi="Cambria"/>
                              </w:rPr>
                              <w:t xml:space="preserve">bar) . </w:t>
                            </w:r>
                            <w:r w:rsidR="00700FE5">
                              <w:rPr>
                                <w:rFonts w:ascii="Cambria" w:hAnsi="Cambria"/>
                              </w:rPr>
                              <w:t xml:space="preserve">Class grade is set as a small horizontal bar to appear as a </w:t>
                            </w:r>
                            <w:r w:rsidR="00B8778B">
                              <w:rPr>
                                <w:rFonts w:ascii="Cambria" w:hAnsi="Cambria"/>
                              </w:rPr>
                              <w:t>landmark</w:t>
                            </w:r>
                            <w:r w:rsidR="00700FE5">
                              <w:rPr>
                                <w:rFonts w:ascii="Cambria" w:hAnsi="Cambria"/>
                              </w:rPr>
                              <w:t xml:space="preserve"> for the </w:t>
                            </w:r>
                            <w:r w:rsidR="00B8778B">
                              <w:rPr>
                                <w:rFonts w:ascii="Cambria" w:hAnsi="Cambria"/>
                              </w:rPr>
                              <w:t xml:space="preserve">yellow bar. The goal the student could reach and </w:t>
                            </w:r>
                            <w:proofErr w:type="gramStart"/>
                            <w:r w:rsidR="00B8778B">
                              <w:rPr>
                                <w:rFonts w:ascii="Cambria" w:hAnsi="Cambria"/>
                              </w:rPr>
                              <w:t>exceed ,</w:t>
                            </w:r>
                            <w:proofErr w:type="gramEnd"/>
                            <w:r w:rsidR="00B8778B">
                              <w:rPr>
                                <w:rFonts w:ascii="Cambria" w:hAnsi="Cambria"/>
                              </w:rPr>
                              <w:t xml:space="preserve"> getting a mark above average. </w:t>
                            </w:r>
                            <w:r w:rsidR="009E6641">
                              <w:rPr>
                                <w:rFonts w:ascii="Cambria" w:hAnsi="Cambria"/>
                              </w:rPr>
                              <w:t xml:space="preserve">Average grade can often move slightly but individual grades can </w:t>
                            </w:r>
                            <w:proofErr w:type="gramStart"/>
                            <w:r w:rsidR="009E6641">
                              <w:rPr>
                                <w:rFonts w:ascii="Cambria" w:hAnsi="Cambria"/>
                              </w:rPr>
                              <w:t>vary ,</w:t>
                            </w:r>
                            <w:proofErr w:type="gramEnd"/>
                            <w:r w:rsidR="009E6641">
                              <w:rPr>
                                <w:rFonts w:ascii="Cambria" w:hAnsi="Cambria"/>
                              </w:rPr>
                              <w:t xml:space="preserve"> therefore the yellow line is the one covering the vertical distance in the graph in between the grey scales of “grade land-marks”.</w:t>
                            </w:r>
                          </w:p>
                          <w:p w14:paraId="7D867B56" w14:textId="36974027" w:rsidR="009E6641" w:rsidRPr="00845076" w:rsidRDefault="009E6641">
                            <w:pPr>
                              <w:rPr>
                                <w:rFonts w:ascii="Cambria" w:hAnsi="Cambria"/>
                              </w:rPr>
                            </w:pPr>
                            <w:r>
                              <w:rPr>
                                <w:rFonts w:ascii="Cambria" w:hAnsi="Cambria"/>
                              </w:rPr>
                              <w:t>The scale was made in grey scale to assist students with partial colour vision</w:t>
                            </w:r>
                            <w:r w:rsidR="003C1629">
                              <w:rPr>
                                <w:rFonts w:ascii="Cambria" w:hAnsi="Cambria"/>
                              </w:rPr>
                              <w:t xml:space="preserve"> according to Few</w:t>
                            </w:r>
                            <w:r>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7C58C" id="Text Box 50" o:spid="_x0000_s1033" type="#_x0000_t202" style="position:absolute;margin-left:197.4pt;margin-top:48pt;width:287.4pt;height:24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" fillcolor="white [3201]" strokeweight=".5pt">
                <v:textbox>
                  <w:txbxContent>
                    <w:p w14:paraId="3EF17A15" w14:textId="2649EFEF" w:rsidR="00845076" w:rsidRDefault="00845076">
                      <w:pPr>
                        <w:rPr>
                          <w:rFonts w:ascii="Cambria" w:hAnsi="Cambria"/>
                        </w:rPr>
                      </w:pPr>
                      <w:r>
                        <w:rPr>
                          <w:rFonts w:ascii="Cambria" w:hAnsi="Cambria"/>
                        </w:rPr>
                        <w:t xml:space="preserve">The bullet-chart is </w:t>
                      </w:r>
                      <w:r w:rsidR="003E6FCB">
                        <w:rPr>
                          <w:rFonts w:ascii="Cambria" w:hAnsi="Cambria"/>
                        </w:rPr>
                        <w:t>meant</w:t>
                      </w:r>
                      <w:r>
                        <w:rPr>
                          <w:rFonts w:ascii="Cambria" w:hAnsi="Cambria"/>
                        </w:rPr>
                        <w:t xml:space="preserve"> to</w:t>
                      </w:r>
                      <w:r w:rsidR="000858FD">
                        <w:rPr>
                          <w:rFonts w:ascii="Cambria" w:hAnsi="Cambria"/>
                        </w:rPr>
                        <w:t xml:space="preserve"> show the background </w:t>
                      </w:r>
                      <w:proofErr w:type="spellStart"/>
                      <w:r w:rsidR="000858FD">
                        <w:rPr>
                          <w:rFonts w:ascii="Cambria" w:hAnsi="Cambria"/>
                        </w:rPr>
                        <w:t>gray</w:t>
                      </w:r>
                      <w:proofErr w:type="spellEnd"/>
                      <w:r w:rsidR="000858FD">
                        <w:rPr>
                          <w:rFonts w:ascii="Cambria" w:hAnsi="Cambria"/>
                        </w:rPr>
                        <w:t xml:space="preserve"> scale as the fixed grade scale of “1</w:t>
                      </w:r>
                      <w:r w:rsidR="000858FD" w:rsidRPr="000858FD">
                        <w:rPr>
                          <w:rFonts w:ascii="Cambria" w:hAnsi="Cambria"/>
                          <w:vertAlign w:val="superscript"/>
                        </w:rPr>
                        <w:t>st</w:t>
                      </w:r>
                      <w:r w:rsidR="000858FD">
                        <w:rPr>
                          <w:rFonts w:ascii="Cambria" w:hAnsi="Cambria"/>
                        </w:rPr>
                        <w:t xml:space="preserve">”, “2-2”, “2-2” etc, and compare it to the progress of the whole class (red line) and the individual student we view information for ( yellow </w:t>
                      </w:r>
                      <w:r w:rsidR="00700FE5">
                        <w:rPr>
                          <w:rFonts w:ascii="Cambria" w:hAnsi="Cambria"/>
                        </w:rPr>
                        <w:t xml:space="preserve">column </w:t>
                      </w:r>
                      <w:r w:rsidR="000858FD">
                        <w:rPr>
                          <w:rFonts w:ascii="Cambria" w:hAnsi="Cambria"/>
                        </w:rPr>
                        <w:t xml:space="preserve">bar) . </w:t>
                      </w:r>
                      <w:r w:rsidR="00700FE5">
                        <w:rPr>
                          <w:rFonts w:ascii="Cambria" w:hAnsi="Cambria"/>
                        </w:rPr>
                        <w:t xml:space="preserve">Class grade is set as a small horizontal bar to appear as a </w:t>
                      </w:r>
                      <w:r w:rsidR="00B8778B">
                        <w:rPr>
                          <w:rFonts w:ascii="Cambria" w:hAnsi="Cambria"/>
                        </w:rPr>
                        <w:t>landmark</w:t>
                      </w:r>
                      <w:r w:rsidR="00700FE5">
                        <w:rPr>
                          <w:rFonts w:ascii="Cambria" w:hAnsi="Cambria"/>
                        </w:rPr>
                        <w:t xml:space="preserve"> for the </w:t>
                      </w:r>
                      <w:r w:rsidR="00B8778B">
                        <w:rPr>
                          <w:rFonts w:ascii="Cambria" w:hAnsi="Cambria"/>
                        </w:rPr>
                        <w:t xml:space="preserve">yellow bar. The goal the student could reach and </w:t>
                      </w:r>
                      <w:proofErr w:type="gramStart"/>
                      <w:r w:rsidR="00B8778B">
                        <w:rPr>
                          <w:rFonts w:ascii="Cambria" w:hAnsi="Cambria"/>
                        </w:rPr>
                        <w:t>exceed ,</w:t>
                      </w:r>
                      <w:proofErr w:type="gramEnd"/>
                      <w:r w:rsidR="00B8778B">
                        <w:rPr>
                          <w:rFonts w:ascii="Cambria" w:hAnsi="Cambria"/>
                        </w:rPr>
                        <w:t xml:space="preserve"> getting a mark above average. </w:t>
                      </w:r>
                      <w:r w:rsidR="009E6641">
                        <w:rPr>
                          <w:rFonts w:ascii="Cambria" w:hAnsi="Cambria"/>
                        </w:rPr>
                        <w:t xml:space="preserve">Average grade can often move slightly but individual grades can </w:t>
                      </w:r>
                      <w:proofErr w:type="gramStart"/>
                      <w:r w:rsidR="009E6641">
                        <w:rPr>
                          <w:rFonts w:ascii="Cambria" w:hAnsi="Cambria"/>
                        </w:rPr>
                        <w:t>vary ,</w:t>
                      </w:r>
                      <w:proofErr w:type="gramEnd"/>
                      <w:r w:rsidR="009E6641">
                        <w:rPr>
                          <w:rFonts w:ascii="Cambria" w:hAnsi="Cambria"/>
                        </w:rPr>
                        <w:t xml:space="preserve"> therefore the yellow line is the one covering the vertical distance in the graph in between the grey scales of “grade land-marks”.</w:t>
                      </w:r>
                    </w:p>
                    <w:p w14:paraId="7D867B56" w14:textId="36974027" w:rsidR="009E6641" w:rsidRPr="00845076" w:rsidRDefault="009E6641">
                      <w:pPr>
                        <w:rPr>
                          <w:rFonts w:ascii="Cambria" w:hAnsi="Cambria"/>
                        </w:rPr>
                      </w:pPr>
                      <w:r>
                        <w:rPr>
                          <w:rFonts w:ascii="Cambria" w:hAnsi="Cambria"/>
                        </w:rPr>
                        <w:t>The scale was made in grey scale to assist students with partial colour vision</w:t>
                      </w:r>
                      <w:r w:rsidR="003C1629">
                        <w:rPr>
                          <w:rFonts w:ascii="Cambria" w:hAnsi="Cambria"/>
                        </w:rPr>
                        <w:t xml:space="preserve"> according to Few</w:t>
                      </w:r>
                      <w:r>
                        <w:rPr>
                          <w:rFonts w:ascii="Cambria" w:hAnsi="Cambria"/>
                        </w:rPr>
                        <w:t>.</w:t>
                      </w:r>
                    </w:p>
                  </w:txbxContent>
                </v:textbox>
              </v:shape>
            </w:pict>
          </mc:Fallback>
        </mc:AlternateContent>
      </w:r>
      <w:r w:rsidR="001A18A7">
        <w:rPr>
          <w:noProof/>
        </w:rPr>
        <w:drawing>
          <wp:anchor distT="0" distB="0" distL="114300" distR="114300" simplePos="0" relativeHeight="251686912" behindDoc="0" locked="0" layoutInCell="1" allowOverlap="1" wp14:anchorId="6201A403" wp14:editId="2EC17305">
            <wp:simplePos x="0" y="0"/>
            <wp:positionH relativeFrom="margin">
              <wp:posOffset>-33020</wp:posOffset>
            </wp:positionH>
            <wp:positionV relativeFrom="margin">
              <wp:posOffset>-30480</wp:posOffset>
            </wp:positionV>
            <wp:extent cx="1899285" cy="4930140"/>
            <wp:effectExtent l="0" t="0" r="5715" b="381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285" cy="493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32E2B" w14:textId="57AF1218" w:rsidR="009E6641" w:rsidRPr="009E6641" w:rsidRDefault="009E6641" w:rsidP="009E6641"/>
    <w:p w14:paraId="725600D3" w14:textId="686AA43F" w:rsidR="009E6641" w:rsidRPr="009E6641" w:rsidRDefault="009E6641" w:rsidP="009E6641"/>
    <w:p w14:paraId="5E2BFFFE" w14:textId="59089DD2" w:rsidR="009E6641" w:rsidRPr="009E6641" w:rsidRDefault="009E6641" w:rsidP="009E6641"/>
    <w:p w14:paraId="3A9B665E" w14:textId="76B2FF42" w:rsidR="009E6641" w:rsidRPr="009E6641" w:rsidRDefault="009E6641" w:rsidP="009E6641"/>
    <w:p w14:paraId="4BF78262" w14:textId="7151C9BB" w:rsidR="009E6641" w:rsidRPr="009E6641" w:rsidRDefault="009E6641" w:rsidP="009E6641"/>
    <w:p w14:paraId="69B50CDB" w14:textId="61BB2C8F" w:rsidR="009E6641" w:rsidRPr="009E6641" w:rsidRDefault="009E6641" w:rsidP="009E6641"/>
    <w:p w14:paraId="64A96594" w14:textId="51AAD3BA" w:rsidR="009E6641" w:rsidRPr="009E6641" w:rsidRDefault="009E6641" w:rsidP="009E6641"/>
    <w:p w14:paraId="2189752B" w14:textId="3160A9FF" w:rsidR="009E6641" w:rsidRPr="009E6641" w:rsidRDefault="009E6641" w:rsidP="009E6641"/>
    <w:p w14:paraId="64665807" w14:textId="454BEDD1" w:rsidR="009E6641" w:rsidRPr="009E6641" w:rsidRDefault="009E6641" w:rsidP="009E6641"/>
    <w:p w14:paraId="0CEF4CA3" w14:textId="535BB74B" w:rsidR="009E6641" w:rsidRPr="009E6641" w:rsidRDefault="009E6641" w:rsidP="009E6641"/>
    <w:p w14:paraId="0093AD4A" w14:textId="3C6B98B8" w:rsidR="009E6641" w:rsidRPr="009E6641" w:rsidRDefault="009E6641" w:rsidP="009E6641"/>
    <w:p w14:paraId="06CEA477" w14:textId="40880B19" w:rsidR="009E6641" w:rsidRPr="009E6641" w:rsidRDefault="009E6641" w:rsidP="009E6641"/>
    <w:p w14:paraId="3E1E9BD1" w14:textId="374C83AF" w:rsidR="009E6641" w:rsidRPr="009E6641" w:rsidRDefault="009E6641" w:rsidP="009E6641"/>
    <w:p w14:paraId="0D64937D" w14:textId="667ADDC0" w:rsidR="009E6641" w:rsidRPr="009E6641" w:rsidRDefault="009E6641" w:rsidP="009E6641"/>
    <w:p w14:paraId="129A0990" w14:textId="7A5EA866" w:rsidR="009E6641" w:rsidRPr="009E6641" w:rsidRDefault="000A1747" w:rsidP="009E6641">
      <w:r>
        <w:rPr>
          <w:noProof/>
        </w:rPr>
        <mc:AlternateContent>
          <mc:Choice Requires="wps">
            <w:drawing>
              <wp:anchor distT="0" distB="0" distL="114300" distR="114300" simplePos="0" relativeHeight="251689984" behindDoc="0" locked="0" layoutInCell="1" allowOverlap="1" wp14:anchorId="4E4AB803" wp14:editId="066D91BE">
                <wp:simplePos x="0" y="0"/>
                <wp:positionH relativeFrom="column">
                  <wp:posOffset>4091940</wp:posOffset>
                </wp:positionH>
                <wp:positionV relativeFrom="paragraph">
                  <wp:posOffset>158750</wp:posOffset>
                </wp:positionV>
                <wp:extent cx="2148840" cy="3642360"/>
                <wp:effectExtent l="0" t="0" r="22860" b="15240"/>
                <wp:wrapNone/>
                <wp:docPr id="53" name="Text Box 53"/>
                <wp:cNvGraphicFramePr/>
                <a:graphic xmlns:a="http://schemas.openxmlformats.org/drawingml/2006/main">
                  <a:graphicData uri="http://schemas.microsoft.com/office/word/2010/wordprocessingShape">
                    <wps:wsp>
                      <wps:cNvSpPr txBox="1"/>
                      <wps:spPr>
                        <a:xfrm>
                          <a:off x="0" y="0"/>
                          <a:ext cx="2148840" cy="3642360"/>
                        </a:xfrm>
                        <a:prstGeom prst="rect">
                          <a:avLst/>
                        </a:prstGeom>
                        <a:solidFill>
                          <a:schemeClr val="lt1"/>
                        </a:solidFill>
                        <a:ln w="6350">
                          <a:solidFill>
                            <a:prstClr val="black"/>
                          </a:solidFill>
                        </a:ln>
                      </wps:spPr>
                      <wps:txbx>
                        <w:txbxContent>
                          <w:p w14:paraId="3E887864" w14:textId="2108D7A4" w:rsidR="000A1747" w:rsidRDefault="000A1747">
                            <w:r>
                              <w:t xml:space="preserve">The User </w:t>
                            </w:r>
                            <w:proofErr w:type="gramStart"/>
                            <w:r>
                              <w:t>Form ,</w:t>
                            </w:r>
                            <w:proofErr w:type="gramEnd"/>
                            <w:r>
                              <w:t xml:space="preserve"> which serve a </w:t>
                            </w:r>
                            <w:proofErr w:type="spellStart"/>
                            <w:r>
                              <w:t>perpuse</w:t>
                            </w:r>
                            <w:proofErr w:type="spellEnd"/>
                            <w:r>
                              <w:t xml:space="preserve"> of a “welcome form” since it opens whenever we open the excel file, is set to </w:t>
                            </w:r>
                            <w:r w:rsidR="004F4068">
                              <w:t xml:space="preserve">let the user chose the user ID they wise to log in with. In future updates, passwords would be set along ID’s for restricting access to only the information of the student who logged in with his student ID. It </w:t>
                            </w:r>
                            <w:proofErr w:type="gramStart"/>
                            <w:r w:rsidR="004F4068">
                              <w:t>has  simple</w:t>
                            </w:r>
                            <w:proofErr w:type="gramEnd"/>
                            <w:r w:rsidR="004F4068">
                              <w:t xml:space="preserve"> formal with light colours to be visually appealing and simple to use. </w:t>
                            </w:r>
                            <w:r w:rsidR="00662AEA">
                              <w:t xml:space="preserve">The theme of </w:t>
                            </w:r>
                            <w:proofErr w:type="spellStart"/>
                            <w:r w:rsidR="00662AEA">
                              <w:t>th</w:t>
                            </w:r>
                            <w:proofErr w:type="spellEnd"/>
                            <w:r w:rsidR="00662AEA">
                              <w:t xml:space="preserve"> UF is consistent with the </w:t>
                            </w:r>
                            <w:proofErr w:type="spellStart"/>
                            <w:r w:rsidR="008B4876">
                              <w:t>e</w:t>
                            </w:r>
                            <w:r w:rsidR="00662AEA">
                              <w:t>dashboard’s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AB803" id="Text Box 53" o:spid="_x0000_s1034" type="#_x0000_t202" style="position:absolute;margin-left:322.2pt;margin-top:12.5pt;width:169.2pt;height:286.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" fillcolor="white [3201]" strokeweight=".5pt">
                <v:textbox>
                  <w:txbxContent>
                    <w:p w14:paraId="3E887864" w14:textId="2108D7A4" w:rsidR="000A1747" w:rsidRDefault="000A1747">
                      <w:r>
                        <w:t xml:space="preserve">The User </w:t>
                      </w:r>
                      <w:proofErr w:type="gramStart"/>
                      <w:r>
                        <w:t>Form ,</w:t>
                      </w:r>
                      <w:proofErr w:type="gramEnd"/>
                      <w:r>
                        <w:t xml:space="preserve"> which serve a </w:t>
                      </w:r>
                      <w:proofErr w:type="spellStart"/>
                      <w:r>
                        <w:t>perpuse</w:t>
                      </w:r>
                      <w:proofErr w:type="spellEnd"/>
                      <w:r>
                        <w:t xml:space="preserve"> of a “welcome form” since it opens whenever we open the excel file, is set to </w:t>
                      </w:r>
                      <w:r w:rsidR="004F4068">
                        <w:t xml:space="preserve">let the user chose the user ID they wise to log in with. In future updates, passwords would be set along ID’s for restricting access to only the information of the student who logged in with his student ID. It </w:t>
                      </w:r>
                      <w:proofErr w:type="gramStart"/>
                      <w:r w:rsidR="004F4068">
                        <w:t>has  simple</w:t>
                      </w:r>
                      <w:proofErr w:type="gramEnd"/>
                      <w:r w:rsidR="004F4068">
                        <w:t xml:space="preserve"> formal with light colours to be visually appealing and simple to use. </w:t>
                      </w:r>
                      <w:r w:rsidR="00662AEA">
                        <w:t xml:space="preserve">The theme of </w:t>
                      </w:r>
                      <w:proofErr w:type="spellStart"/>
                      <w:r w:rsidR="00662AEA">
                        <w:t>th</w:t>
                      </w:r>
                      <w:proofErr w:type="spellEnd"/>
                      <w:r w:rsidR="00662AEA">
                        <w:t xml:space="preserve"> UF is consistent with the </w:t>
                      </w:r>
                      <w:proofErr w:type="spellStart"/>
                      <w:r w:rsidR="008B4876">
                        <w:t>e</w:t>
                      </w:r>
                      <w:r w:rsidR="00662AEA">
                        <w:t>dashboard’s</w:t>
                      </w:r>
                      <w:proofErr w:type="spellEnd"/>
                    </w:p>
                  </w:txbxContent>
                </v:textbox>
              </v:shape>
            </w:pict>
          </mc:Fallback>
        </mc:AlternateContent>
      </w:r>
    </w:p>
    <w:p w14:paraId="1612A654" w14:textId="1F1EC455" w:rsidR="009E6641" w:rsidRPr="009E6641" w:rsidRDefault="009E6641" w:rsidP="009E6641"/>
    <w:p w14:paraId="27621D56" w14:textId="7A0C2BA1" w:rsidR="009E6641" w:rsidRPr="009E6641" w:rsidRDefault="009E6641" w:rsidP="009E6641"/>
    <w:p w14:paraId="02424A4F" w14:textId="73A44185" w:rsidR="009E6641" w:rsidRDefault="009E6641" w:rsidP="009E6641">
      <w:r>
        <w:rPr>
          <w:noProof/>
        </w:rPr>
        <w:drawing>
          <wp:anchor distT="0" distB="0" distL="114300" distR="114300" simplePos="0" relativeHeight="251688960" behindDoc="0" locked="0" layoutInCell="1" allowOverlap="1" wp14:anchorId="1CDEEC49" wp14:editId="54C47DFA">
            <wp:simplePos x="0" y="0"/>
            <wp:positionH relativeFrom="margin">
              <wp:posOffset>-205740</wp:posOffset>
            </wp:positionH>
            <wp:positionV relativeFrom="margin">
              <wp:posOffset>6135370</wp:posOffset>
            </wp:positionV>
            <wp:extent cx="3941435" cy="1981200"/>
            <wp:effectExtent l="0" t="0" r="254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35" cy="1981200"/>
                    </a:xfrm>
                    <a:prstGeom prst="rect">
                      <a:avLst/>
                    </a:prstGeom>
                    <a:noFill/>
                    <a:ln>
                      <a:noFill/>
                    </a:ln>
                  </pic:spPr>
                </pic:pic>
              </a:graphicData>
            </a:graphic>
          </wp:anchor>
        </w:drawing>
      </w:r>
    </w:p>
    <w:p w14:paraId="7F7277E2" w14:textId="656E20F2" w:rsidR="00F45725" w:rsidRPr="00F45725" w:rsidRDefault="00F45725" w:rsidP="00F45725"/>
    <w:p w14:paraId="4CF2C9E4" w14:textId="193811D6" w:rsidR="00F45725" w:rsidRPr="00F45725" w:rsidRDefault="00F45725" w:rsidP="00F45725"/>
    <w:p w14:paraId="171108B3" w14:textId="03877939" w:rsidR="00F45725" w:rsidRPr="00F45725" w:rsidRDefault="00F45725" w:rsidP="00F45725"/>
    <w:p w14:paraId="7F422A0A" w14:textId="2853B387" w:rsidR="00F45725" w:rsidRPr="00F45725" w:rsidRDefault="00F45725" w:rsidP="00F45725"/>
    <w:p w14:paraId="2E1AF91E" w14:textId="5BD3BAC7" w:rsidR="00F45725" w:rsidRPr="00F45725" w:rsidRDefault="00F45725" w:rsidP="00F45725"/>
    <w:p w14:paraId="64B15E0D" w14:textId="0371F8EF" w:rsidR="00F45725" w:rsidRPr="00F45725" w:rsidRDefault="00F45725" w:rsidP="00F45725"/>
    <w:p w14:paraId="4667A4FE" w14:textId="113178A5" w:rsidR="00F45725" w:rsidRPr="00F45725" w:rsidRDefault="00F45725" w:rsidP="00F45725"/>
    <w:p w14:paraId="31EE19A6" w14:textId="165AC8A1" w:rsidR="00F45725" w:rsidRPr="00F45725" w:rsidRDefault="00F45725" w:rsidP="00F45725"/>
    <w:p w14:paraId="33CF7B5E" w14:textId="39BC8570" w:rsidR="00F45725" w:rsidRDefault="00F45725" w:rsidP="00F45725"/>
    <w:p w14:paraId="1057EDAF" w14:textId="327BD222" w:rsidR="00F45725" w:rsidRDefault="00F45725" w:rsidP="00F45725">
      <w:pPr>
        <w:tabs>
          <w:tab w:val="left" w:pos="5076"/>
        </w:tabs>
      </w:pPr>
      <w:r>
        <w:tab/>
      </w:r>
    </w:p>
    <w:p w14:paraId="53392A48" w14:textId="77777777" w:rsidR="00F45725" w:rsidRDefault="00F45725">
      <w:r>
        <w:br w:type="page"/>
      </w:r>
    </w:p>
    <w:p w14:paraId="692B056B" w14:textId="6F72F34B" w:rsidR="00F45725" w:rsidRDefault="00EC48EF" w:rsidP="00F45725">
      <w:pPr>
        <w:tabs>
          <w:tab w:val="left" w:pos="5076"/>
        </w:tabs>
      </w:pPr>
      <w:r>
        <w:rPr>
          <w:noProof/>
        </w:rPr>
        <w:drawing>
          <wp:anchor distT="0" distB="0" distL="114300" distR="114300" simplePos="0" relativeHeight="251693056" behindDoc="0" locked="0" layoutInCell="1" allowOverlap="1" wp14:anchorId="733FE48A" wp14:editId="4F3040FD">
            <wp:simplePos x="0" y="0"/>
            <wp:positionH relativeFrom="margin">
              <wp:posOffset>1210310</wp:posOffset>
            </wp:positionH>
            <wp:positionV relativeFrom="margin">
              <wp:posOffset>5067300</wp:posOffset>
            </wp:positionV>
            <wp:extent cx="3399155" cy="335597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155" cy="335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45F">
        <w:rPr>
          <w:noProof/>
        </w:rPr>
        <mc:AlternateContent>
          <mc:Choice Requires="wps">
            <w:drawing>
              <wp:anchor distT="0" distB="0" distL="114300" distR="114300" simplePos="0" relativeHeight="251695104" behindDoc="0" locked="0" layoutInCell="1" allowOverlap="1" wp14:anchorId="1184911D" wp14:editId="3A720D87">
                <wp:simplePos x="0" y="0"/>
                <wp:positionH relativeFrom="column">
                  <wp:posOffset>-83820</wp:posOffset>
                </wp:positionH>
                <wp:positionV relativeFrom="paragraph">
                  <wp:posOffset>3489960</wp:posOffset>
                </wp:positionV>
                <wp:extent cx="5943600" cy="1516380"/>
                <wp:effectExtent l="0" t="0" r="19050" b="26670"/>
                <wp:wrapNone/>
                <wp:docPr id="57" name="Text Box 57"/>
                <wp:cNvGraphicFramePr/>
                <a:graphic xmlns:a="http://schemas.openxmlformats.org/drawingml/2006/main">
                  <a:graphicData uri="http://schemas.microsoft.com/office/word/2010/wordprocessingShape">
                    <wps:wsp>
                      <wps:cNvSpPr txBox="1"/>
                      <wps:spPr>
                        <a:xfrm>
                          <a:off x="0" y="0"/>
                          <a:ext cx="5943600" cy="1516380"/>
                        </a:xfrm>
                        <a:prstGeom prst="rect">
                          <a:avLst/>
                        </a:prstGeom>
                        <a:solidFill>
                          <a:schemeClr val="lt1"/>
                        </a:solidFill>
                        <a:ln w="6350">
                          <a:solidFill>
                            <a:prstClr val="black"/>
                          </a:solidFill>
                        </a:ln>
                      </wps:spPr>
                      <wps:txbx>
                        <w:txbxContent>
                          <w:p w14:paraId="02F6F3C7" w14:textId="233FEEF6" w:rsidR="0086145F" w:rsidRDefault="00896A6E" w:rsidP="0086145F">
                            <w:r>
                              <w:t>These two tables follow Gestalt’s Principle of proximity, where things close to one another are perceived related</w:t>
                            </w:r>
                            <w:r w:rsidR="00E163DC">
                              <w:t xml:space="preserve">. In this case since information from both tables is referring to the same value, </w:t>
                            </w:r>
                            <w:r w:rsidR="00EC48EF">
                              <w:t>Module,</w:t>
                            </w:r>
                            <w:r w:rsidR="00AA572A">
                              <w:t xml:space="preserve"> They are </w:t>
                            </w:r>
                            <w:proofErr w:type="gramStart"/>
                            <w:r w:rsidR="00AA572A">
                              <w:t>related .therefore</w:t>
                            </w:r>
                            <w:proofErr w:type="gramEnd"/>
                            <w:r w:rsidR="00AA572A">
                              <w:t xml:space="preserve"> are placed close to </w:t>
                            </w:r>
                            <w:r w:rsidR="00EC219B">
                              <w:t>each other</w:t>
                            </w:r>
                            <w:r w:rsidR="00AA572A">
                              <w:t>, at the corner of the dashboard, forming their own little</w:t>
                            </w:r>
                            <w:r w:rsidR="00EC219B">
                              <w:t xml:space="preserve"> hypothetical box of content . T</w:t>
                            </w:r>
                            <w:r w:rsidR="00EC48EF">
                              <w:t>able at the top, also shows a colour scale of each book based on their importance, from red(low)to green(high) to emphasize the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4911D" id="Text Box 57" o:spid="_x0000_s1035" type="#_x0000_t202" style="position:absolute;margin-left:-6.6pt;margin-top:274.8pt;width:468pt;height:119.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" fillcolor="white [3201]" strokeweight=".5pt">
                <v:textbox>
                  <w:txbxContent>
                    <w:p w14:paraId="02F6F3C7" w14:textId="233FEEF6" w:rsidR="0086145F" w:rsidRDefault="00896A6E" w:rsidP="0086145F">
                      <w:r>
                        <w:t>These two tables follow Gestalt’s Principle of proximity, where things close to one another are perceived related</w:t>
                      </w:r>
                      <w:r w:rsidR="00E163DC">
                        <w:t xml:space="preserve">. In this case since information from both tables is referring to the same value, </w:t>
                      </w:r>
                      <w:r w:rsidR="00EC48EF">
                        <w:t>Module,</w:t>
                      </w:r>
                      <w:r w:rsidR="00AA572A">
                        <w:t xml:space="preserve"> They are </w:t>
                      </w:r>
                      <w:proofErr w:type="gramStart"/>
                      <w:r w:rsidR="00AA572A">
                        <w:t>related .therefore</w:t>
                      </w:r>
                      <w:proofErr w:type="gramEnd"/>
                      <w:r w:rsidR="00AA572A">
                        <w:t xml:space="preserve"> are placed close to </w:t>
                      </w:r>
                      <w:r w:rsidR="00EC219B">
                        <w:t>each other</w:t>
                      </w:r>
                      <w:r w:rsidR="00AA572A">
                        <w:t>, at the corner of the dashboard, forming their own little</w:t>
                      </w:r>
                      <w:r w:rsidR="00EC219B">
                        <w:t xml:space="preserve"> hypothetical box of content . T</w:t>
                      </w:r>
                      <w:r w:rsidR="00EC48EF">
                        <w:t>able at the top, also shows a colour scale of each book based on their importance, from red(low)to green(high) to emphasize the message.</w:t>
                      </w:r>
                    </w:p>
                  </w:txbxContent>
                </v:textbox>
              </v:shape>
            </w:pict>
          </mc:Fallback>
        </mc:AlternateContent>
      </w:r>
      <w:r w:rsidR="001962E9">
        <w:rPr>
          <w:noProof/>
        </w:rPr>
        <w:drawing>
          <wp:anchor distT="0" distB="0" distL="114300" distR="114300" simplePos="0" relativeHeight="251691008" behindDoc="0" locked="0" layoutInCell="1" allowOverlap="1" wp14:anchorId="1FBD1884" wp14:editId="02FBFCDA">
            <wp:simplePos x="0" y="0"/>
            <wp:positionH relativeFrom="margin">
              <wp:posOffset>-534035</wp:posOffset>
            </wp:positionH>
            <wp:positionV relativeFrom="margin">
              <wp:posOffset>1684020</wp:posOffset>
            </wp:positionV>
            <wp:extent cx="6690360" cy="1592580"/>
            <wp:effectExtent l="0" t="0" r="0" b="762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036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6BDC">
        <w:rPr>
          <w:noProof/>
        </w:rPr>
        <mc:AlternateContent>
          <mc:Choice Requires="wps">
            <w:drawing>
              <wp:anchor distT="0" distB="0" distL="114300" distR="114300" simplePos="0" relativeHeight="251692032" behindDoc="0" locked="0" layoutInCell="1" allowOverlap="1" wp14:anchorId="64227AA9" wp14:editId="3C0111A0">
                <wp:simplePos x="0" y="0"/>
                <wp:positionH relativeFrom="column">
                  <wp:posOffset>-83820</wp:posOffset>
                </wp:positionH>
                <wp:positionV relativeFrom="paragraph">
                  <wp:posOffset>83820</wp:posOffset>
                </wp:positionV>
                <wp:extent cx="5943600" cy="1508760"/>
                <wp:effectExtent l="0" t="0" r="19050" b="15240"/>
                <wp:wrapNone/>
                <wp:docPr id="55" name="Text Box 55"/>
                <wp:cNvGraphicFramePr/>
                <a:graphic xmlns:a="http://schemas.openxmlformats.org/drawingml/2006/main">
                  <a:graphicData uri="http://schemas.microsoft.com/office/word/2010/wordprocessingShape">
                    <wps:wsp>
                      <wps:cNvSpPr txBox="1"/>
                      <wps:spPr>
                        <a:xfrm>
                          <a:off x="0" y="0"/>
                          <a:ext cx="5943600" cy="1508760"/>
                        </a:xfrm>
                        <a:prstGeom prst="rect">
                          <a:avLst/>
                        </a:prstGeom>
                        <a:solidFill>
                          <a:schemeClr val="lt1"/>
                        </a:solidFill>
                        <a:ln w="6350">
                          <a:solidFill>
                            <a:prstClr val="black"/>
                          </a:solidFill>
                        </a:ln>
                      </wps:spPr>
                      <wps:txbx>
                        <w:txbxContent>
                          <w:p w14:paraId="5A7A04B0" w14:textId="5450A6BA" w:rsidR="00DB6BDC" w:rsidRDefault="0038561E">
                            <w:r>
                              <w:t xml:space="preserve">Based on Gestalt’s principle of </w:t>
                            </w:r>
                            <w:r w:rsidR="00791000">
                              <w:t>Similarity,</w:t>
                            </w:r>
                            <w:r>
                              <w:t xml:space="preserve"> things that have similar </w:t>
                            </w:r>
                            <w:proofErr w:type="spellStart"/>
                            <w:proofErr w:type="gramStart"/>
                            <w:r>
                              <w:t>attributs</w:t>
                            </w:r>
                            <w:proofErr w:type="spellEnd"/>
                            <w:r>
                              <w:t>(</w:t>
                            </w:r>
                            <w:proofErr w:type="gramEnd"/>
                            <w:r>
                              <w:t xml:space="preserve">shape, colour) are perceived to be more related than things that are dissimilar. And that is what we see in the table </w:t>
                            </w:r>
                            <w:r w:rsidR="00791000">
                              <w:t>below</w:t>
                            </w:r>
                            <w:r>
                              <w:t xml:space="preserve">. Blue bars </w:t>
                            </w:r>
                            <w:r w:rsidR="00791000">
                              <w:t xml:space="preserve">represent the selected student’s attendance for each individual module whereas the orange bars are the average of the class for each module respectively. </w:t>
                            </w:r>
                            <w:r w:rsidR="00AB482D">
                              <w:t xml:space="preserve">The key message of the graph are not the numbers themselves, but the visual idea of how the student compared to the class in every module in terms of </w:t>
                            </w:r>
                            <w:proofErr w:type="gramStart"/>
                            <w:r w:rsidR="00AB482D">
                              <w:t>attendance .</w:t>
                            </w:r>
                            <w:proofErr w:type="gramEnd"/>
                            <w:r w:rsidR="00AB482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27AA9" id="Text Box 55" o:spid="_x0000_s1036" type="#_x0000_t202" style="position:absolute;margin-left:-6.6pt;margin-top:6.6pt;width:468pt;height:118.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" fillcolor="white [3201]" strokeweight=".5pt">
                <v:textbox>
                  <w:txbxContent>
                    <w:p w14:paraId="5A7A04B0" w14:textId="5450A6BA" w:rsidR="00DB6BDC" w:rsidRDefault="0038561E">
                      <w:r>
                        <w:t xml:space="preserve">Based on Gestalt’s principle of </w:t>
                      </w:r>
                      <w:r w:rsidR="00791000">
                        <w:t>Similarity,</w:t>
                      </w:r>
                      <w:r>
                        <w:t xml:space="preserve"> things that have similar </w:t>
                      </w:r>
                      <w:proofErr w:type="spellStart"/>
                      <w:proofErr w:type="gramStart"/>
                      <w:r>
                        <w:t>attributs</w:t>
                      </w:r>
                      <w:proofErr w:type="spellEnd"/>
                      <w:r>
                        <w:t>(</w:t>
                      </w:r>
                      <w:proofErr w:type="gramEnd"/>
                      <w:r>
                        <w:t xml:space="preserve">shape, colour) are perceived to be more related than things that are dissimilar. And that is what we see in the table </w:t>
                      </w:r>
                      <w:r w:rsidR="00791000">
                        <w:t>below</w:t>
                      </w:r>
                      <w:r>
                        <w:t xml:space="preserve">. Blue bars </w:t>
                      </w:r>
                      <w:r w:rsidR="00791000">
                        <w:t xml:space="preserve">represent the selected student’s attendance for each individual module whereas the orange bars are the average of the class for each module respectively. </w:t>
                      </w:r>
                      <w:r w:rsidR="00AB482D">
                        <w:t xml:space="preserve">The key message of the graph are not the numbers themselves, but the visual idea of how the student compared to the class in every module in terms of </w:t>
                      </w:r>
                      <w:proofErr w:type="gramStart"/>
                      <w:r w:rsidR="00AB482D">
                        <w:t>attendance .</w:t>
                      </w:r>
                      <w:proofErr w:type="gramEnd"/>
                      <w:r w:rsidR="00AB482D">
                        <w:t xml:space="preserve"> </w:t>
                      </w:r>
                    </w:p>
                  </w:txbxContent>
                </v:textbox>
              </v:shape>
            </w:pict>
          </mc:Fallback>
        </mc:AlternateContent>
      </w:r>
    </w:p>
    <w:p w14:paraId="27EC7BAF" w14:textId="70ACE7E4" w:rsidR="00EC48EF" w:rsidRPr="00EC48EF" w:rsidRDefault="00EC48EF" w:rsidP="00EC48EF"/>
    <w:p w14:paraId="34490207" w14:textId="6FDF851B" w:rsidR="00EC48EF" w:rsidRPr="00EC48EF" w:rsidRDefault="00EC48EF" w:rsidP="00EC48EF"/>
    <w:p w14:paraId="6D025058" w14:textId="0CD143C5" w:rsidR="00EC48EF" w:rsidRPr="00EC48EF" w:rsidRDefault="00EC48EF" w:rsidP="00EC48EF"/>
    <w:p w14:paraId="5321A386" w14:textId="4C8B260B" w:rsidR="00EC48EF" w:rsidRPr="00EC48EF" w:rsidRDefault="00EC48EF" w:rsidP="00EC48EF"/>
    <w:p w14:paraId="113F5016" w14:textId="44F01889" w:rsidR="00EC48EF" w:rsidRPr="00EC48EF" w:rsidRDefault="00EC48EF" w:rsidP="00EC48EF"/>
    <w:p w14:paraId="49EA109E" w14:textId="338C56DD" w:rsidR="00EC48EF" w:rsidRPr="00EC48EF" w:rsidRDefault="00EC48EF" w:rsidP="00EC48EF"/>
    <w:p w14:paraId="29ED317B" w14:textId="0B900352" w:rsidR="00EC48EF" w:rsidRPr="00EC48EF" w:rsidRDefault="00EC48EF" w:rsidP="00EC48EF"/>
    <w:p w14:paraId="2EDC06C7" w14:textId="49FCDDA7" w:rsidR="00EC48EF" w:rsidRPr="00EC48EF" w:rsidRDefault="00EC48EF" w:rsidP="00EC48EF"/>
    <w:p w14:paraId="04D035F3" w14:textId="42B25C6E" w:rsidR="00EC48EF" w:rsidRPr="00EC48EF" w:rsidRDefault="00EC48EF" w:rsidP="00EC48EF"/>
    <w:p w14:paraId="4F90C7CB" w14:textId="004D9CCD" w:rsidR="00EC48EF" w:rsidRPr="00EC48EF" w:rsidRDefault="00EC48EF" w:rsidP="00EC48EF"/>
    <w:p w14:paraId="3C852716" w14:textId="5B393CD3" w:rsidR="00EC48EF" w:rsidRPr="00EC48EF" w:rsidRDefault="00EC48EF" w:rsidP="00EC48EF"/>
    <w:p w14:paraId="3DDF5DF8" w14:textId="26B49D7A" w:rsidR="00EC48EF" w:rsidRDefault="00EC48EF" w:rsidP="00EC48EF">
      <w:pPr>
        <w:jc w:val="right"/>
      </w:pPr>
    </w:p>
    <w:p w14:paraId="7A0A0BFC" w14:textId="6E7ACB5D" w:rsidR="00EC48EF" w:rsidRDefault="00EC48EF">
      <w:r>
        <w:br w:type="page"/>
      </w:r>
    </w:p>
    <w:p w14:paraId="77D8A2B2" w14:textId="2779EB77" w:rsidR="00EC48EF" w:rsidRPr="00EC48EF" w:rsidRDefault="006050C2" w:rsidP="00EC48EF">
      <w:r>
        <w:rPr>
          <w:noProof/>
        </w:rPr>
        <w:drawing>
          <wp:anchor distT="0" distB="0" distL="114300" distR="114300" simplePos="0" relativeHeight="251696128" behindDoc="0" locked="0" layoutInCell="1" allowOverlap="1" wp14:anchorId="68FDA7B3" wp14:editId="16FE23D7">
            <wp:simplePos x="0" y="0"/>
            <wp:positionH relativeFrom="margin">
              <wp:posOffset>-473710</wp:posOffset>
            </wp:positionH>
            <wp:positionV relativeFrom="margin">
              <wp:posOffset>635</wp:posOffset>
            </wp:positionV>
            <wp:extent cx="4282440" cy="3284220"/>
            <wp:effectExtent l="0" t="0" r="381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2440" cy="3284220"/>
                    </a:xfrm>
                    <a:prstGeom prst="rect">
                      <a:avLst/>
                    </a:prstGeom>
                    <a:noFill/>
                    <a:ln>
                      <a:noFill/>
                    </a:ln>
                  </pic:spPr>
                </pic:pic>
              </a:graphicData>
            </a:graphic>
          </wp:anchor>
        </w:drawing>
      </w:r>
    </w:p>
    <w:p w14:paraId="4538FCA1" w14:textId="24CDED75" w:rsidR="00EC48EF" w:rsidRPr="00EC48EF" w:rsidRDefault="00896538" w:rsidP="00EC48EF">
      <w:r>
        <w:rPr>
          <w:noProof/>
        </w:rPr>
        <mc:AlternateContent>
          <mc:Choice Requires="wps">
            <w:drawing>
              <wp:anchor distT="0" distB="0" distL="114300" distR="114300" simplePos="0" relativeHeight="251697152" behindDoc="0" locked="0" layoutInCell="1" allowOverlap="1" wp14:anchorId="270C2E53" wp14:editId="3ED42CB6">
                <wp:simplePos x="0" y="0"/>
                <wp:positionH relativeFrom="column">
                  <wp:posOffset>4030980</wp:posOffset>
                </wp:positionH>
                <wp:positionV relativeFrom="paragraph">
                  <wp:posOffset>147320</wp:posOffset>
                </wp:positionV>
                <wp:extent cx="2407920" cy="2286000"/>
                <wp:effectExtent l="0" t="0" r="11430" b="19050"/>
                <wp:wrapNone/>
                <wp:docPr id="59" name="Text Box 59"/>
                <wp:cNvGraphicFramePr/>
                <a:graphic xmlns:a="http://schemas.openxmlformats.org/drawingml/2006/main">
                  <a:graphicData uri="http://schemas.microsoft.com/office/word/2010/wordprocessingShape">
                    <wps:wsp>
                      <wps:cNvSpPr txBox="1"/>
                      <wps:spPr>
                        <a:xfrm>
                          <a:off x="0" y="0"/>
                          <a:ext cx="2407920" cy="2286000"/>
                        </a:xfrm>
                        <a:prstGeom prst="rect">
                          <a:avLst/>
                        </a:prstGeom>
                        <a:solidFill>
                          <a:schemeClr val="lt1"/>
                        </a:solidFill>
                        <a:ln w="6350">
                          <a:solidFill>
                            <a:prstClr val="black"/>
                          </a:solidFill>
                        </a:ln>
                      </wps:spPr>
                      <wps:txbx>
                        <w:txbxContent>
                          <w:p w14:paraId="3E4D2086" w14:textId="652F3CB7" w:rsidR="006050C2" w:rsidRDefault="006050C2">
                            <w:r>
                              <w:t>The line graph is used to compa</w:t>
                            </w:r>
                            <w:r w:rsidR="009A51F1">
                              <w:t xml:space="preserve">re the module grades of the selected student, to the average of the class for each module. Placing the legend close to the data we follow Gestalt’s principle of proximity </w:t>
                            </w:r>
                            <w:r w:rsidR="007C101D">
                              <w:t>to make clear the relation of each line to their meaning using colours</w:t>
                            </w:r>
                            <w:r w:rsidR="00896538">
                              <w:t xml:space="preserve"> (principle of similarity) </w:t>
                            </w:r>
                            <w:r w:rsidR="009A51F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C2E53" id="Text Box 59" o:spid="_x0000_s1037" type="#_x0000_t202" style="position:absolute;margin-left:317.4pt;margin-top:11.6pt;width:189.6pt;height:18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" fillcolor="white [3201]" strokeweight=".5pt">
                <v:textbox>
                  <w:txbxContent>
                    <w:p w14:paraId="3E4D2086" w14:textId="652F3CB7" w:rsidR="006050C2" w:rsidRDefault="006050C2">
                      <w:r>
                        <w:t>The line graph is used to compa</w:t>
                      </w:r>
                      <w:r w:rsidR="009A51F1">
                        <w:t xml:space="preserve">re the module grades of the selected student, to the average of the class for each module. Placing the legend close to the data we follow Gestalt’s principle of proximity </w:t>
                      </w:r>
                      <w:r w:rsidR="007C101D">
                        <w:t>to make clear the relation of each line to their meaning using colours</w:t>
                      </w:r>
                      <w:r w:rsidR="00896538">
                        <w:t xml:space="preserve"> (principle of similarity) </w:t>
                      </w:r>
                      <w:r w:rsidR="009A51F1">
                        <w:t xml:space="preserve"> </w:t>
                      </w:r>
                    </w:p>
                  </w:txbxContent>
                </v:textbox>
              </v:shape>
            </w:pict>
          </mc:Fallback>
        </mc:AlternateContent>
      </w:r>
    </w:p>
    <w:p w14:paraId="6487F506" w14:textId="6AD09352" w:rsidR="00EC48EF" w:rsidRPr="00EC48EF" w:rsidRDefault="00EC48EF" w:rsidP="00EC48EF"/>
    <w:p w14:paraId="134C4D12" w14:textId="37A2EFB4" w:rsidR="00EC48EF" w:rsidRPr="00EC48EF" w:rsidRDefault="00EC48EF" w:rsidP="00EC48EF"/>
    <w:p w14:paraId="266E5AEE" w14:textId="33904441" w:rsidR="00EC48EF" w:rsidRPr="00EC48EF" w:rsidRDefault="00EC48EF" w:rsidP="00EC48EF"/>
    <w:p w14:paraId="783F1279" w14:textId="0C82B622" w:rsidR="00EC48EF" w:rsidRDefault="00896538" w:rsidP="00EC48EF">
      <w:r>
        <w:rPr>
          <w:noProof/>
        </w:rPr>
        <w:drawing>
          <wp:anchor distT="0" distB="0" distL="114300" distR="114300" simplePos="0" relativeHeight="251698176" behindDoc="0" locked="0" layoutInCell="1" allowOverlap="1" wp14:anchorId="0C53D23C" wp14:editId="7C3DCE31">
            <wp:simplePos x="0" y="0"/>
            <wp:positionH relativeFrom="margin">
              <wp:posOffset>-628015</wp:posOffset>
            </wp:positionH>
            <wp:positionV relativeFrom="margin">
              <wp:posOffset>4054475</wp:posOffset>
            </wp:positionV>
            <wp:extent cx="4610100" cy="240030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2400300"/>
                    </a:xfrm>
                    <a:prstGeom prst="rect">
                      <a:avLst/>
                    </a:prstGeom>
                    <a:noFill/>
                    <a:ln>
                      <a:noFill/>
                    </a:ln>
                  </pic:spPr>
                </pic:pic>
              </a:graphicData>
            </a:graphic>
          </wp:anchor>
        </w:drawing>
      </w:r>
      <w:r>
        <w:rPr>
          <w:noProof/>
        </w:rPr>
        <mc:AlternateContent>
          <mc:Choice Requires="wps">
            <w:drawing>
              <wp:anchor distT="0" distB="0" distL="114300" distR="114300" simplePos="0" relativeHeight="251700224" behindDoc="0" locked="0" layoutInCell="1" allowOverlap="1" wp14:anchorId="3D236405" wp14:editId="4CD7ABA6">
                <wp:simplePos x="0" y="0"/>
                <wp:positionH relativeFrom="column">
                  <wp:posOffset>4137660</wp:posOffset>
                </wp:positionH>
                <wp:positionV relativeFrom="paragraph">
                  <wp:posOffset>2793365</wp:posOffset>
                </wp:positionV>
                <wp:extent cx="2407920" cy="2286000"/>
                <wp:effectExtent l="0" t="0" r="11430" b="19050"/>
                <wp:wrapNone/>
                <wp:docPr id="61" name="Text Box 61"/>
                <wp:cNvGraphicFramePr/>
                <a:graphic xmlns:a="http://schemas.openxmlformats.org/drawingml/2006/main">
                  <a:graphicData uri="http://schemas.microsoft.com/office/word/2010/wordprocessingShape">
                    <wps:wsp>
                      <wps:cNvSpPr txBox="1"/>
                      <wps:spPr>
                        <a:xfrm>
                          <a:off x="0" y="0"/>
                          <a:ext cx="2407920" cy="2286000"/>
                        </a:xfrm>
                        <a:prstGeom prst="rect">
                          <a:avLst/>
                        </a:prstGeom>
                        <a:solidFill>
                          <a:schemeClr val="lt1"/>
                        </a:solidFill>
                        <a:ln w="6350">
                          <a:solidFill>
                            <a:prstClr val="black"/>
                          </a:solidFill>
                        </a:ln>
                      </wps:spPr>
                      <wps:txbx>
                        <w:txbxContent>
                          <w:p w14:paraId="40610485" w14:textId="22131592" w:rsidR="00896538" w:rsidRDefault="008B4876" w:rsidP="00896538">
                            <w:r>
                              <w:t xml:space="preserve">Sparklines are all dynamic </w:t>
                            </w:r>
                            <w:r w:rsidR="008D30CE">
                              <w:t xml:space="preserve">so that the user can quickly evaluate information (in this case Blackboard use) </w:t>
                            </w:r>
                            <w:r w:rsidR="000C3926">
                              <w:t xml:space="preserve">according to </w:t>
                            </w:r>
                            <w:proofErr w:type="spellStart"/>
                            <w:r w:rsidR="000C3926">
                              <w:t>Eckerson</w:t>
                            </w:r>
                            <w:proofErr w:type="spellEnd"/>
                            <w:r w:rsidR="000C3926">
                              <w:t xml:space="preserve">. Based on Gestalt’s principle of proximity and </w:t>
                            </w:r>
                            <w:proofErr w:type="gramStart"/>
                            <w:r w:rsidR="000C3926">
                              <w:t>similarity ,</w:t>
                            </w:r>
                            <w:proofErr w:type="gramEnd"/>
                            <w:r w:rsidR="000C3926">
                              <w:t xml:space="preserve"> both tables have the exact same format and are placed on top of each other to show relation.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36405" id="Text Box 61" o:spid="_x0000_s1038" type="#_x0000_t202" style="position:absolute;margin-left:325.8pt;margin-top:219.95pt;width:189.6pt;height:18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" fillcolor="white [3201]" strokeweight=".5pt">
                <v:textbox>
                  <w:txbxContent>
                    <w:p w14:paraId="40610485" w14:textId="22131592" w:rsidR="00896538" w:rsidRDefault="008B4876" w:rsidP="00896538">
                      <w:r>
                        <w:t xml:space="preserve">Sparklines are all dynamic </w:t>
                      </w:r>
                      <w:r w:rsidR="008D30CE">
                        <w:t xml:space="preserve">so that the user can quickly evaluate information (in this case Blackboard use) </w:t>
                      </w:r>
                      <w:r w:rsidR="000C3926">
                        <w:t xml:space="preserve">according to </w:t>
                      </w:r>
                      <w:proofErr w:type="spellStart"/>
                      <w:r w:rsidR="000C3926">
                        <w:t>Eckerson</w:t>
                      </w:r>
                      <w:proofErr w:type="spellEnd"/>
                      <w:r w:rsidR="000C3926">
                        <w:t xml:space="preserve">. Based on Gestalt’s principle of proximity and </w:t>
                      </w:r>
                      <w:proofErr w:type="gramStart"/>
                      <w:r w:rsidR="000C3926">
                        <w:t>similarity ,</w:t>
                      </w:r>
                      <w:proofErr w:type="gramEnd"/>
                      <w:r w:rsidR="000C3926">
                        <w:t xml:space="preserve"> both tables have the exact same format and are placed on top of each other to show relation. </w:t>
                      </w:r>
                    </w:p>
                  </w:txbxContent>
                </v:textbox>
              </v:shape>
            </w:pict>
          </mc:Fallback>
        </mc:AlternateContent>
      </w:r>
    </w:p>
    <w:p w14:paraId="0D9200D5" w14:textId="3536B3FC" w:rsidR="00D10A3B" w:rsidRPr="00D10A3B" w:rsidRDefault="00D10A3B" w:rsidP="00D10A3B"/>
    <w:p w14:paraId="0EA3A4C4" w14:textId="36F49AFE" w:rsidR="00D10A3B" w:rsidRPr="00D10A3B" w:rsidRDefault="00D10A3B" w:rsidP="00D10A3B"/>
    <w:p w14:paraId="60EAC70E" w14:textId="29E35A8D" w:rsidR="00D10A3B" w:rsidRPr="00D10A3B" w:rsidRDefault="00D10A3B" w:rsidP="00D10A3B"/>
    <w:p w14:paraId="12158D5F" w14:textId="5FDD2730" w:rsidR="00D10A3B" w:rsidRPr="00D10A3B" w:rsidRDefault="00D10A3B" w:rsidP="00D10A3B"/>
    <w:p w14:paraId="423546B0" w14:textId="10E59725" w:rsidR="00D10A3B" w:rsidRPr="00D10A3B" w:rsidRDefault="00D10A3B" w:rsidP="00D10A3B"/>
    <w:p w14:paraId="52E42BAD" w14:textId="166C5F65" w:rsidR="00D10A3B" w:rsidRPr="00D10A3B" w:rsidRDefault="00D10A3B" w:rsidP="00D10A3B"/>
    <w:p w14:paraId="56946D79" w14:textId="17389540" w:rsidR="00D10A3B" w:rsidRPr="00D10A3B" w:rsidRDefault="00D10A3B" w:rsidP="00D10A3B"/>
    <w:p w14:paraId="70C26701" w14:textId="6CF67863" w:rsidR="00D10A3B" w:rsidRPr="00D10A3B" w:rsidRDefault="00D10A3B" w:rsidP="00D10A3B"/>
    <w:p w14:paraId="467564E0" w14:textId="20ABC968" w:rsidR="00D10A3B" w:rsidRPr="00D10A3B" w:rsidRDefault="00D10A3B" w:rsidP="00D10A3B"/>
    <w:p w14:paraId="795A6110" w14:textId="1B4A8B31" w:rsidR="00D10A3B" w:rsidRPr="00D10A3B" w:rsidRDefault="00D10A3B" w:rsidP="00D10A3B"/>
    <w:p w14:paraId="15CA8B54" w14:textId="164FD5A8" w:rsidR="00D10A3B" w:rsidRPr="00D10A3B" w:rsidRDefault="00D10A3B" w:rsidP="00D10A3B"/>
    <w:p w14:paraId="0FC45418" w14:textId="79DAC9D3" w:rsidR="00D10A3B" w:rsidRPr="00D10A3B" w:rsidRDefault="00D10A3B" w:rsidP="00D10A3B"/>
    <w:p w14:paraId="597D8AD4" w14:textId="4043C580" w:rsidR="00D10A3B" w:rsidRPr="00D10A3B" w:rsidRDefault="00D10A3B" w:rsidP="00D10A3B"/>
    <w:p w14:paraId="02FC9B37" w14:textId="2FDB4D0C" w:rsidR="00D10A3B" w:rsidRPr="00D10A3B" w:rsidRDefault="00D10A3B" w:rsidP="00D10A3B"/>
    <w:p w14:paraId="0B278474" w14:textId="06111E60" w:rsidR="00D10A3B" w:rsidRPr="00D10A3B" w:rsidRDefault="00D10A3B" w:rsidP="00D10A3B"/>
    <w:p w14:paraId="59C7003F" w14:textId="426153A4" w:rsidR="00D10A3B" w:rsidRPr="00D10A3B" w:rsidRDefault="00D10A3B" w:rsidP="00D10A3B"/>
    <w:p w14:paraId="2AD2A3DB" w14:textId="6DE4C3E6" w:rsidR="00D10A3B" w:rsidRPr="00D10A3B" w:rsidRDefault="00D10A3B" w:rsidP="00D10A3B"/>
    <w:p w14:paraId="7C3C495C" w14:textId="2FD74389" w:rsidR="00D10A3B" w:rsidRPr="00D10A3B" w:rsidRDefault="00D10A3B" w:rsidP="00D10A3B"/>
    <w:p w14:paraId="7046B502" w14:textId="639B108D" w:rsidR="00D10A3B" w:rsidRPr="00D10A3B" w:rsidRDefault="00D10A3B" w:rsidP="00D10A3B"/>
    <w:p w14:paraId="4ED6D0C1" w14:textId="22136CA8" w:rsidR="00D10A3B" w:rsidRPr="00D10A3B" w:rsidRDefault="00D10A3B" w:rsidP="00D10A3B"/>
    <w:p w14:paraId="5E3C3C20" w14:textId="47DB8253" w:rsidR="00D10A3B" w:rsidRPr="00D10A3B" w:rsidRDefault="00D10A3B" w:rsidP="00D10A3B"/>
    <w:p w14:paraId="4B2376CE" w14:textId="029A3220" w:rsidR="00D10A3B" w:rsidRDefault="00D10A3B" w:rsidP="00D10A3B">
      <w:pPr>
        <w:tabs>
          <w:tab w:val="left" w:pos="1188"/>
        </w:tabs>
      </w:pPr>
      <w:r>
        <w:tab/>
      </w:r>
    </w:p>
    <w:p w14:paraId="7081AFB1" w14:textId="77777777" w:rsidR="00D10A3B" w:rsidRDefault="00D10A3B">
      <w:r>
        <w:br w:type="page"/>
      </w:r>
    </w:p>
    <w:p w14:paraId="7AE01BDF" w14:textId="0A615A7B" w:rsidR="00D10A3B" w:rsidRDefault="00D10A3B" w:rsidP="00D10A3B">
      <w:pPr>
        <w:pStyle w:val="Heading1"/>
        <w:numPr>
          <w:ilvl w:val="0"/>
          <w:numId w:val="2"/>
        </w:numPr>
        <w:pBdr>
          <w:bottom w:val="single" w:sz="4" w:space="1" w:color="auto"/>
        </w:pBdr>
        <w:jc w:val="center"/>
      </w:pPr>
      <w:r>
        <w:t>Testing the new Dashboard</w:t>
      </w:r>
    </w:p>
    <w:p w14:paraId="53D8CD44" w14:textId="3F478677" w:rsidR="00D10A3B" w:rsidRDefault="00D10A3B" w:rsidP="00D10A3B"/>
    <w:p w14:paraId="35FE5820" w14:textId="798795BE" w:rsidR="00D10A3B" w:rsidRDefault="00D10A3B" w:rsidP="00D10A3B"/>
    <w:p w14:paraId="61889D39" w14:textId="21AE8B5C" w:rsidR="00D10A3B" w:rsidRPr="00FC14FB" w:rsidRDefault="00D10A3B" w:rsidP="00D10A3B">
      <w:pPr>
        <w:pStyle w:val="Heading2"/>
        <w:pBdr>
          <w:bottom w:val="single" w:sz="4" w:space="1" w:color="auto"/>
        </w:pBdr>
        <w:rPr>
          <w:b/>
          <w:bCs w:val="0"/>
        </w:rPr>
      </w:pPr>
      <w:r w:rsidRPr="00FC14FB">
        <w:rPr>
          <w:b/>
          <w:bCs w:val="0"/>
        </w:rPr>
        <w:t>Black Box Testing</w:t>
      </w:r>
    </w:p>
    <w:p w14:paraId="40250916" w14:textId="72BBB440" w:rsidR="00D10A3B" w:rsidRDefault="00D10A3B" w:rsidP="00D10A3B"/>
    <w:p w14:paraId="25FEE4D3" w14:textId="28C4EF00" w:rsidR="003E2F6F" w:rsidRDefault="003E2F6F" w:rsidP="00D10A3B">
      <w:r w:rsidRPr="003E2F6F">
        <w:t xml:space="preserve">Black Box </w:t>
      </w:r>
      <w:proofErr w:type="gramStart"/>
      <w:r w:rsidRPr="003E2F6F">
        <w:t>“ ignores</w:t>
      </w:r>
      <w:proofErr w:type="gramEnd"/>
      <w:r w:rsidRPr="003E2F6F">
        <w:t xml:space="preserve"> the internal mechanisms of the system and focuses on the outputs generated in response to selected inputs and execution conditions”</w:t>
      </w:r>
    </w:p>
    <w:p w14:paraId="26118CFF" w14:textId="0A5ADCBF" w:rsidR="003E2F6F" w:rsidRDefault="003E2F6F" w:rsidP="00D10A3B"/>
    <w:p w14:paraId="1495189A" w14:textId="77777777" w:rsidR="00B96BBF" w:rsidRDefault="003E2F6F" w:rsidP="00D10A3B">
      <w:proofErr w:type="gramStart"/>
      <w:r>
        <w:t>Test :</w:t>
      </w:r>
      <w:proofErr w:type="gramEnd"/>
      <w:r>
        <w:t xml:space="preserve"> User tries to enter the User Form withou</w:t>
      </w:r>
      <w:r w:rsidR="00B96BBF">
        <w:t xml:space="preserve">t </w:t>
      </w:r>
      <w:r>
        <w:t>selecting a</w:t>
      </w:r>
      <w:r w:rsidR="00B96BBF">
        <w:t xml:space="preserve">n ID. </w:t>
      </w:r>
    </w:p>
    <w:p w14:paraId="489061EA" w14:textId="77777777" w:rsidR="00965CE8" w:rsidRDefault="00B96BBF" w:rsidP="00D10A3B">
      <w:proofErr w:type="gramStart"/>
      <w:r>
        <w:t>Expected :</w:t>
      </w:r>
      <w:proofErr w:type="gramEnd"/>
      <w:r>
        <w:t xml:space="preserve"> Error message “</w:t>
      </w:r>
      <w:r w:rsidR="00965CE8">
        <w:t>Please select ID”</w:t>
      </w:r>
    </w:p>
    <w:p w14:paraId="47B6C9FD" w14:textId="6646CA13" w:rsidR="00965CE8" w:rsidRDefault="004660F8" w:rsidP="00D10A3B">
      <w:r>
        <w:rPr>
          <w:noProof/>
        </w:rPr>
        <w:drawing>
          <wp:anchor distT="0" distB="0" distL="114300" distR="114300" simplePos="0" relativeHeight="251701248" behindDoc="0" locked="0" layoutInCell="1" allowOverlap="1" wp14:anchorId="295A72E2" wp14:editId="2BAC1A0A">
            <wp:simplePos x="0" y="0"/>
            <wp:positionH relativeFrom="margin">
              <wp:posOffset>-1270</wp:posOffset>
            </wp:positionH>
            <wp:positionV relativeFrom="margin">
              <wp:posOffset>3124835</wp:posOffset>
            </wp:positionV>
            <wp:extent cx="5730240" cy="2857500"/>
            <wp:effectExtent l="0" t="0" r="381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anchor>
        </w:drawing>
      </w:r>
      <w:proofErr w:type="gramStart"/>
      <w:r w:rsidR="00965CE8">
        <w:t>Result :</w:t>
      </w:r>
      <w:proofErr w:type="gramEnd"/>
      <w:r w:rsidR="00965CE8">
        <w:t xml:space="preserve"> </w:t>
      </w:r>
      <w:r>
        <w:t xml:space="preserve">Success </w:t>
      </w:r>
    </w:p>
    <w:p w14:paraId="5AD33126" w14:textId="010EA216" w:rsidR="004660F8" w:rsidRDefault="004660F8">
      <w:r>
        <w:br w:type="page"/>
      </w:r>
    </w:p>
    <w:p w14:paraId="296CC4CA" w14:textId="2039E458" w:rsidR="003E2F6F" w:rsidRPr="00FC14FB" w:rsidRDefault="004660F8" w:rsidP="004660F8">
      <w:pPr>
        <w:pStyle w:val="Heading2"/>
        <w:pBdr>
          <w:bottom w:val="single" w:sz="4" w:space="1" w:color="auto"/>
        </w:pBdr>
        <w:rPr>
          <w:b/>
          <w:bCs w:val="0"/>
        </w:rPr>
      </w:pPr>
      <w:r w:rsidRPr="00FC14FB">
        <w:rPr>
          <w:b/>
          <w:bCs w:val="0"/>
        </w:rPr>
        <w:t xml:space="preserve">White Box testing </w:t>
      </w:r>
    </w:p>
    <w:p w14:paraId="67F9BC9D" w14:textId="72C5B929" w:rsidR="004660F8" w:rsidRDefault="004660F8" w:rsidP="004660F8"/>
    <w:p w14:paraId="1B2DD3AB" w14:textId="5C194A20" w:rsidR="004B327D" w:rsidRPr="004B327D" w:rsidRDefault="004B327D" w:rsidP="004B327D">
      <w:r w:rsidRPr="004B327D">
        <w:t xml:space="preserve">White Box </w:t>
      </w:r>
      <w:r w:rsidR="00CE394C" w:rsidRPr="004B327D">
        <w:t>“testing</w:t>
      </w:r>
      <w:r w:rsidRPr="004B327D">
        <w:t xml:space="preserve"> based on the internal logic, which is used to design test cases. Correct outputs are still defined by requirements (i.e. specification)”</w:t>
      </w:r>
    </w:p>
    <w:p w14:paraId="265D49D7" w14:textId="62EF6F2B" w:rsidR="004660F8" w:rsidRDefault="004660F8" w:rsidP="004660F8"/>
    <w:p w14:paraId="1688AF3F" w14:textId="4041FE6B" w:rsidR="004B327D" w:rsidRDefault="004B327D" w:rsidP="004660F8">
      <w:proofErr w:type="gramStart"/>
      <w:r>
        <w:t>Test :</w:t>
      </w:r>
      <w:proofErr w:type="gramEnd"/>
      <w:r>
        <w:t xml:space="preserve"> User can view the comment of the course leader </w:t>
      </w:r>
      <w:r w:rsidR="003A14A0">
        <w:t>and the grade disruption (1</w:t>
      </w:r>
      <w:r w:rsidR="003A14A0" w:rsidRPr="003A14A0">
        <w:rPr>
          <w:vertAlign w:val="superscript"/>
        </w:rPr>
        <w:t>st</w:t>
      </w:r>
      <w:r w:rsidR="003A14A0">
        <w:t xml:space="preserve"> ,2-2,2-1,3</w:t>
      </w:r>
      <w:r w:rsidR="003A14A0" w:rsidRPr="003A14A0">
        <w:rPr>
          <w:vertAlign w:val="superscript"/>
        </w:rPr>
        <w:t>rd</w:t>
      </w:r>
      <w:r w:rsidR="003A14A0">
        <w:t>)</w:t>
      </w:r>
    </w:p>
    <w:p w14:paraId="3ECA208B" w14:textId="5E0C512A" w:rsidR="003A14A0" w:rsidRDefault="003A14A0" w:rsidP="004660F8">
      <w:r>
        <w:t>Expected: Respective cells in the dashboard will fill with the requested values when user selects the wanted student ID</w:t>
      </w:r>
    </w:p>
    <w:p w14:paraId="3C7887DF" w14:textId="75C8602B" w:rsidR="008E67E6" w:rsidRDefault="003A14A0" w:rsidP="004660F8">
      <w:r>
        <w:t>Result:</w:t>
      </w:r>
      <w:r w:rsidR="00CE394C">
        <w:t xml:space="preserve"> success </w:t>
      </w:r>
    </w:p>
    <w:p w14:paraId="1992A6A1" w14:textId="00429BB4" w:rsidR="003A14A0" w:rsidRDefault="006731D6" w:rsidP="004660F8">
      <w:r>
        <w:rPr>
          <w:noProof/>
        </w:rPr>
        <mc:AlternateContent>
          <mc:Choice Requires="wps">
            <w:drawing>
              <wp:anchor distT="0" distB="0" distL="114300" distR="114300" simplePos="0" relativeHeight="251703296" behindDoc="0" locked="0" layoutInCell="1" allowOverlap="1" wp14:anchorId="1C4EF27A" wp14:editId="139F219D">
                <wp:simplePos x="0" y="0"/>
                <wp:positionH relativeFrom="column">
                  <wp:posOffset>3543300</wp:posOffset>
                </wp:positionH>
                <wp:positionV relativeFrom="paragraph">
                  <wp:posOffset>798830</wp:posOffset>
                </wp:positionV>
                <wp:extent cx="2491740" cy="411480"/>
                <wp:effectExtent l="0" t="0" r="22860" b="26670"/>
                <wp:wrapNone/>
                <wp:docPr id="66" name="Text Box 66"/>
                <wp:cNvGraphicFramePr/>
                <a:graphic xmlns:a="http://schemas.openxmlformats.org/drawingml/2006/main">
                  <a:graphicData uri="http://schemas.microsoft.com/office/word/2010/wordprocessingShape">
                    <wps:wsp>
                      <wps:cNvSpPr txBox="1"/>
                      <wps:spPr>
                        <a:xfrm>
                          <a:off x="0" y="0"/>
                          <a:ext cx="2491740" cy="411480"/>
                        </a:xfrm>
                        <a:prstGeom prst="rect">
                          <a:avLst/>
                        </a:prstGeom>
                        <a:solidFill>
                          <a:schemeClr val="lt1"/>
                        </a:solidFill>
                        <a:ln w="6350">
                          <a:solidFill>
                            <a:prstClr val="black"/>
                          </a:solidFill>
                        </a:ln>
                      </wps:spPr>
                      <wps:txbx>
                        <w:txbxContent>
                          <w:p w14:paraId="69504DE4" w14:textId="139DB30A" w:rsidR="006731D6" w:rsidRDefault="006731D6">
                            <w:r>
                              <w:t>Initial filled cells before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EF27A" id="Text Box 66" o:spid="_x0000_s1039" type="#_x0000_t202" style="position:absolute;margin-left:279pt;margin-top:62.9pt;width:196.2pt;height:32.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" fillcolor="white [3201]" strokeweight=".5pt">
                <v:textbox>
                  <w:txbxContent>
                    <w:p w14:paraId="69504DE4" w14:textId="139DB30A" w:rsidR="006731D6" w:rsidRDefault="006731D6">
                      <w:r>
                        <w:t>Initial filled cells before test</w:t>
                      </w:r>
                    </w:p>
                  </w:txbxContent>
                </v:textbox>
              </v:shape>
            </w:pict>
          </mc:Fallback>
        </mc:AlternateContent>
      </w:r>
      <w:r>
        <w:rPr>
          <w:noProof/>
        </w:rPr>
        <w:drawing>
          <wp:anchor distT="0" distB="0" distL="114300" distR="114300" simplePos="0" relativeHeight="251702272" behindDoc="0" locked="0" layoutInCell="1" allowOverlap="1" wp14:anchorId="3C32839E" wp14:editId="38AE7B05">
            <wp:simplePos x="0" y="0"/>
            <wp:positionH relativeFrom="margin">
              <wp:posOffset>370205</wp:posOffset>
            </wp:positionH>
            <wp:positionV relativeFrom="margin">
              <wp:posOffset>2694305</wp:posOffset>
            </wp:positionV>
            <wp:extent cx="2979420" cy="195072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20" cy="1950720"/>
                    </a:xfrm>
                    <a:prstGeom prst="rect">
                      <a:avLst/>
                    </a:prstGeom>
                    <a:noFill/>
                    <a:ln>
                      <a:noFill/>
                    </a:ln>
                  </pic:spPr>
                </pic:pic>
              </a:graphicData>
            </a:graphic>
          </wp:anchor>
        </w:drawing>
      </w:r>
      <w:r w:rsidR="003A14A0">
        <w:t xml:space="preserve"> </w:t>
      </w:r>
    </w:p>
    <w:p w14:paraId="2A20EAF1" w14:textId="4BE1E8FB" w:rsidR="00CE394C" w:rsidRDefault="00CE394C" w:rsidP="004660F8"/>
    <w:p w14:paraId="34B3BF53" w14:textId="6EBF9A55" w:rsidR="00CE394C" w:rsidRDefault="00CE394C" w:rsidP="004660F8"/>
    <w:p w14:paraId="47909E26" w14:textId="120FE79B" w:rsidR="00CE394C" w:rsidRDefault="00CE394C" w:rsidP="004660F8"/>
    <w:p w14:paraId="0734E9F2" w14:textId="2B512133" w:rsidR="00CE394C" w:rsidRDefault="00CE394C" w:rsidP="004660F8"/>
    <w:p w14:paraId="5252E0A7" w14:textId="0DD87277" w:rsidR="00CE394C" w:rsidRDefault="00CE394C" w:rsidP="004660F8"/>
    <w:p w14:paraId="0932D14D" w14:textId="51F94E8A" w:rsidR="00CE394C" w:rsidRDefault="00CE394C" w:rsidP="004660F8"/>
    <w:p w14:paraId="361C673F" w14:textId="18A1E678" w:rsidR="00CE394C" w:rsidRDefault="00CE394C" w:rsidP="004660F8"/>
    <w:p w14:paraId="0D310248" w14:textId="4E7AAEC8" w:rsidR="00CE394C" w:rsidRDefault="00CE394C" w:rsidP="004660F8">
      <w:r>
        <w:rPr>
          <w:noProof/>
        </w:rPr>
        <w:drawing>
          <wp:anchor distT="0" distB="0" distL="114300" distR="114300" simplePos="0" relativeHeight="251704320" behindDoc="0" locked="0" layoutInCell="1" allowOverlap="1" wp14:anchorId="577F7DE7" wp14:editId="597A2C99">
            <wp:simplePos x="0" y="0"/>
            <wp:positionH relativeFrom="margin">
              <wp:posOffset>294005</wp:posOffset>
            </wp:positionH>
            <wp:positionV relativeFrom="margin">
              <wp:posOffset>5001260</wp:posOffset>
            </wp:positionV>
            <wp:extent cx="3147060" cy="1996440"/>
            <wp:effectExtent l="0" t="0" r="0" b="381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1996440"/>
                    </a:xfrm>
                    <a:prstGeom prst="rect">
                      <a:avLst/>
                    </a:prstGeom>
                    <a:noFill/>
                    <a:ln>
                      <a:noFill/>
                    </a:ln>
                  </pic:spPr>
                </pic:pic>
              </a:graphicData>
            </a:graphic>
          </wp:anchor>
        </w:drawing>
      </w:r>
    </w:p>
    <w:p w14:paraId="78FBFED4" w14:textId="111DF82A" w:rsidR="00CE394C" w:rsidRDefault="00CE394C" w:rsidP="004660F8"/>
    <w:p w14:paraId="28D20249" w14:textId="1898E5B7" w:rsidR="00CE394C" w:rsidRDefault="00CE394C" w:rsidP="004660F8">
      <w:r>
        <w:rPr>
          <w:noProof/>
        </w:rPr>
        <mc:AlternateContent>
          <mc:Choice Requires="wps">
            <w:drawing>
              <wp:anchor distT="0" distB="0" distL="114300" distR="114300" simplePos="0" relativeHeight="251706368" behindDoc="0" locked="0" layoutInCell="1" allowOverlap="1" wp14:anchorId="21A6EAD3" wp14:editId="753677BC">
                <wp:simplePos x="0" y="0"/>
                <wp:positionH relativeFrom="column">
                  <wp:posOffset>3596640</wp:posOffset>
                </wp:positionH>
                <wp:positionV relativeFrom="paragraph">
                  <wp:posOffset>191135</wp:posOffset>
                </wp:positionV>
                <wp:extent cx="2674620" cy="548640"/>
                <wp:effectExtent l="0" t="0" r="11430" b="22860"/>
                <wp:wrapNone/>
                <wp:docPr id="68" name="Text Box 68"/>
                <wp:cNvGraphicFramePr/>
                <a:graphic xmlns:a="http://schemas.openxmlformats.org/drawingml/2006/main">
                  <a:graphicData uri="http://schemas.microsoft.com/office/word/2010/wordprocessingShape">
                    <wps:wsp>
                      <wps:cNvSpPr txBox="1"/>
                      <wps:spPr>
                        <a:xfrm>
                          <a:off x="0" y="0"/>
                          <a:ext cx="2674620" cy="548640"/>
                        </a:xfrm>
                        <a:prstGeom prst="rect">
                          <a:avLst/>
                        </a:prstGeom>
                        <a:solidFill>
                          <a:schemeClr val="lt1"/>
                        </a:solidFill>
                        <a:ln w="6350">
                          <a:solidFill>
                            <a:prstClr val="black"/>
                          </a:solidFill>
                        </a:ln>
                      </wps:spPr>
                      <wps:txbx>
                        <w:txbxContent>
                          <w:p w14:paraId="6BA8A1D6" w14:textId="44FB1608" w:rsidR="00CE394C" w:rsidRDefault="00CE394C" w:rsidP="00CE394C">
                            <w:r>
                              <w:t>New data in cells as requested by user, after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EAD3" id="Text Box 68" o:spid="_x0000_s1040" type="#_x0000_t202" style="position:absolute;margin-left:283.2pt;margin-top:15.05pt;width:210.6pt;height:4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" fillcolor="white [3201]" strokeweight=".5pt">
                <v:textbox>
                  <w:txbxContent>
                    <w:p w14:paraId="6BA8A1D6" w14:textId="44FB1608" w:rsidR="00CE394C" w:rsidRDefault="00CE394C" w:rsidP="00CE394C">
                      <w:r>
                        <w:t>New data in cells as requested by user, after test</w:t>
                      </w:r>
                    </w:p>
                  </w:txbxContent>
                </v:textbox>
              </v:shape>
            </w:pict>
          </mc:Fallback>
        </mc:AlternateContent>
      </w:r>
    </w:p>
    <w:p w14:paraId="0C1688C7" w14:textId="513D9F5E" w:rsidR="00CE394C" w:rsidRDefault="00CE394C" w:rsidP="004660F8"/>
    <w:p w14:paraId="4417A8A6" w14:textId="5AADB76D" w:rsidR="00CE394C" w:rsidRPr="00CE394C" w:rsidRDefault="00CE394C" w:rsidP="00CE394C"/>
    <w:p w14:paraId="5562C99B" w14:textId="49DD268F" w:rsidR="00CE394C" w:rsidRPr="00CE394C" w:rsidRDefault="00CE394C" w:rsidP="00CE394C"/>
    <w:p w14:paraId="441D2154" w14:textId="2C946424" w:rsidR="00CE394C" w:rsidRPr="00CE394C" w:rsidRDefault="00CE394C" w:rsidP="00CE394C"/>
    <w:p w14:paraId="53D27DA3" w14:textId="4D2AB7C5" w:rsidR="00CE394C" w:rsidRDefault="00CE394C" w:rsidP="00CE394C"/>
    <w:p w14:paraId="7AD8ED6F" w14:textId="507A5335" w:rsidR="00CE394C" w:rsidRDefault="00CE394C" w:rsidP="00CE394C">
      <w:pPr>
        <w:tabs>
          <w:tab w:val="left" w:pos="3156"/>
        </w:tabs>
      </w:pPr>
      <w:r>
        <w:tab/>
      </w:r>
      <w:r>
        <w:br/>
      </w:r>
    </w:p>
    <w:p w14:paraId="7FD70532" w14:textId="11B76D26" w:rsidR="00CE394C" w:rsidRDefault="00CE394C" w:rsidP="00CE394C">
      <w:pPr>
        <w:tabs>
          <w:tab w:val="left" w:pos="3156"/>
        </w:tabs>
      </w:pPr>
      <w:r>
        <w:br/>
      </w:r>
    </w:p>
    <w:p w14:paraId="44E31476" w14:textId="77777777" w:rsidR="00CE394C" w:rsidRDefault="00CE394C">
      <w:r>
        <w:br w:type="page"/>
      </w:r>
    </w:p>
    <w:p w14:paraId="355179B9" w14:textId="213A3BEE" w:rsidR="00CE394C" w:rsidRPr="00FC14FB" w:rsidRDefault="00CE394C" w:rsidP="005A7A7D">
      <w:pPr>
        <w:pStyle w:val="Heading2"/>
        <w:pBdr>
          <w:bottom w:val="single" w:sz="4" w:space="1" w:color="auto"/>
        </w:pBdr>
        <w:rPr>
          <w:b/>
          <w:bCs w:val="0"/>
        </w:rPr>
      </w:pPr>
      <w:r w:rsidRPr="00FC14FB">
        <w:rPr>
          <w:b/>
          <w:bCs w:val="0"/>
        </w:rPr>
        <w:t xml:space="preserve">User </w:t>
      </w:r>
      <w:r w:rsidR="005A7A7D" w:rsidRPr="00FC14FB">
        <w:rPr>
          <w:b/>
          <w:bCs w:val="0"/>
        </w:rPr>
        <w:t xml:space="preserve">Testing </w:t>
      </w:r>
    </w:p>
    <w:p w14:paraId="5219DE65" w14:textId="4575A6BA" w:rsidR="005A7A7D" w:rsidRDefault="005A7A7D" w:rsidP="005A7A7D"/>
    <w:p w14:paraId="4D8A05D6" w14:textId="25E337FB" w:rsidR="005A7A7D" w:rsidRDefault="005A7A7D" w:rsidP="005A7A7D">
      <w:pPr>
        <w:pStyle w:val="ListParagraph"/>
        <w:numPr>
          <w:ilvl w:val="0"/>
          <w:numId w:val="6"/>
        </w:numPr>
      </w:pPr>
      <w:r>
        <w:t xml:space="preserve">Test UF </w:t>
      </w:r>
      <w:r w:rsidR="00536279">
        <w:t>restrictions:</w:t>
      </w:r>
    </w:p>
    <w:p w14:paraId="3A0E9CDC" w14:textId="54D96747" w:rsidR="00536279" w:rsidRDefault="005A7A7D" w:rsidP="005A7A7D">
      <w:r>
        <w:t xml:space="preserve">User tries to </w:t>
      </w:r>
      <w:r w:rsidR="00536279">
        <w:t xml:space="preserve">close UF to ignore it and enter the dashboard with no validation. Proper reaction: Error message “UF cannot close, please Validate” </w:t>
      </w:r>
    </w:p>
    <w:p w14:paraId="091DA32A" w14:textId="005EF541" w:rsidR="00536279" w:rsidRDefault="00536279" w:rsidP="005A7A7D">
      <w:r>
        <w:t>Feedback: UF closed and user proceeded to the dashboard.</w:t>
      </w:r>
    </w:p>
    <w:p w14:paraId="238A61E5" w14:textId="5EE250BB" w:rsidR="00536279" w:rsidRDefault="00536279" w:rsidP="005A7A7D">
      <w:r>
        <w:t xml:space="preserve">Result: Failed </w:t>
      </w:r>
    </w:p>
    <w:p w14:paraId="2B400B0C" w14:textId="23EB6042" w:rsidR="00FC14FB" w:rsidRDefault="00FC14FB" w:rsidP="005A7A7D">
      <w:r>
        <w:t>Solution: Create code to restrict user from closing the UF unless they have provided a user ID</w:t>
      </w:r>
    </w:p>
    <w:p w14:paraId="7802274D" w14:textId="05AAACA3" w:rsidR="00536279" w:rsidRDefault="00536279" w:rsidP="005A7A7D"/>
    <w:p w14:paraId="7FAD9FD6" w14:textId="20298AD7" w:rsidR="00536279" w:rsidRDefault="002871E7" w:rsidP="00FC14FB">
      <w:pPr>
        <w:pStyle w:val="ListParagraph"/>
        <w:numPr>
          <w:ilvl w:val="0"/>
          <w:numId w:val="6"/>
        </w:numPr>
      </w:pPr>
      <w:r>
        <w:t xml:space="preserve">Test adding new ID in selecting the Student ID </w:t>
      </w:r>
      <w:r w:rsidR="00B76B61">
        <w:t>in the</w:t>
      </w:r>
      <w:r>
        <w:t xml:space="preserve"> dashboard.</w:t>
      </w:r>
    </w:p>
    <w:p w14:paraId="2A9FCC77" w14:textId="67572435" w:rsidR="002871E7" w:rsidRDefault="002871E7" w:rsidP="005A7A7D">
      <w:r>
        <w:t xml:space="preserve">Propper reaction, typed ID </w:t>
      </w:r>
      <w:r w:rsidR="00B76B61">
        <w:t xml:space="preserve">matches an already existed ID, value still links to information associated to ID, tables format as </w:t>
      </w:r>
      <w:r w:rsidR="00FC14FB">
        <w:t>usual.</w:t>
      </w:r>
    </w:p>
    <w:p w14:paraId="22C059F2" w14:textId="62474449" w:rsidR="00B76B61" w:rsidRDefault="00B76B61" w:rsidP="005A7A7D">
      <w:r>
        <w:t xml:space="preserve">Feedback: Cell function code got replaced with text </w:t>
      </w:r>
      <w:proofErr w:type="gramStart"/>
      <w:r>
        <w:t xml:space="preserve">ID </w:t>
      </w:r>
      <w:r w:rsidR="009436BD">
        <w:t>,</w:t>
      </w:r>
      <w:proofErr w:type="gramEnd"/>
      <w:r w:rsidR="009436BD">
        <w:t xml:space="preserve"> tables no longer sink or gather data from that cell to format with new data </w:t>
      </w:r>
    </w:p>
    <w:p w14:paraId="63139429" w14:textId="3A3799E6" w:rsidR="009436BD" w:rsidRDefault="009436BD" w:rsidP="005A7A7D">
      <w:proofErr w:type="gramStart"/>
      <w:r>
        <w:t>Result :</w:t>
      </w:r>
      <w:proofErr w:type="gramEnd"/>
      <w:r>
        <w:t xml:space="preserve"> Fail</w:t>
      </w:r>
    </w:p>
    <w:p w14:paraId="0217ECC4" w14:textId="63210760" w:rsidR="009436BD" w:rsidRDefault="009436BD" w:rsidP="005A7A7D">
      <w:r>
        <w:t>Solution: Create search</w:t>
      </w:r>
      <w:r w:rsidR="00D43322">
        <w:t xml:space="preserve">-bar in a cell with drop down </w:t>
      </w:r>
      <w:proofErr w:type="gramStart"/>
      <w:r w:rsidR="00D43322">
        <w:t>list ,</w:t>
      </w:r>
      <w:proofErr w:type="gramEnd"/>
      <w:r w:rsidR="00D43322">
        <w:t xml:space="preserve"> able to be typed instead o</w:t>
      </w:r>
      <w:r w:rsidR="00FC14FB">
        <w:t>f just selecting from list</w:t>
      </w:r>
    </w:p>
    <w:p w14:paraId="0524C7DE" w14:textId="6F1448E4" w:rsidR="00FC14FB" w:rsidRDefault="00FC14FB">
      <w:r>
        <w:br w:type="page"/>
      </w:r>
    </w:p>
    <w:sdt>
      <w:sdtPr>
        <w:id w:val="-952933527"/>
        <w:docPartObj>
          <w:docPartGallery w:val="Bibliographies"/>
          <w:docPartUnique/>
        </w:docPartObj>
      </w:sdtPr>
      <w:sdtEndPr>
        <w:rPr>
          <w:rFonts w:ascii="Rockwell" w:eastAsiaTheme="minorHAnsi" w:hAnsi="Rockwell" w:cstheme="minorBidi"/>
          <w:color w:val="auto"/>
          <w:sz w:val="24"/>
          <w:szCs w:val="22"/>
        </w:rPr>
      </w:sdtEndPr>
      <w:sdtContent>
        <w:p w14:paraId="6259BAA7" w14:textId="3A8A3830" w:rsidR="00FC14FB" w:rsidRDefault="00FC14FB">
          <w:pPr>
            <w:pStyle w:val="Heading1"/>
          </w:pPr>
          <w:r>
            <w:t>References</w:t>
          </w:r>
        </w:p>
        <w:sdt>
          <w:sdtPr>
            <w:id w:val="-573587230"/>
            <w:bibliography/>
          </w:sdtPr>
          <w:sdtContent>
            <w:p w14:paraId="6A2289D5" w14:textId="77777777" w:rsidR="00FC14FB" w:rsidRDefault="00FC14FB" w:rsidP="00FC14FB">
              <w:pPr>
                <w:pStyle w:val="Bibliography"/>
                <w:ind w:left="720" w:hanging="720"/>
                <w:rPr>
                  <w:noProof/>
                  <w:szCs w:val="24"/>
                </w:rPr>
              </w:pPr>
              <w:r>
                <w:rPr>
                  <w:bCs w:val="0"/>
                </w:rPr>
                <w:fldChar w:fldCharType="begin"/>
              </w:r>
              <w:r>
                <w:instrText xml:space="preserve"> BIBLIOGRAPHY </w:instrText>
              </w:r>
              <w:r>
                <w:rPr>
                  <w:bCs w:val="0"/>
                </w:rPr>
                <w:fldChar w:fldCharType="separate"/>
              </w:r>
              <w:r>
                <w:rPr>
                  <w:i/>
                  <w:iCs/>
                  <w:noProof/>
                </w:rPr>
                <w:t>Evaluation of Effective Dashboards: Key Concepts and Criteria</w:t>
              </w:r>
              <w:r>
                <w:rPr>
                  <w:noProof/>
                </w:rPr>
                <w:t>. (n.d.). Retrieved from https://www.ncbi.nlm.nih.gov/pmc/articles/PMC5688382/</w:t>
              </w:r>
            </w:p>
            <w:p w14:paraId="4A0EAC63" w14:textId="77777777" w:rsidR="00FC14FB" w:rsidRDefault="00FC14FB" w:rsidP="00FC14FB">
              <w:pPr>
                <w:pStyle w:val="Bibliography"/>
                <w:ind w:left="720" w:hanging="720"/>
                <w:rPr>
                  <w:noProof/>
                </w:rPr>
              </w:pPr>
              <w:r>
                <w:rPr>
                  <w:noProof/>
                </w:rPr>
                <w:t xml:space="preserve">Few, S. (2006). </w:t>
              </w:r>
              <w:r>
                <w:rPr>
                  <w:i/>
                  <w:iCs/>
                  <w:noProof/>
                </w:rPr>
                <w:t>Common Pitfalls in Dashboard Design .</w:t>
              </w:r>
              <w:r>
                <w:rPr>
                  <w:noProof/>
                </w:rPr>
                <w:t xml:space="preserve"> </w:t>
              </w:r>
            </w:p>
            <w:p w14:paraId="2FF81D0B" w14:textId="77777777" w:rsidR="00FC14FB" w:rsidRDefault="00FC14FB" w:rsidP="00FC14FB">
              <w:pPr>
                <w:pStyle w:val="Bibliography"/>
                <w:ind w:left="720" w:hanging="720"/>
                <w:rPr>
                  <w:noProof/>
                </w:rPr>
              </w:pPr>
              <w:r>
                <w:rPr>
                  <w:noProof/>
                </w:rPr>
                <w:t xml:space="preserve">Tufte, E. (1983). </w:t>
              </w:r>
              <w:r>
                <w:rPr>
                  <w:i/>
                  <w:iCs/>
                  <w:noProof/>
                </w:rPr>
                <w:t>Graphical Integrity.</w:t>
              </w:r>
              <w:r>
                <w:rPr>
                  <w:noProof/>
                </w:rPr>
                <w:t xml:space="preserve"> </w:t>
              </w:r>
            </w:p>
            <w:p w14:paraId="5C7F08FC" w14:textId="77777777" w:rsidR="00FC14FB" w:rsidRDefault="00FC14FB" w:rsidP="00FC14FB">
              <w:pPr>
                <w:pStyle w:val="Bibliography"/>
                <w:ind w:left="720" w:hanging="720"/>
                <w:rPr>
                  <w:noProof/>
                </w:rPr>
              </w:pPr>
              <w:r>
                <w:rPr>
                  <w:noProof/>
                </w:rPr>
                <w:t xml:space="preserve">Tufte, E. (2001). </w:t>
              </w:r>
              <w:r>
                <w:rPr>
                  <w:i/>
                  <w:iCs/>
                  <w:noProof/>
                </w:rPr>
                <w:t>The Visual Display of Quantitative Information .</w:t>
              </w:r>
              <w:r>
                <w:rPr>
                  <w:noProof/>
                </w:rPr>
                <w:t xml:space="preserve"> Graphics Press; 2nd edition edition (May 1, 2001).</w:t>
              </w:r>
            </w:p>
            <w:p w14:paraId="275A8AC9" w14:textId="614F4EAD" w:rsidR="00FC14FB" w:rsidRDefault="00FC14FB" w:rsidP="00FC14FB">
              <w:r>
                <w:rPr>
                  <w:b/>
                  <w:bCs w:val="0"/>
                  <w:noProof/>
                </w:rPr>
                <w:fldChar w:fldCharType="end"/>
              </w:r>
            </w:p>
          </w:sdtContent>
        </w:sdt>
      </w:sdtContent>
    </w:sdt>
    <w:p w14:paraId="783D4A56" w14:textId="77777777" w:rsidR="00FC14FB" w:rsidRPr="005A7A7D" w:rsidRDefault="00FC14FB" w:rsidP="005A7A7D">
      <w:bookmarkStart w:id="3" w:name="_GoBack"/>
      <w:bookmarkEnd w:id="3"/>
    </w:p>
    <w:sectPr w:rsidR="00FC14FB" w:rsidRPr="005A7A7D" w:rsidSect="00B16D4D">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14F3E" w14:textId="77777777" w:rsidR="00EE3AE8" w:rsidRDefault="00EE3AE8" w:rsidP="00EE3AE8">
      <w:pPr>
        <w:spacing w:after="0" w:line="240" w:lineRule="auto"/>
      </w:pPr>
      <w:r>
        <w:separator/>
      </w:r>
    </w:p>
  </w:endnote>
  <w:endnote w:type="continuationSeparator" w:id="0">
    <w:p w14:paraId="5BFD8002" w14:textId="77777777" w:rsidR="00EE3AE8" w:rsidRDefault="00EE3AE8" w:rsidP="00EE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401094"/>
      <w:docPartObj>
        <w:docPartGallery w:val="Page Numbers (Bottom of Page)"/>
        <w:docPartUnique/>
      </w:docPartObj>
    </w:sdtPr>
    <w:sdtContent>
      <w:sdt>
        <w:sdtPr>
          <w:id w:val="1728636285"/>
          <w:docPartObj>
            <w:docPartGallery w:val="Page Numbers (Top of Page)"/>
            <w:docPartUnique/>
          </w:docPartObj>
        </w:sdtPr>
        <w:sdtContent>
          <w:p w14:paraId="5239ADF4" w14:textId="0CB8EA5A" w:rsidR="00ED1B5F" w:rsidRDefault="00ED1B5F">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2</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w:t>
            </w:r>
            <w:r>
              <w:rPr>
                <w:b/>
                <w:bCs w:val="0"/>
                <w:szCs w:val="24"/>
              </w:rPr>
              <w:fldChar w:fldCharType="end"/>
            </w:r>
          </w:p>
        </w:sdtContent>
      </w:sdt>
    </w:sdtContent>
  </w:sdt>
  <w:p w14:paraId="029A4C17" w14:textId="77777777" w:rsidR="00EE3AE8" w:rsidRDefault="00EE3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A4BD6" w14:textId="77777777" w:rsidR="00EE3AE8" w:rsidRDefault="00EE3AE8" w:rsidP="00EE3AE8">
      <w:pPr>
        <w:spacing w:after="0" w:line="240" w:lineRule="auto"/>
      </w:pPr>
      <w:r>
        <w:separator/>
      </w:r>
    </w:p>
  </w:footnote>
  <w:footnote w:type="continuationSeparator" w:id="0">
    <w:p w14:paraId="0C59F1FD" w14:textId="77777777" w:rsidR="00EE3AE8" w:rsidRDefault="00EE3AE8" w:rsidP="00EE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D51C" w14:textId="6D8AA78D" w:rsidR="00ED1B5F" w:rsidRDefault="00ED1B5F">
    <w:pPr>
      <w:pStyle w:val="Header"/>
    </w:pPr>
    <w:r>
      <w:t xml:space="preserve">Spreadsheets and Dashboards </w:t>
    </w:r>
    <w:r w:rsidR="00FC2A39">
      <w:t xml:space="preserve">BN2206 </w:t>
    </w:r>
    <w:r>
      <w:t>2020</w:t>
    </w:r>
  </w:p>
  <w:p w14:paraId="07DA9C41" w14:textId="77777777" w:rsidR="00ED1B5F" w:rsidRDefault="00ED1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837D4"/>
    <w:multiLevelType w:val="hybridMultilevel"/>
    <w:tmpl w:val="78747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F5131"/>
    <w:multiLevelType w:val="hybridMultilevel"/>
    <w:tmpl w:val="2A28B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426ED5"/>
    <w:multiLevelType w:val="hybridMultilevel"/>
    <w:tmpl w:val="E7FC2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6407CA"/>
    <w:multiLevelType w:val="hybridMultilevel"/>
    <w:tmpl w:val="D98E9DC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066B3F"/>
    <w:multiLevelType w:val="hybridMultilevel"/>
    <w:tmpl w:val="4E8CE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1343C0"/>
    <w:multiLevelType w:val="hybridMultilevel"/>
    <w:tmpl w:val="A30A6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9D"/>
    <w:rsid w:val="00001231"/>
    <w:rsid w:val="000127DA"/>
    <w:rsid w:val="00015B6F"/>
    <w:rsid w:val="00030AF8"/>
    <w:rsid w:val="000410EA"/>
    <w:rsid w:val="0007553A"/>
    <w:rsid w:val="000858FD"/>
    <w:rsid w:val="000A1747"/>
    <w:rsid w:val="000A7955"/>
    <w:rsid w:val="000B39F3"/>
    <w:rsid w:val="000B54FB"/>
    <w:rsid w:val="000B5868"/>
    <w:rsid w:val="000B7423"/>
    <w:rsid w:val="000C3926"/>
    <w:rsid w:val="000C5D68"/>
    <w:rsid w:val="000C7593"/>
    <w:rsid w:val="000D164F"/>
    <w:rsid w:val="000D3E96"/>
    <w:rsid w:val="00105E63"/>
    <w:rsid w:val="00141610"/>
    <w:rsid w:val="0016024C"/>
    <w:rsid w:val="00160B98"/>
    <w:rsid w:val="001842C3"/>
    <w:rsid w:val="00184F6B"/>
    <w:rsid w:val="00193AB8"/>
    <w:rsid w:val="00194053"/>
    <w:rsid w:val="00194B2E"/>
    <w:rsid w:val="001962E9"/>
    <w:rsid w:val="001A1741"/>
    <w:rsid w:val="001A18A7"/>
    <w:rsid w:val="00221DC5"/>
    <w:rsid w:val="002471A9"/>
    <w:rsid w:val="00261A51"/>
    <w:rsid w:val="002831E8"/>
    <w:rsid w:val="002871E7"/>
    <w:rsid w:val="002F3FFF"/>
    <w:rsid w:val="00307297"/>
    <w:rsid w:val="00351E25"/>
    <w:rsid w:val="0038561E"/>
    <w:rsid w:val="003A14A0"/>
    <w:rsid w:val="003B1D44"/>
    <w:rsid w:val="003C1629"/>
    <w:rsid w:val="003E2F6F"/>
    <w:rsid w:val="003E32C6"/>
    <w:rsid w:val="003E6FCB"/>
    <w:rsid w:val="003F05DF"/>
    <w:rsid w:val="00405704"/>
    <w:rsid w:val="00432B3A"/>
    <w:rsid w:val="004336F5"/>
    <w:rsid w:val="00443344"/>
    <w:rsid w:val="0044454B"/>
    <w:rsid w:val="004660F8"/>
    <w:rsid w:val="00470A67"/>
    <w:rsid w:val="00494C2B"/>
    <w:rsid w:val="004B327D"/>
    <w:rsid w:val="004F4068"/>
    <w:rsid w:val="004F679C"/>
    <w:rsid w:val="00536279"/>
    <w:rsid w:val="00541ED3"/>
    <w:rsid w:val="005529D7"/>
    <w:rsid w:val="005A7A7D"/>
    <w:rsid w:val="005B25FD"/>
    <w:rsid w:val="005C3306"/>
    <w:rsid w:val="005F3C39"/>
    <w:rsid w:val="006050C2"/>
    <w:rsid w:val="006130DC"/>
    <w:rsid w:val="00653857"/>
    <w:rsid w:val="00662AEA"/>
    <w:rsid w:val="006731D6"/>
    <w:rsid w:val="0068659C"/>
    <w:rsid w:val="00693C08"/>
    <w:rsid w:val="006C7F17"/>
    <w:rsid w:val="006D4C36"/>
    <w:rsid w:val="006E4563"/>
    <w:rsid w:val="006F654A"/>
    <w:rsid w:val="00700FE5"/>
    <w:rsid w:val="00721FCD"/>
    <w:rsid w:val="007225EE"/>
    <w:rsid w:val="0072715E"/>
    <w:rsid w:val="007302B0"/>
    <w:rsid w:val="00755B3D"/>
    <w:rsid w:val="00757483"/>
    <w:rsid w:val="00766748"/>
    <w:rsid w:val="0077111F"/>
    <w:rsid w:val="007744F4"/>
    <w:rsid w:val="007823CB"/>
    <w:rsid w:val="00791000"/>
    <w:rsid w:val="007C101D"/>
    <w:rsid w:val="007C5A62"/>
    <w:rsid w:val="007D746C"/>
    <w:rsid w:val="007E305D"/>
    <w:rsid w:val="007E68B4"/>
    <w:rsid w:val="00801B6E"/>
    <w:rsid w:val="0080792A"/>
    <w:rsid w:val="00822536"/>
    <w:rsid w:val="00845076"/>
    <w:rsid w:val="0086145F"/>
    <w:rsid w:val="00875FFB"/>
    <w:rsid w:val="00896538"/>
    <w:rsid w:val="00896A6E"/>
    <w:rsid w:val="008A6CE1"/>
    <w:rsid w:val="008A7F03"/>
    <w:rsid w:val="008B4876"/>
    <w:rsid w:val="008C40DB"/>
    <w:rsid w:val="008D30CE"/>
    <w:rsid w:val="008E381F"/>
    <w:rsid w:val="008E67E6"/>
    <w:rsid w:val="008F55AB"/>
    <w:rsid w:val="00904574"/>
    <w:rsid w:val="00925D26"/>
    <w:rsid w:val="009436BD"/>
    <w:rsid w:val="00953C49"/>
    <w:rsid w:val="00963FB3"/>
    <w:rsid w:val="00964C0D"/>
    <w:rsid w:val="00965CE8"/>
    <w:rsid w:val="00972909"/>
    <w:rsid w:val="00991426"/>
    <w:rsid w:val="009A120C"/>
    <w:rsid w:val="009A51F1"/>
    <w:rsid w:val="009B7927"/>
    <w:rsid w:val="009E6641"/>
    <w:rsid w:val="009F3222"/>
    <w:rsid w:val="009F7CD7"/>
    <w:rsid w:val="00A12F5B"/>
    <w:rsid w:val="00A614B7"/>
    <w:rsid w:val="00A622CD"/>
    <w:rsid w:val="00A63DB4"/>
    <w:rsid w:val="00A76BF7"/>
    <w:rsid w:val="00A861D5"/>
    <w:rsid w:val="00AA40F5"/>
    <w:rsid w:val="00AA572A"/>
    <w:rsid w:val="00AB1739"/>
    <w:rsid w:val="00AB482D"/>
    <w:rsid w:val="00AD2E9D"/>
    <w:rsid w:val="00B16D4D"/>
    <w:rsid w:val="00B34818"/>
    <w:rsid w:val="00B62668"/>
    <w:rsid w:val="00B70FC9"/>
    <w:rsid w:val="00B72209"/>
    <w:rsid w:val="00B7359B"/>
    <w:rsid w:val="00B76B61"/>
    <w:rsid w:val="00B8165F"/>
    <w:rsid w:val="00B8778B"/>
    <w:rsid w:val="00B95666"/>
    <w:rsid w:val="00B96BBF"/>
    <w:rsid w:val="00BA3D19"/>
    <w:rsid w:val="00BA7979"/>
    <w:rsid w:val="00BB1E96"/>
    <w:rsid w:val="00BB4BA6"/>
    <w:rsid w:val="00BB5B0A"/>
    <w:rsid w:val="00BC67B0"/>
    <w:rsid w:val="00BD5592"/>
    <w:rsid w:val="00BF58E9"/>
    <w:rsid w:val="00C14570"/>
    <w:rsid w:val="00C74496"/>
    <w:rsid w:val="00C945AA"/>
    <w:rsid w:val="00CA528E"/>
    <w:rsid w:val="00CB7297"/>
    <w:rsid w:val="00CC40F8"/>
    <w:rsid w:val="00CD63C3"/>
    <w:rsid w:val="00CE394C"/>
    <w:rsid w:val="00CF3C8E"/>
    <w:rsid w:val="00D046F9"/>
    <w:rsid w:val="00D04BA1"/>
    <w:rsid w:val="00D07A38"/>
    <w:rsid w:val="00D10584"/>
    <w:rsid w:val="00D10A3B"/>
    <w:rsid w:val="00D20F4F"/>
    <w:rsid w:val="00D43322"/>
    <w:rsid w:val="00D65BF1"/>
    <w:rsid w:val="00D75080"/>
    <w:rsid w:val="00D84F55"/>
    <w:rsid w:val="00DA2250"/>
    <w:rsid w:val="00DB6BDC"/>
    <w:rsid w:val="00DC08B5"/>
    <w:rsid w:val="00DC37C9"/>
    <w:rsid w:val="00DD19BD"/>
    <w:rsid w:val="00DF32BD"/>
    <w:rsid w:val="00E163DC"/>
    <w:rsid w:val="00E17623"/>
    <w:rsid w:val="00E17EDB"/>
    <w:rsid w:val="00E30214"/>
    <w:rsid w:val="00E7199A"/>
    <w:rsid w:val="00E76E10"/>
    <w:rsid w:val="00EC219B"/>
    <w:rsid w:val="00EC48EF"/>
    <w:rsid w:val="00EC5CB1"/>
    <w:rsid w:val="00ED1B5F"/>
    <w:rsid w:val="00ED1D91"/>
    <w:rsid w:val="00EE3AE8"/>
    <w:rsid w:val="00F00136"/>
    <w:rsid w:val="00F12479"/>
    <w:rsid w:val="00F254D0"/>
    <w:rsid w:val="00F42385"/>
    <w:rsid w:val="00F45725"/>
    <w:rsid w:val="00F51600"/>
    <w:rsid w:val="00F53179"/>
    <w:rsid w:val="00F8209D"/>
    <w:rsid w:val="00F93B32"/>
    <w:rsid w:val="00FA23CC"/>
    <w:rsid w:val="00FA56D0"/>
    <w:rsid w:val="00FB104F"/>
    <w:rsid w:val="00FB2BA2"/>
    <w:rsid w:val="00FC14FB"/>
    <w:rsid w:val="00FC2A39"/>
    <w:rsid w:val="00FF0D15"/>
    <w:rsid w:val="00FF0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8FBE2"/>
  <w15:chartTrackingRefBased/>
  <w15:docId w15:val="{D98A959C-9A43-4A0D-8CF6-D6ECB482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Theme="minorHAnsi" w:hAnsi="Rockwell" w:cstheme="minorBidi"/>
        <w:bCs/>
        <w:sz w:val="24"/>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D4D"/>
    <w:pPr>
      <w:spacing w:after="0" w:line="240" w:lineRule="auto"/>
    </w:pPr>
    <w:rPr>
      <w:rFonts w:asciiTheme="minorHAnsi" w:eastAsiaTheme="minorEastAsia" w:hAnsiTheme="minorHAnsi"/>
      <w:bCs w:val="0"/>
      <w:sz w:val="22"/>
      <w:lang w:val="en-US"/>
    </w:rPr>
  </w:style>
  <w:style w:type="character" w:customStyle="1" w:styleId="NoSpacingChar">
    <w:name w:val="No Spacing Char"/>
    <w:basedOn w:val="DefaultParagraphFont"/>
    <w:link w:val="NoSpacing"/>
    <w:uiPriority w:val="1"/>
    <w:rsid w:val="00B16D4D"/>
    <w:rPr>
      <w:rFonts w:asciiTheme="minorHAnsi" w:eastAsiaTheme="minorEastAsia" w:hAnsiTheme="minorHAnsi"/>
      <w:bCs w:val="0"/>
      <w:sz w:val="22"/>
      <w:lang w:val="en-US"/>
    </w:rPr>
  </w:style>
  <w:style w:type="character" w:customStyle="1" w:styleId="Heading1Char">
    <w:name w:val="Heading 1 Char"/>
    <w:basedOn w:val="DefaultParagraphFont"/>
    <w:link w:val="Heading1"/>
    <w:uiPriority w:val="9"/>
    <w:rsid w:val="008E38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381F"/>
    <w:pPr>
      <w:outlineLvl w:val="9"/>
    </w:pPr>
    <w:rPr>
      <w:bCs w:val="0"/>
      <w:lang w:val="en-US"/>
    </w:rPr>
  </w:style>
  <w:style w:type="paragraph" w:styleId="ListParagraph">
    <w:name w:val="List Paragraph"/>
    <w:basedOn w:val="Normal"/>
    <w:uiPriority w:val="34"/>
    <w:qFormat/>
    <w:rsid w:val="008E381F"/>
    <w:pPr>
      <w:ind w:left="720"/>
      <w:contextualSpacing/>
    </w:pPr>
  </w:style>
  <w:style w:type="paragraph" w:styleId="TOC1">
    <w:name w:val="toc 1"/>
    <w:basedOn w:val="Normal"/>
    <w:next w:val="Normal"/>
    <w:autoRedefine/>
    <w:uiPriority w:val="39"/>
    <w:unhideWhenUsed/>
    <w:rsid w:val="006130DC"/>
    <w:pPr>
      <w:spacing w:after="100"/>
    </w:pPr>
  </w:style>
  <w:style w:type="character" w:styleId="Hyperlink">
    <w:name w:val="Hyperlink"/>
    <w:basedOn w:val="DefaultParagraphFont"/>
    <w:uiPriority w:val="99"/>
    <w:unhideWhenUsed/>
    <w:rsid w:val="006130DC"/>
    <w:rPr>
      <w:color w:val="0563C1" w:themeColor="hyperlink"/>
      <w:u w:val="single"/>
    </w:rPr>
  </w:style>
  <w:style w:type="paragraph" w:styleId="Bibliography">
    <w:name w:val="Bibliography"/>
    <w:basedOn w:val="Normal"/>
    <w:next w:val="Normal"/>
    <w:uiPriority w:val="37"/>
    <w:unhideWhenUsed/>
    <w:rsid w:val="00EE3AE8"/>
  </w:style>
  <w:style w:type="paragraph" w:styleId="Header">
    <w:name w:val="header"/>
    <w:basedOn w:val="Normal"/>
    <w:link w:val="HeaderChar"/>
    <w:uiPriority w:val="99"/>
    <w:unhideWhenUsed/>
    <w:rsid w:val="00EE3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AE8"/>
  </w:style>
  <w:style w:type="paragraph" w:styleId="Footer">
    <w:name w:val="footer"/>
    <w:basedOn w:val="Normal"/>
    <w:link w:val="FooterChar"/>
    <w:uiPriority w:val="99"/>
    <w:unhideWhenUsed/>
    <w:rsid w:val="00EE3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AE8"/>
  </w:style>
  <w:style w:type="paragraph" w:styleId="Caption">
    <w:name w:val="caption"/>
    <w:basedOn w:val="Normal"/>
    <w:next w:val="Normal"/>
    <w:uiPriority w:val="35"/>
    <w:unhideWhenUsed/>
    <w:qFormat/>
    <w:rsid w:val="002831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30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214"/>
    <w:rPr>
      <w:rFonts w:ascii="Segoe UI" w:hAnsi="Segoe UI" w:cs="Segoe UI"/>
      <w:sz w:val="18"/>
      <w:szCs w:val="18"/>
    </w:rPr>
  </w:style>
  <w:style w:type="character" w:customStyle="1" w:styleId="Heading2Char">
    <w:name w:val="Heading 2 Char"/>
    <w:basedOn w:val="DefaultParagraphFont"/>
    <w:link w:val="Heading2"/>
    <w:uiPriority w:val="9"/>
    <w:rsid w:val="00D10A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42373">
      <w:bodyDiv w:val="1"/>
      <w:marLeft w:val="0"/>
      <w:marRight w:val="0"/>
      <w:marTop w:val="0"/>
      <w:marBottom w:val="0"/>
      <w:divBdr>
        <w:top w:val="none" w:sz="0" w:space="0" w:color="auto"/>
        <w:left w:val="none" w:sz="0" w:space="0" w:color="auto"/>
        <w:bottom w:val="none" w:sz="0" w:space="0" w:color="auto"/>
        <w:right w:val="none" w:sz="0" w:space="0" w:color="auto"/>
      </w:divBdr>
    </w:div>
    <w:div w:id="1215434106">
      <w:bodyDiv w:val="1"/>
      <w:marLeft w:val="0"/>
      <w:marRight w:val="0"/>
      <w:marTop w:val="0"/>
      <w:marBottom w:val="0"/>
      <w:divBdr>
        <w:top w:val="none" w:sz="0" w:space="0" w:color="auto"/>
        <w:left w:val="none" w:sz="0" w:space="0" w:color="auto"/>
        <w:bottom w:val="none" w:sz="0" w:space="0" w:color="auto"/>
        <w:right w:val="none" w:sz="0" w:space="0" w:color="auto"/>
      </w:divBdr>
    </w:div>
    <w:div w:id="1279409736">
      <w:bodyDiv w:val="1"/>
      <w:marLeft w:val="0"/>
      <w:marRight w:val="0"/>
      <w:marTop w:val="0"/>
      <w:marBottom w:val="0"/>
      <w:divBdr>
        <w:top w:val="none" w:sz="0" w:space="0" w:color="auto"/>
        <w:left w:val="none" w:sz="0" w:space="0" w:color="auto"/>
        <w:bottom w:val="none" w:sz="0" w:space="0" w:color="auto"/>
        <w:right w:val="none" w:sz="0" w:space="0" w:color="auto"/>
      </w:divBdr>
    </w:div>
    <w:div w:id="1280146066">
      <w:bodyDiv w:val="1"/>
      <w:marLeft w:val="0"/>
      <w:marRight w:val="0"/>
      <w:marTop w:val="0"/>
      <w:marBottom w:val="0"/>
      <w:divBdr>
        <w:top w:val="none" w:sz="0" w:space="0" w:color="auto"/>
        <w:left w:val="none" w:sz="0" w:space="0" w:color="auto"/>
        <w:bottom w:val="none" w:sz="0" w:space="0" w:color="auto"/>
        <w:right w:val="none" w:sz="0" w:space="0" w:color="auto"/>
      </w:divBdr>
    </w:div>
    <w:div w:id="1468664959">
      <w:bodyDiv w:val="1"/>
      <w:marLeft w:val="0"/>
      <w:marRight w:val="0"/>
      <w:marTop w:val="0"/>
      <w:marBottom w:val="0"/>
      <w:divBdr>
        <w:top w:val="none" w:sz="0" w:space="0" w:color="auto"/>
        <w:left w:val="none" w:sz="0" w:space="0" w:color="auto"/>
        <w:bottom w:val="none" w:sz="0" w:space="0" w:color="auto"/>
        <w:right w:val="none" w:sz="0" w:space="0" w:color="auto"/>
      </w:divBdr>
    </w:div>
    <w:div w:id="1519468496">
      <w:bodyDiv w:val="1"/>
      <w:marLeft w:val="0"/>
      <w:marRight w:val="0"/>
      <w:marTop w:val="0"/>
      <w:marBottom w:val="0"/>
      <w:divBdr>
        <w:top w:val="none" w:sz="0" w:space="0" w:color="auto"/>
        <w:left w:val="none" w:sz="0" w:space="0" w:color="auto"/>
        <w:bottom w:val="none" w:sz="0" w:space="0" w:color="auto"/>
        <w:right w:val="none" w:sz="0" w:space="0" w:color="auto"/>
      </w:divBdr>
    </w:div>
    <w:div w:id="1655840533">
      <w:bodyDiv w:val="1"/>
      <w:marLeft w:val="0"/>
      <w:marRight w:val="0"/>
      <w:marTop w:val="0"/>
      <w:marBottom w:val="0"/>
      <w:divBdr>
        <w:top w:val="none" w:sz="0" w:space="0" w:color="auto"/>
        <w:left w:val="none" w:sz="0" w:space="0" w:color="auto"/>
        <w:bottom w:val="none" w:sz="0" w:space="0" w:color="auto"/>
        <w:right w:val="none" w:sz="0" w:space="0" w:color="auto"/>
      </w:divBdr>
    </w:div>
    <w:div w:id="1760053297">
      <w:bodyDiv w:val="1"/>
      <w:marLeft w:val="0"/>
      <w:marRight w:val="0"/>
      <w:marTop w:val="0"/>
      <w:marBottom w:val="0"/>
      <w:divBdr>
        <w:top w:val="none" w:sz="0" w:space="0" w:color="auto"/>
        <w:left w:val="none" w:sz="0" w:space="0" w:color="auto"/>
        <w:bottom w:val="none" w:sz="0" w:space="0" w:color="auto"/>
        <w:right w:val="none" w:sz="0" w:space="0" w:color="auto"/>
      </w:divBdr>
    </w:div>
    <w:div w:id="1932422620">
      <w:bodyDiv w:val="1"/>
      <w:marLeft w:val="0"/>
      <w:marRight w:val="0"/>
      <w:marTop w:val="0"/>
      <w:marBottom w:val="0"/>
      <w:divBdr>
        <w:top w:val="none" w:sz="0" w:space="0" w:color="auto"/>
        <w:left w:val="none" w:sz="0" w:space="0" w:color="auto"/>
        <w:bottom w:val="none" w:sz="0" w:space="0" w:color="auto"/>
        <w:right w:val="none" w:sz="0" w:space="0" w:color="auto"/>
      </w:divBdr>
    </w:div>
    <w:div w:id="21172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Tuf83</b:Tag>
    <b:SourceType>Book</b:SourceType>
    <b:Guid>{7AC133CC-4F04-488D-8633-D1CD6A0A555B}</b:Guid>
    <b:Author>
      <b:Author>
        <b:NameList>
          <b:Person>
            <b:Last>Tufte</b:Last>
            <b:First>E.</b:First>
          </b:Person>
        </b:NameList>
      </b:Author>
    </b:Author>
    <b:Title>Graphical Integrity</b:Title>
    <b:Year>1983</b:Year>
    <b:RefOrder>3</b:RefOrder>
  </b:Source>
  <b:Source>
    <b:Tag>Tuf01</b:Tag>
    <b:SourceType>Book</b:SourceType>
    <b:Guid>{1B8611F2-8D47-4053-ACE5-439C9EF2D29B}</b:Guid>
    <b:Author>
      <b:Author>
        <b:NameList>
          <b:Person>
            <b:Last>Tufte</b:Last>
            <b:First>E.</b:First>
          </b:Person>
        </b:NameList>
      </b:Author>
    </b:Author>
    <b:Title>The Visual Display of Quantitative Information </b:Title>
    <b:Year>2001</b:Year>
    <b:Publisher>Graphics Press; 2nd edition edition (May 1, 2001)</b:Publisher>
    <b:RefOrder>4</b:RefOrder>
  </b:Source>
  <b:Source>
    <b:Tag>Few06</b:Tag>
    <b:SourceType>Book</b:SourceType>
    <b:Guid>{685E33EB-6F6F-48F0-9D6D-3E271B71BCC7}</b:Guid>
    <b:Author>
      <b:Author>
        <b:NameList>
          <b:Person>
            <b:Last>Few</b:Last>
            <b:First>S.</b:First>
          </b:Person>
        </b:NameList>
      </b:Author>
    </b:Author>
    <b:Title>Common Pitfalls in Dashboard Design </b:Title>
    <b:Year>2006</b:Year>
    <b:RefOrder>2</b:RefOrder>
  </b:Source>
  <b:Source>
    <b:Tag>htt</b:Tag>
    <b:SourceType>InternetSite</b:SourceType>
    <b:Guid>{E8F92235-BF8E-46E1-BEBB-D05897CA8FBA}</b:Guid>
    <b:URL>https://www.ncbi.nlm.nih.gov/pmc/articles/PMC5688382/</b:URL>
    <b:Title>Evaluation of Effective Dashboards: Key Concepts and Criteria</b:Title>
    <b:RefOrder>1</b:RefOrder>
  </b:Source>
</b:Sources>
</file>

<file path=customXml/itemProps1.xml><?xml version="1.0" encoding="utf-8"?>
<ds:datastoreItem xmlns:ds="http://schemas.openxmlformats.org/officeDocument/2006/customXml" ds:itemID="{4542BAA6-319C-4D09-98E9-87F9722A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15</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Spreadsheets and Dashboards</dc:title>
  <dc:subject/>
  <dc:creator>Takis Trian</dc:creator>
  <cp:keywords/>
  <dc:description/>
  <cp:lastModifiedBy>Takis Trian</cp:lastModifiedBy>
  <cp:revision>203</cp:revision>
  <dcterms:created xsi:type="dcterms:W3CDTF">2020-04-30T22:40:00Z</dcterms:created>
  <dcterms:modified xsi:type="dcterms:W3CDTF">2020-05-04T01:49:00Z</dcterms:modified>
</cp:coreProperties>
</file>