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B" w:rsidRDefault="00752AA6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0" w:name="_GoBack"/>
      <w:bookmarkEnd w:id="0"/>
      <w:r w:rsidRPr="00752AA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5pt;margin-top:-33.6pt;width:120pt;height:68.35pt;z-index:251660288">
            <v:imagedata r:id="rId6" o:title="NL_Logo-small" cropbottom="35485f"/>
          </v:shape>
        </w:pict>
      </w:r>
    </w:p>
    <w:p w:rsidR="00C022B8" w:rsidRPr="00F91051" w:rsidRDefault="00C022B8" w:rsidP="00253EA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CA4F56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7E4A30" w:rsidRDefault="007E4A30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</w:pPr>
    </w:p>
    <w:p w:rsidR="00CC61C7" w:rsidRPr="00F91051" w:rsidRDefault="00CA4F56" w:rsidP="00253EAB">
      <w:pPr>
        <w:jc w:val="center"/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</w:pPr>
      <w:r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>УПЛАТНИЦА</w:t>
      </w:r>
      <w:r w:rsidR="00520365" w:rsidRPr="00F91051">
        <w:rPr>
          <w:rFonts w:ascii="Arial" w:hAnsi="Arial" w:cs="Arial"/>
          <w:b/>
          <w:i/>
          <w:color w:val="1F4E79" w:themeColor="accent1" w:themeShade="80"/>
          <w:sz w:val="44"/>
          <w:lang w:val="mk-MK"/>
        </w:rPr>
        <w:t xml:space="preserve"> бр.</w:t>
      </w:r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 </w:t>
      </w:r>
      <w:bookmarkStart w:id="1" w:name="PaymentNumber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double"/>
        </w:rPr>
        <w:t xml:space="preserve">0008/17</w:t>
      </w:r>
      <w:bookmarkEnd w:id="1"/>
      <w:r w:rsidR="008A63E3" w:rsidRPr="00F91051">
        <w:rPr>
          <w:rFonts w:ascii="Arial" w:hAnsi="Arial" w:cs="Arial"/>
          <w:b/>
          <w:i/>
          <w:color w:val="1F4E79" w:themeColor="accent1" w:themeShade="80"/>
          <w:sz w:val="44"/>
          <w:u w:val="single"/>
        </w:rPr>
        <w:t xml:space="preserve"> </w:t>
      </w:r>
    </w:p>
    <w:p w:rsidR="00520365" w:rsidRPr="008A63E3" w:rsidRDefault="00520365" w:rsidP="00520365">
      <w:pPr>
        <w:rPr>
          <w:rFonts w:ascii="Arial" w:hAnsi="Arial" w:cs="Arial"/>
          <w:i/>
          <w:lang w:val="mk-MK"/>
        </w:rPr>
      </w:pPr>
    </w:p>
    <w:tbl>
      <w:tblPr>
        <w:tblStyle w:val="TableGrid"/>
        <w:tblW w:w="9496" w:type="dxa"/>
        <w:shd w:val="clear" w:color="auto" w:fill="FFFFFF" w:themeFill="background1"/>
        <w:tblLook w:val="04A0"/>
      </w:tblPr>
      <w:tblGrid>
        <w:gridCol w:w="9496"/>
      </w:tblGrid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bookmarkStart w:id="2" w:name="PaymentNam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2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8A63E3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од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</w:t>
            </w:r>
            <w:r w:rsidR="00685AC6" w:rsidRPr="008E2B7A">
              <w:rPr>
                <w:rFonts w:cs="Arial"/>
                <w:b/>
                <w:color w:val="2F5496" w:themeColor="accent5" w:themeShade="BF"/>
                <w:u w:val="single"/>
              </w:rPr>
              <w:t xml:space="preserve">   </w:t>
            </w:r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</w:t>
            </w:r>
            <w:bookmarkStart w:id="3" w:name="PaymentPlace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3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        </w:t>
            </w:r>
            <w:r w:rsidRPr="008E2B7A">
              <w:rPr>
                <w:rFonts w:cs="Arial"/>
                <w:b/>
                <w:color w:val="2F5496" w:themeColor="accent5" w:themeShade="BF"/>
                <w:lang w:val="mk-MK"/>
              </w:rPr>
              <w:t xml:space="preserve"> 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сума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r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4" w:name="Ammount"/>
            <w:r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4000</w:t>
            </w:r>
            <w:bookmarkEnd w:id="4"/>
            <w:r w:rsidR="00CA4F56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>ден.</w:t>
            </w:r>
          </w:p>
        </w:tc>
      </w:tr>
      <w:tr w:rsidR="008A63E3" w:rsidTr="00A24238">
        <w:trPr>
          <w:trHeight w:val="470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CA4F56" w:rsidP="00CA4F56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(со зборови):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306137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5" w:name="AmmountWords"/>
            <w:r w:rsidR="00306137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>четири илјади  денари</w:t>
            </w:r>
            <w:bookmarkEnd w:id="5"/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96684F" w:rsidP="0096684F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Вкупна цена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: </w:t>
            </w:r>
            <w:bookmarkStart w:id="6" w:name="Total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6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</w:t>
            </w:r>
            <w:r w:rsidR="00CA4F56">
              <w:rPr>
                <w:rFonts w:cs="Arial"/>
                <w:i/>
                <w:color w:val="2F5496" w:themeColor="accent5" w:themeShade="BF"/>
                <w:lang w:val="mk-MK"/>
              </w:rPr>
              <w:t xml:space="preserve">денари, останато </w:t>
            </w:r>
            <w:bookmarkStart w:id="7" w:name="RemainingCost"/>
            <w:r w:rsidR="00CA4F56"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7"/>
            <w:r w:rsid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 денари.</w:t>
            </w:r>
          </w:p>
        </w:tc>
      </w:tr>
      <w:tr w:rsidR="008A63E3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8A63E3" w:rsidRPr="008E2B7A" w:rsidRDefault="00784F6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>з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>а</w:t>
            </w:r>
            <w:r w:rsidR="00767895">
              <w:rPr>
                <w:rFonts w:cs="Arial"/>
                <w:i/>
                <w:color w:val="2F5496" w:themeColor="accent5" w:themeShade="BF"/>
              </w:rPr>
              <w:t xml:space="preserve"> </w:t>
            </w:r>
            <w:r w:rsidR="008A63E3" w:rsidRPr="008E2B7A">
              <w:rPr>
                <w:rFonts w:cs="Arial"/>
                <w:i/>
                <w:color w:val="2F5496" w:themeColor="accent5" w:themeShade="BF"/>
                <w:lang w:val="mk-MK"/>
              </w:rPr>
              <w:t xml:space="preserve"> </w:t>
            </w:r>
            <w:bookmarkStart w:id="8" w:name="PaymentGroup"/>
            <w:r w:rsidR="00F91051" w:rsidRPr="008E2B7A">
              <w:rPr>
                <w:rFonts w:cs="Arial"/>
                <w:b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8"/>
          </w:p>
        </w:tc>
      </w:tr>
      <w:tr w:rsidR="00CA4F56" w:rsidTr="00A24238">
        <w:trPr>
          <w:trHeight w:val="448"/>
        </w:trPr>
        <w:tc>
          <w:tcPr>
            <w:tcW w:w="9496" w:type="dxa"/>
            <w:shd w:val="clear" w:color="auto" w:fill="FFFFFF" w:themeFill="background1"/>
            <w:vAlign w:val="center"/>
          </w:tcPr>
          <w:p w:rsidR="00CA4F56" w:rsidRDefault="00CA4F56" w:rsidP="00A414F4">
            <w:pPr>
              <w:rPr>
                <w:rFonts w:cs="Arial"/>
                <w:i/>
                <w:color w:val="2F5496" w:themeColor="accent5" w:themeShade="BF"/>
                <w:lang w:val="mk-MK"/>
              </w:rPr>
            </w:pPr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Уплата број: </w:t>
            </w:r>
            <w:bookmarkStart w:id="9" w:name="NoPayments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>0</w:t>
            </w:r>
            <w:bookmarkEnd w:id="9"/>
            <w:r>
              <w:rPr>
                <w:rFonts w:cs="Arial"/>
                <w:i/>
                <w:color w:val="2F5496" w:themeColor="accent5" w:themeShade="BF"/>
                <w:lang w:val="mk-MK"/>
              </w:rPr>
              <w:t xml:space="preserve"> од </w:t>
            </w:r>
            <w:bookmarkStart w:id="10" w:name="TotalNoPayment"/>
            <w:r w:rsidRPr="00CA4F56">
              <w:rPr>
                <w:rFonts w:cs="Arial"/>
                <w:i/>
                <w:color w:val="2F5496" w:themeColor="accent5" w:themeShade="BF"/>
                <w:u w:val="single"/>
                <w:lang w:val="mk-MK"/>
              </w:rPr>
              <w:t xml:space="preserve"/>
            </w:r>
            <w:bookmarkEnd w:id="10"/>
          </w:p>
        </w:tc>
      </w:tr>
    </w:tbl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C022B8" w:rsidRDefault="00C022B8" w:rsidP="00520365">
      <w:pPr>
        <w:rPr>
          <w:rFonts w:ascii="Arial" w:hAnsi="Arial" w:cs="Arial"/>
          <w:i/>
          <w:lang w:val="mk-MK"/>
        </w:rPr>
      </w:pPr>
    </w:p>
    <w:p w:rsidR="008A63E3" w:rsidRDefault="00F20C2B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lang w:val="mk-MK"/>
        </w:rPr>
        <w:br/>
      </w:r>
      <w:r>
        <w:rPr>
          <w:rFonts w:ascii="Arial" w:hAnsi="Arial" w:cs="Arial"/>
          <w:i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</w:t>
      </w:r>
    </w:p>
    <w:p w:rsidR="00C022B8" w:rsidRDefault="002C5BC7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>Датум на уплата:</w:t>
      </w:r>
    </w:p>
    <w:p w:rsidR="002C5BC7" w:rsidRPr="00636EFA" w:rsidRDefault="007E4A30" w:rsidP="00520365">
      <w:pPr>
        <w:rPr>
          <w:rFonts w:ascii="Arial" w:hAnsi="Arial" w:cs="Arial"/>
          <w:i/>
          <w:color w:val="1F4E79" w:themeColor="accent1" w:themeShade="80"/>
          <w:lang w:val="mk-MK"/>
        </w:rPr>
      </w:pPr>
      <w:bookmarkStart w:id="11" w:name="DateOfPayment"/>
      <w:r>
        <w:rPr>
          <w:rFonts w:ascii="Arial" w:hAnsi="Arial" w:cs="Arial"/>
          <w:i/>
          <w:color w:val="1F4E79" w:themeColor="accent1" w:themeShade="80"/>
          <w:lang w:val="mk-MK"/>
        </w:rPr>
        <w:t xml:space="preserve">25.01.2017</w:t>
      </w:r>
    </w:p>
    <w:bookmarkEnd w:id="11"/>
    <w:p w:rsidR="00C022B8" w:rsidRDefault="00F20C2B" w:rsidP="00F20C2B">
      <w:pPr>
        <w:rPr>
          <w:rFonts w:ascii="Arial" w:hAnsi="Arial" w:cs="Arial"/>
          <w:i/>
          <w:color w:val="1F4E79" w:themeColor="accent1" w:themeShade="80"/>
        </w:rPr>
      </w:pP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C022B8" w:rsidRDefault="00C022B8" w:rsidP="00F20C2B">
      <w:pPr>
        <w:rPr>
          <w:rFonts w:ascii="Arial" w:hAnsi="Arial" w:cs="Arial"/>
          <w:i/>
          <w:color w:val="1F4E79" w:themeColor="accent1" w:themeShade="80"/>
        </w:rPr>
      </w:pPr>
    </w:p>
    <w:p w:rsidR="00F20C2B" w:rsidRDefault="00F20C2B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  <w:r w:rsidRPr="00636EFA">
        <w:rPr>
          <w:rFonts w:ascii="Arial" w:hAnsi="Arial" w:cs="Arial"/>
          <w:i/>
          <w:color w:val="1F4E79" w:themeColor="accent1" w:themeShade="80"/>
        </w:rPr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   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ab/>
      </w:r>
      <w:r w:rsidRPr="00636EFA">
        <w:rPr>
          <w:rFonts w:ascii="Arial" w:hAnsi="Arial" w:cs="Arial"/>
          <w:i/>
          <w:color w:val="1F4E79" w:themeColor="accent1" w:themeShade="80"/>
        </w:rPr>
        <w:t xml:space="preserve">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           </w:t>
      </w:r>
      <w:r w:rsidR="007E4A30">
        <w:rPr>
          <w:rFonts w:ascii="Arial" w:hAnsi="Arial" w:cs="Arial"/>
          <w:i/>
          <w:color w:val="1F4E79" w:themeColor="accent1" w:themeShade="80"/>
          <w:lang w:val="mk-MK"/>
        </w:rPr>
        <w:tab/>
        <w:t xml:space="preserve">   </w:t>
      </w:r>
      <w:r w:rsidRPr="00636EFA">
        <w:rPr>
          <w:rFonts w:ascii="Arial" w:hAnsi="Arial" w:cs="Arial"/>
          <w:i/>
          <w:color w:val="1F4E79" w:themeColor="accent1" w:themeShade="80"/>
          <w:lang w:val="mk-MK"/>
        </w:rPr>
        <w:t>Директор</w:t>
      </w:r>
    </w:p>
    <w:p w:rsidR="00C022B8" w:rsidRPr="00636EFA" w:rsidRDefault="00C022B8" w:rsidP="00F20C2B">
      <w:pPr>
        <w:rPr>
          <w:rFonts w:ascii="Arial" w:hAnsi="Arial" w:cs="Arial"/>
          <w:i/>
          <w:color w:val="1F4E79" w:themeColor="accent1" w:themeShade="80"/>
          <w:lang w:val="mk-MK"/>
        </w:rPr>
      </w:pPr>
    </w:p>
    <w:p w:rsidR="00F20C2B" w:rsidRPr="00636EFA" w:rsidRDefault="007E4A30" w:rsidP="00520365">
      <w:pPr>
        <w:rPr>
          <w:rFonts w:ascii="Arial" w:hAnsi="Arial" w:cs="Arial"/>
          <w:i/>
          <w:color w:val="1F4E79" w:themeColor="accent1" w:themeShade="80"/>
        </w:rPr>
      </w:pP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            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 xml:space="preserve"> </w:t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1919E9">
        <w:rPr>
          <w:rFonts w:ascii="Arial" w:hAnsi="Arial" w:cs="Arial"/>
          <w:i/>
          <w:color w:val="1F4E79" w:themeColor="accent1" w:themeShade="80"/>
          <w:lang w:val="mk-MK"/>
        </w:rPr>
        <w:tab/>
      </w:r>
      <w:r w:rsidR="00F20C2B" w:rsidRPr="00636EFA">
        <w:rPr>
          <w:rFonts w:ascii="Arial" w:hAnsi="Arial" w:cs="Arial"/>
          <w:i/>
          <w:color w:val="1F4E79" w:themeColor="accent1" w:themeShade="80"/>
        </w:rPr>
        <w:tab/>
        <w:t xml:space="preserve">  </w:t>
      </w:r>
      <w:r w:rsidR="00AE2818">
        <w:rPr>
          <w:rFonts w:ascii="Arial" w:hAnsi="Arial" w:cs="Arial"/>
          <w:i/>
          <w:color w:val="1F4E79" w:themeColor="accent1" w:themeShade="80"/>
        </w:rPr>
        <w:t xml:space="preserve"> </w:t>
      </w:r>
      <w:r w:rsidR="00F20C2B" w:rsidRPr="00636EFA">
        <w:rPr>
          <w:rFonts w:ascii="Arial" w:hAnsi="Arial" w:cs="Arial"/>
          <w:i/>
          <w:color w:val="1F4E79" w:themeColor="accent1" w:themeShade="80"/>
        </w:rPr>
        <w:t xml:space="preserve"> ____________________</w:t>
      </w:r>
      <w:r w:rsidR="00AE2818">
        <w:rPr>
          <w:rFonts w:ascii="Arial" w:hAnsi="Arial" w:cs="Arial"/>
          <w:i/>
          <w:color w:val="1F4E79" w:themeColor="accent1" w:themeShade="80"/>
        </w:rPr>
        <w:t>_</w:t>
      </w:r>
    </w:p>
    <w:sectPr w:rsidR="00F20C2B" w:rsidRPr="00636EFA" w:rsidSect="00C022B8">
      <w:pgSz w:w="11907" w:h="16839" w:code="9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41F99"/>
    <w:multiLevelType w:val="hybridMultilevel"/>
    <w:tmpl w:val="F280B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53261E"/>
    <w:rsid w:val="00037CE3"/>
    <w:rsid w:val="000C5FEE"/>
    <w:rsid w:val="00155AB8"/>
    <w:rsid w:val="001919E9"/>
    <w:rsid w:val="00253EAB"/>
    <w:rsid w:val="002C5BC7"/>
    <w:rsid w:val="00306137"/>
    <w:rsid w:val="00492F9E"/>
    <w:rsid w:val="00520365"/>
    <w:rsid w:val="0053261E"/>
    <w:rsid w:val="00636EFA"/>
    <w:rsid w:val="00685AC6"/>
    <w:rsid w:val="006D4CEC"/>
    <w:rsid w:val="0070085B"/>
    <w:rsid w:val="00752AA6"/>
    <w:rsid w:val="00767895"/>
    <w:rsid w:val="00784F66"/>
    <w:rsid w:val="007C1180"/>
    <w:rsid w:val="007E4A30"/>
    <w:rsid w:val="00802044"/>
    <w:rsid w:val="008A63E3"/>
    <w:rsid w:val="008E2B7A"/>
    <w:rsid w:val="0096684F"/>
    <w:rsid w:val="009B4D18"/>
    <w:rsid w:val="00A24238"/>
    <w:rsid w:val="00A414F4"/>
    <w:rsid w:val="00A91534"/>
    <w:rsid w:val="00AE2818"/>
    <w:rsid w:val="00C022B8"/>
    <w:rsid w:val="00C30284"/>
    <w:rsid w:val="00CA4F56"/>
    <w:rsid w:val="00CC61C7"/>
    <w:rsid w:val="00DC51D9"/>
    <w:rsid w:val="00EA41E2"/>
    <w:rsid w:val="00ED76DA"/>
    <w:rsid w:val="00F20C2B"/>
    <w:rsid w:val="00F4505E"/>
    <w:rsid w:val="00F91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CEC"/>
    <w:pPr>
      <w:ind w:left="720"/>
      <w:contextualSpacing/>
    </w:pPr>
  </w:style>
  <w:style w:type="table" w:styleId="TableGrid">
    <w:name w:val="Table Grid"/>
    <w:basedOn w:val="TableNormal"/>
    <w:uiPriority w:val="39"/>
    <w:rsid w:val="008A63E3"/>
    <w:pPr>
      <w:spacing w:after="0" w:line="240" w:lineRule="auto"/>
    </w:pPr>
    <w:rPr>
      <w:rFonts w:ascii="Arial" w:hAnsi="Arial"/>
    </w:rPr>
    <w:tblPr>
      <w:tblInd w:w="0" w:type="dxa"/>
      <w:tblBorders>
        <w:top w:val="double" w:sz="4" w:space="0" w:color="2E74B5" w:themeColor="accent1" w:themeShade="BF"/>
        <w:left w:val="double" w:sz="4" w:space="0" w:color="2E74B5" w:themeColor="accent1" w:themeShade="BF"/>
        <w:bottom w:val="double" w:sz="4" w:space="0" w:color="2E74B5" w:themeColor="accent1" w:themeShade="BF"/>
        <w:right w:val="double" w:sz="4" w:space="0" w:color="2E74B5" w:themeColor="accent1" w:themeShade="BF"/>
        <w:insideH w:val="double" w:sz="4" w:space="0" w:color="2E74B5" w:themeColor="accent1" w:themeShade="BF"/>
        <w:insideV w:val="double" w:sz="4" w:space="0" w:color="2E74B5" w:themeColor="accent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esktop\Templates%20new\Pay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64D81-DA4D-44CF-814F-63B7B2A3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Payment</Template>
  <TotalTime>16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7</cp:revision>
  <dcterms:created xsi:type="dcterms:W3CDTF">2017-01-23T17:23:00Z</dcterms:created>
  <dcterms:modified xsi:type="dcterms:W3CDTF">2017-01-23T22:54:00Z</dcterms:modified>
</cp:coreProperties>
</file>