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FB2" w:rsidRPr="008D025D" w:rsidRDefault="00234FB2" w:rsidP="005D1BDB">
      <w:pPr>
        <w:widowControl/>
        <w:jc w:val="left"/>
        <w:rPr>
          <w:rFonts w:ascii="Times New Roman" w:eastAsia="幼圆" w:hAnsi="Times New Roman" w:cs="宋体"/>
          <w:kern w:val="0"/>
          <w:szCs w:val="21"/>
        </w:rPr>
      </w:pPr>
      <w:r w:rsidRPr="008D025D">
        <w:rPr>
          <w:rFonts w:ascii="Times New Roman" w:eastAsia="幼圆" w:hAnsi="Times New Roman" w:cs="宋体"/>
          <w:color w:val="000000"/>
          <w:kern w:val="0"/>
          <w:szCs w:val="21"/>
          <w:shd w:val="clear" w:color="auto" w:fill="FFFFFF"/>
        </w:rPr>
        <w:t> </w:t>
      </w:r>
    </w:p>
    <w:p w:rsidR="00234FB2" w:rsidRPr="008D025D" w:rsidRDefault="00661910" w:rsidP="005D1BDB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 w:rsidRPr="008D025D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一．</w:t>
      </w:r>
      <w:hyperlink r:id="rId7" w:history="1"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>[</w:t>
        </w:r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>机器学习入门</w:t>
        </w:r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 xml:space="preserve">] </w:t>
        </w:r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>李宏毅机器学习笔记</w:t>
        </w:r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>-1</w:t>
        </w:r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>（</w:t>
        </w:r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 xml:space="preserve">Learning Map </w:t>
        </w:r>
        <w:r w:rsidR="00234FB2" w:rsidRPr="008D025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  <w:u w:val="single"/>
          </w:rPr>
          <w:t>课程导览图）</w:t>
        </w:r>
      </w:hyperlink>
    </w:p>
    <w:p w:rsidR="007E5C60" w:rsidRPr="008D025D" w:rsidRDefault="007E5C60" w:rsidP="005D1BDB">
      <w:pPr>
        <w:rPr>
          <w:rFonts w:ascii="Times New Roman" w:eastAsia="幼圆" w:hAnsi="Times New Roman"/>
          <w:szCs w:val="21"/>
        </w:rPr>
      </w:pP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先来看一张李大大的总图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↓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306273" cy="2454415"/>
            <wp:effectExtent l="0" t="0" r="8890" b="3175"/>
            <wp:docPr id="13" name="图片 13" descr="先来看一张李大大的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先来看一张李大大的总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162" cy="24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鉴于看起来不是很直观，我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“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照虎画猫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”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做了一个思维导图如下：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5142035" cy="1768267"/>
            <wp:effectExtent l="0" t="0" r="1905" b="381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43" cy="177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理论上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Supervised Learning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分支下的内容都可以放在其他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Learning Map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大类下。</w:t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25" style="width:0;height:1.5pt" o:hralign="center" o:hrstd="t" o:hrnoshade="t" o:hr="t" fillcolor="#3f3f3f" stroked="f"/>
        </w:pict>
      </w:r>
    </w:p>
    <w:p w:rsidR="00234FB2" w:rsidRPr="00DF62BF" w:rsidRDefault="00234FB2" w:rsidP="005D1BDB">
      <w:pPr>
        <w:pStyle w:val="1"/>
        <w:shd w:val="clear" w:color="auto" w:fill="FFFFFF"/>
        <w:spacing w:before="192" w:beforeAutospacing="0" w:after="192" w:afterAutospacing="0"/>
        <w:rPr>
          <w:rStyle w:val="a6"/>
          <w:sz w:val="24"/>
          <w:szCs w:val="24"/>
        </w:rPr>
      </w:pPr>
      <w:bookmarkStart w:id="0" w:name="t2"/>
      <w:bookmarkEnd w:id="0"/>
      <w:r w:rsidRPr="00DF62BF">
        <w:rPr>
          <w:rStyle w:val="a6"/>
          <w:sz w:val="24"/>
          <w:szCs w:val="24"/>
        </w:rPr>
        <w:t>1. </w:t>
      </w:r>
      <w:r w:rsidRPr="00DF62BF">
        <w:rPr>
          <w:rStyle w:val="a6"/>
          <w:rFonts w:ascii="Times New Roman" w:eastAsia="幼圆" w:hAnsi="Times New Roman"/>
          <w:color w:val="FF0000"/>
          <w:sz w:val="24"/>
          <w:szCs w:val="24"/>
        </w:rPr>
        <w:t>Supervised Learning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所谓监督学习，就是我们告诉机器说，当这个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function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看到某种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input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则输出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a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，看到另一种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input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输出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b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，看到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……</w:t>
      </w:r>
    </w:p>
    <w:p w:rsidR="00234FB2" w:rsidRPr="005E4B13" w:rsidRDefault="00234FB2" w:rsidP="005D1BDB">
      <w:pPr>
        <w:pStyle w:val="3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3F3F3F"/>
          <w:sz w:val="24"/>
          <w:szCs w:val="24"/>
        </w:rPr>
      </w:pPr>
      <w:bookmarkStart w:id="1" w:name="t3"/>
      <w:bookmarkEnd w:id="1"/>
      <w:r w:rsidRPr="00852E09">
        <w:rPr>
          <w:rStyle w:val="a6"/>
          <w:rFonts w:ascii="Times New Roman" w:eastAsia="幼圆" w:hAnsi="Times New Roman"/>
          <w:color w:val="3F3F3F"/>
          <w:sz w:val="24"/>
          <w:szCs w:val="24"/>
          <w:highlight w:val="yellow"/>
        </w:rPr>
        <w:t>Supervised Learning-&gt; Regression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Regresion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The output of the target founction f is ‘scalar’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.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如果我们在机器学习中要找的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function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输出是数值，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lastRenderedPageBreak/>
        <w:t>举个例子：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br/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预测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PM2.5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进行天气预报。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br/>
      </w: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4726262" cy="748439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88" cy="75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核心思想就是：</w:t>
      </w:r>
      <w:r w:rsidRPr="008D025D">
        <w:rPr>
          <w:rStyle w:val="a5"/>
          <w:rFonts w:ascii="Times New Roman" w:eastAsia="幼圆" w:hAnsi="Times New Roman"/>
          <w:color w:val="FF0000"/>
          <w:sz w:val="21"/>
          <w:szCs w:val="21"/>
        </w:rPr>
        <w:t>连续函数下进行预测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。</w:t>
      </w:r>
    </w:p>
    <w:p w:rsidR="00234FB2" w:rsidRPr="005E4B13" w:rsidRDefault="00234FB2" w:rsidP="005D1BDB">
      <w:pPr>
        <w:pStyle w:val="3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3F3F3F"/>
          <w:sz w:val="24"/>
          <w:szCs w:val="24"/>
        </w:rPr>
      </w:pPr>
      <w:bookmarkStart w:id="2" w:name="t4"/>
      <w:bookmarkEnd w:id="2"/>
      <w:r w:rsidRPr="00852E09">
        <w:rPr>
          <w:rStyle w:val="a6"/>
          <w:rFonts w:ascii="Times New Roman" w:eastAsia="幼圆" w:hAnsi="Times New Roman"/>
          <w:color w:val="3F3F3F"/>
          <w:sz w:val="24"/>
          <w:szCs w:val="24"/>
          <w:highlight w:val="yellow"/>
        </w:rPr>
        <w:t>Supervised Learning-&gt; Classification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分类问题有两种可能，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Binary Classification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输出是或否，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Multi-class Classification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输出多个类型。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847853" cy="1807923"/>
            <wp:effectExtent l="0" t="0" r="635" b="190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046" cy="181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举个例子：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Binary Classification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 Spam filtering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（垃圾邮件过滤），判断是垃圾邮件，不是垃圾邮件。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Multi-classification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 Document Classification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（文件分类），将文件分为政治、经济、体育等多个大类。</w:t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26" style="width:0;height:1.5pt" o:hralign="center" o:hrstd="t" o:hrnoshade="t" o:hr="t" fillcolor="#3f3f3f" stroked="f"/>
        </w:pict>
      </w:r>
    </w:p>
    <w:p w:rsidR="00234FB2" w:rsidRPr="008D025D" w:rsidRDefault="00234FB2" w:rsidP="005D1BDB">
      <w:pPr>
        <w:pStyle w:val="4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3F3F3F"/>
          <w:sz w:val="21"/>
          <w:szCs w:val="21"/>
        </w:rPr>
      </w:pPr>
      <w:bookmarkStart w:id="3" w:name="t5"/>
      <w:bookmarkEnd w:id="3"/>
      <w:r w:rsidRPr="008D025D">
        <w:rPr>
          <w:rStyle w:val="a6"/>
          <w:rFonts w:ascii="Times New Roman" w:eastAsia="幼圆" w:hAnsi="Times New Roman"/>
          <w:color w:val="3F3F3F"/>
          <w:sz w:val="21"/>
          <w:szCs w:val="21"/>
        </w:rPr>
        <w:t xml:space="preserve">Classification-&gt; Linear Model </w:t>
      </w:r>
      <w:r w:rsidRPr="008D025D">
        <w:rPr>
          <w:rStyle w:val="a6"/>
          <w:rFonts w:ascii="Times New Roman" w:eastAsia="幼圆" w:hAnsi="Times New Roman"/>
          <w:color w:val="3F3F3F"/>
          <w:sz w:val="21"/>
          <w:szCs w:val="21"/>
        </w:rPr>
        <w:t>与</w:t>
      </w:r>
      <w:r w:rsidRPr="008D025D">
        <w:rPr>
          <w:rStyle w:val="a6"/>
          <w:rFonts w:ascii="Times New Roman" w:eastAsia="幼圆" w:hAnsi="Times New Roman"/>
          <w:color w:val="3F3F3F"/>
          <w:sz w:val="21"/>
          <w:szCs w:val="21"/>
        </w:rPr>
        <w:t xml:space="preserve"> Non-Linear Model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Linear Model :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能做的事有限，一些简单的模型可以用它来做，但遇到复杂问题就力不从心了。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Non-linear Model :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For example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，现在的</w:t>
      </w:r>
      <w:hyperlink r:id="rId12" w:tgtFrame="_blank" w:tooltip="深度学习知识库" w:history="1">
        <w:r w:rsidRPr="008D025D">
          <w:rPr>
            <w:rStyle w:val="a3"/>
            <w:rFonts w:ascii="Times New Roman" w:eastAsia="幼圆" w:hAnsi="Times New Roman"/>
            <w:b/>
            <w:bCs/>
            <w:color w:val="DF3434"/>
            <w:sz w:val="21"/>
            <w:szCs w:val="21"/>
          </w:rPr>
          <w:t>深度学习</w:t>
        </w:r>
      </w:hyperlink>
      <w:r w:rsidRPr="008D025D">
        <w:rPr>
          <w:rFonts w:ascii="Times New Roman" w:eastAsia="幼圆" w:hAnsi="Times New Roman"/>
          <w:color w:val="3F3F3F"/>
          <w:sz w:val="21"/>
          <w:szCs w:val="21"/>
        </w:rPr>
        <w:t>就是一个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Non-linear Model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，能完成一些很复杂的工作，比如图像分类等。</w:t>
      </w:r>
    </w:p>
    <w:p w:rsidR="00234FB2" w:rsidRPr="008D025D" w:rsidRDefault="00234FB2" w:rsidP="005D1BDB">
      <w:pPr>
        <w:pStyle w:val="a4"/>
        <w:numPr>
          <w:ilvl w:val="0"/>
          <w:numId w:val="1"/>
        </w:numPr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Classification-Image Recognition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：输入一个图片，通过一个很复杂的卷积神经网络（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CNN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）的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Function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判断是猫是狗还是猴子，每个可能的物种是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class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。</w:t>
      </w:r>
    </w:p>
    <w:p w:rsidR="00234FB2" w:rsidRPr="008D025D" w:rsidRDefault="00234FB2" w:rsidP="00B13337">
      <w:pPr>
        <w:pStyle w:val="a4"/>
        <w:shd w:val="clear" w:color="auto" w:fill="FFFFFF"/>
        <w:spacing w:before="0" w:beforeAutospacing="0" w:after="264" w:afterAutospacing="0"/>
        <w:ind w:left="72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lastRenderedPageBreak/>
        <w:drawing>
          <wp:inline distT="0" distB="0" distL="0" distR="0">
            <wp:extent cx="3723523" cy="1838823"/>
            <wp:effectExtent l="0" t="0" r="0" b="952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592" cy="18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numPr>
          <w:ilvl w:val="0"/>
          <w:numId w:val="1"/>
        </w:numPr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Classification-Playing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hyperlink r:id="rId14" w:tgtFrame="_blank" w:tooltip="Go知识库" w:history="1">
        <w:r w:rsidRPr="008D025D">
          <w:rPr>
            <w:rStyle w:val="a3"/>
            <w:rFonts w:ascii="Times New Roman" w:eastAsia="幼圆" w:hAnsi="Times New Roman"/>
            <w:b/>
            <w:bCs/>
            <w:color w:val="DF3434"/>
            <w:sz w:val="21"/>
            <w:szCs w:val="21"/>
          </w:rPr>
          <w:t>Go</w:t>
        </w:r>
      </w:hyperlink>
      <w:r w:rsidRPr="008D025D">
        <w:rPr>
          <w:rFonts w:ascii="Times New Roman" w:eastAsia="幼圆" w:hAnsi="Times New Roman"/>
          <w:color w:val="3F3F3F"/>
          <w:sz w:val="21"/>
          <w:szCs w:val="21"/>
        </w:rPr>
        <w:t>：输入棋盘上的局势，判断下一个落子的位置，每一个可能的落子位置就是一个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class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899634" cy="948739"/>
            <wp:effectExtent l="0" t="0" r="5715" b="381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62" cy="9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27" style="width:0;height:1.5pt" o:hralign="center" o:hrstd="t" o:hrnoshade="t" o:hr="t" fillcolor="#3f3f3f" stroked="f"/>
        </w:pict>
      </w:r>
    </w:p>
    <w:p w:rsidR="00234FB2" w:rsidRPr="00E22F78" w:rsidRDefault="00234FB2" w:rsidP="005D1BDB">
      <w:pPr>
        <w:pStyle w:val="3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3F3F3F"/>
          <w:sz w:val="24"/>
          <w:szCs w:val="24"/>
        </w:rPr>
      </w:pPr>
      <w:bookmarkStart w:id="4" w:name="t6"/>
      <w:bookmarkEnd w:id="4"/>
      <w:r w:rsidRPr="00852E09">
        <w:rPr>
          <w:rStyle w:val="a6"/>
          <w:rFonts w:ascii="Times New Roman" w:eastAsia="幼圆" w:hAnsi="Times New Roman"/>
          <w:color w:val="3F3F3F"/>
          <w:sz w:val="24"/>
          <w:szCs w:val="24"/>
          <w:highlight w:val="yellow"/>
        </w:rPr>
        <w:t>Structuerd Learning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在实际运用中，常常会遇到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Beyond Classification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的情况，比如</w:t>
      </w:r>
      <w:hyperlink r:id="rId16" w:tgtFrame="_blank" w:tooltip="语音识别与合成知识库" w:history="1">
        <w:r w:rsidRPr="008D025D">
          <w:rPr>
            <w:rStyle w:val="a3"/>
            <w:rFonts w:ascii="Times New Roman" w:eastAsia="幼圆" w:hAnsi="Times New Roman"/>
            <w:b/>
            <w:bCs/>
            <w:color w:val="DF3434"/>
            <w:sz w:val="21"/>
            <w:szCs w:val="21"/>
          </w:rPr>
          <w:t>语音识别</w:t>
        </w:r>
      </w:hyperlink>
      <w:r w:rsidRPr="008D025D">
        <w:rPr>
          <w:rFonts w:ascii="Times New Roman" w:eastAsia="幼圆" w:hAnsi="Times New Roman"/>
          <w:color w:val="3F3F3F"/>
          <w:sz w:val="21"/>
          <w:szCs w:val="21"/>
        </w:rPr>
        <w:t>，人脸识别，语言翻译等，是结构化输出。此类问题常配合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Reinforcement Learning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解决。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961673" cy="2352536"/>
            <wp:effectExtent l="0" t="0" r="127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2" cy="23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28" style="width:0;height:1.5pt" o:hralign="center" o:hrstd="t" o:hrnoshade="t" o:hr="t" fillcolor="#3f3f3f" stroked="f"/>
        </w:pict>
      </w:r>
    </w:p>
    <w:p w:rsidR="00234FB2" w:rsidRPr="00DF62BF" w:rsidRDefault="00234FB2" w:rsidP="005D1BDB">
      <w:pPr>
        <w:pStyle w:val="1"/>
        <w:shd w:val="clear" w:color="auto" w:fill="FFFFFF"/>
        <w:spacing w:before="192" w:beforeAutospacing="0" w:after="192" w:afterAutospacing="0"/>
        <w:rPr>
          <w:rStyle w:val="a6"/>
          <w:sz w:val="24"/>
          <w:szCs w:val="24"/>
        </w:rPr>
      </w:pPr>
      <w:bookmarkStart w:id="5" w:name="t7"/>
      <w:bookmarkEnd w:id="5"/>
      <w:r w:rsidRPr="00DF62BF">
        <w:rPr>
          <w:rStyle w:val="a6"/>
          <w:rFonts w:ascii="Times New Roman" w:eastAsia="幼圆" w:hAnsi="Times New Roman"/>
          <w:color w:val="FF0000"/>
          <w:sz w:val="24"/>
          <w:szCs w:val="24"/>
        </w:rPr>
        <w:t>2. Semi-supervised Learning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lastRenderedPageBreak/>
        <w:t>example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要建立一个辨识猫与狗的系统，手上有一部分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Labelled data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（已经标记好的猫狗图片），和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一部分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Unlabeled data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（未做过标记的猫狗图片）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，那么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Semi-supervised Learning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做的就是利用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Unlabeled data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优化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function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，也常用于数据不足时进行学习。</w:t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29" style="width:0;height:1.5pt" o:hralign="center" o:hrstd="t" o:hrnoshade="t" o:hr="t" fillcolor="#3f3f3f" stroked="f"/>
        </w:pict>
      </w:r>
    </w:p>
    <w:p w:rsidR="00234FB2" w:rsidRPr="00DF62BF" w:rsidRDefault="00234FB2" w:rsidP="005D1BDB">
      <w:pPr>
        <w:pStyle w:val="1"/>
        <w:shd w:val="clear" w:color="auto" w:fill="FFFFFF"/>
        <w:spacing w:before="192" w:beforeAutospacing="0" w:after="192" w:afterAutospacing="0"/>
        <w:rPr>
          <w:rStyle w:val="a6"/>
          <w:sz w:val="24"/>
          <w:szCs w:val="24"/>
        </w:rPr>
      </w:pPr>
      <w:bookmarkStart w:id="6" w:name="t8"/>
      <w:bookmarkEnd w:id="6"/>
      <w:r w:rsidRPr="00DF62BF">
        <w:rPr>
          <w:rStyle w:val="a6"/>
          <w:rFonts w:ascii="Times New Roman" w:eastAsia="幼圆" w:hAnsi="Times New Roman"/>
          <w:color w:val="FF0000"/>
          <w:sz w:val="24"/>
          <w:szCs w:val="24"/>
        </w:rPr>
        <w:t>3. Transfer Learning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example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还是建立辨识猫与狗的系统，手上有一部分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Labelled data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（已经标记好的猫狗图片），和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另一部分与猫狗没有关系的图片（比如狮子老虎，标未标记都可）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，那么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Transfer Learning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就是利用这些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data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优化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function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。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br/>
      </w: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675949" cy="2017083"/>
            <wp:effectExtent l="0" t="0" r="1270" b="254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792" cy="203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DF62BF" w:rsidRDefault="00234FB2" w:rsidP="005D1BDB">
      <w:pPr>
        <w:pStyle w:val="1"/>
        <w:shd w:val="clear" w:color="auto" w:fill="FFFFFF"/>
        <w:spacing w:before="192" w:beforeAutospacing="0" w:after="192" w:afterAutospacing="0"/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</w:pPr>
      <w:bookmarkStart w:id="7" w:name="t9"/>
      <w:bookmarkEnd w:id="7"/>
      <w:r w:rsidRPr="00DF62BF">
        <w:rPr>
          <w:rStyle w:val="a6"/>
          <w:rFonts w:ascii="Times New Roman" w:eastAsia="幼圆" w:hAnsi="Times New Roman"/>
          <w:color w:val="FF0000"/>
          <w:sz w:val="24"/>
          <w:szCs w:val="24"/>
        </w:rPr>
        <w:t>4. Unsupervised Learning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example1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要让机器学会阅读，希望机器自己在网络上爬去很多文章，自己理解其中的意思，进而取得人类的一些理解，掌握阅读的技巧，这就是非监督学习要做的。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我们知道，做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machine Learning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就是要找一个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function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。比如在学会阅读这个系统里，我们给系统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input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一个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“apple”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词汇，然后让机器看懂。在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Unsupervised Learning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中没有人告诉机器每个词汇表示什么意思，只有大量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text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喂给机器。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896013" cy="1678487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86" cy="16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example2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要让机器学会自主绘画，我们只给机器呈现显示世界中的景象并不做标识，机器要从中提炼绘画风格与内容，学会通过作画表达自己。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lastRenderedPageBreak/>
        <w:drawing>
          <wp:inline distT="0" distB="0" distL="0" distR="0">
            <wp:extent cx="3717098" cy="1809249"/>
            <wp:effectExtent l="0" t="0" r="0" b="63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938" cy="181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DC47BC" w:rsidRDefault="00DC47BC" w:rsidP="005D1BDB">
      <w:pPr>
        <w:pStyle w:val="1"/>
        <w:shd w:val="clear" w:color="auto" w:fill="FFFFFF"/>
        <w:spacing w:before="192" w:beforeAutospacing="0" w:after="192" w:afterAutospacing="0"/>
        <w:rPr>
          <w:rStyle w:val="a6"/>
          <w:color w:val="FF0000"/>
          <w:sz w:val="24"/>
          <w:szCs w:val="24"/>
        </w:rPr>
      </w:pPr>
      <w:bookmarkStart w:id="8" w:name="t10"/>
      <w:bookmarkEnd w:id="8"/>
      <w:r w:rsidRPr="00DC47BC">
        <w:rPr>
          <w:rStyle w:val="a6"/>
          <w:rFonts w:ascii="Times New Roman" w:eastAsia="幼圆" w:hAnsi="Times New Roman"/>
          <w:color w:val="FF0000"/>
          <w:sz w:val="24"/>
          <w:szCs w:val="24"/>
        </w:rPr>
        <w:t>5</w:t>
      </w:r>
      <w:r w:rsidR="00234FB2" w:rsidRPr="00DC47BC">
        <w:rPr>
          <w:rStyle w:val="a6"/>
          <w:rFonts w:ascii="Times New Roman" w:eastAsia="幼圆" w:hAnsi="Times New Roman"/>
          <w:color w:val="FF0000"/>
          <w:sz w:val="24"/>
          <w:szCs w:val="24"/>
        </w:rPr>
        <w:t>. Reinforcement Learning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在实际运用中，以上方法并不能解决全部问题，常常会遇到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Beyond Classification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的情况，比如语音识别，人脸识别，语言翻译等，那么就要通过增强学习来解决问题。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增强学习的一个非常知名的应用就是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 google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阿法狗。</w:t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30" style="width:0;height:1.5pt" o:hralign="center" o:hrstd="t" o:hrnoshade="t" o:hr="t" fillcolor="#3f3f3f" stroked="f"/>
        </w:pict>
      </w:r>
    </w:p>
    <w:p w:rsidR="00234FB2" w:rsidRPr="008D025D" w:rsidRDefault="00234FB2" w:rsidP="005D1BDB">
      <w:pPr>
        <w:pStyle w:val="3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3F3F3F"/>
          <w:sz w:val="21"/>
          <w:szCs w:val="21"/>
        </w:rPr>
      </w:pPr>
      <w:bookmarkStart w:id="9" w:name="t11"/>
      <w:bookmarkEnd w:id="9"/>
      <w:r w:rsidRPr="008D025D">
        <w:rPr>
          <w:rStyle w:val="a6"/>
          <w:rFonts w:ascii="Times New Roman" w:eastAsia="幼圆" w:hAnsi="Times New Roman"/>
          <w:color w:val="3F3F3F"/>
          <w:sz w:val="21"/>
          <w:szCs w:val="21"/>
        </w:rPr>
        <w:t>Reinforcement Learning VS Supervised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增强学习与监督学习有什么区别呢？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br/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example1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用一个语音识别的例子来解释：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Supervised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就像给了机器一个点读机，他听到一句话时可以看到其含义，每一句话都有标签，就像有一个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手把手教他的老师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而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Reinforcement Learning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就像跟女朋友对话，反复讲来回讲很多句话，直到女朋友觉得你无言以对愤然离去，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机器唯一可以知道的就是他做的好还是不好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，除此之外没有任何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information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。而这更像人类现实生活中的学习过程，必须自己像哪里做得好做得不够好，怎么修正。</w:t>
      </w:r>
    </w:p>
    <w:p w:rsidR="00234FB2" w:rsidRPr="008D025D" w:rsidRDefault="00F97C7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noProof/>
        </w:rPr>
        <w:drawing>
          <wp:inline distT="0" distB="0" distL="0" distR="0">
            <wp:extent cx="3384408" cy="1903956"/>
            <wp:effectExtent l="0" t="0" r="6985" b="1270"/>
            <wp:docPr id="15" name="图片 15" descr="C:\Users\dell\AppData\Local\Microsoft\Windows\INetCache\Content.Word\20170521001424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Local\Microsoft\Windows\INetCache\Content.Word\2017052100142442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79" cy="190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另一个例子，下围棋。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lastRenderedPageBreak/>
        <w:t>example2</w:t>
      </w: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：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supervised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：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给机器一堆棋谱，告诉机器，情况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a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则落子在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“5-5”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处，情况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b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则落子在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……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 xml:space="preserve">Reinforcement Learning: 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让机器自己下棋，下过几百手之后，机器只知道自己赢了还是输了，下的好还是不好，机器必须自己想办法做提高。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974422" cy="1987056"/>
            <wp:effectExtent l="0" t="0" r="762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606" cy="199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/>
          <w:color w:val="3F3F3F"/>
          <w:sz w:val="21"/>
          <w:szCs w:val="21"/>
        </w:rPr>
        <w:t>Alpha</w:t>
      </w:r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hyperlink r:id="rId23" w:tgtFrame="_blank" w:tooltip="Go知识库" w:history="1">
        <w:r w:rsidRPr="008D025D">
          <w:rPr>
            <w:rStyle w:val="a3"/>
            <w:rFonts w:ascii="Times New Roman" w:eastAsia="幼圆" w:hAnsi="Times New Roman"/>
            <w:b/>
            <w:bCs/>
            <w:color w:val="DF3434"/>
            <w:sz w:val="21"/>
            <w:szCs w:val="21"/>
          </w:rPr>
          <w:t>go</w:t>
        </w:r>
      </w:hyperlink>
      <w:r w:rsidRPr="008D025D">
        <w:rPr>
          <w:rStyle w:val="apple-converted-space"/>
          <w:rFonts w:ascii="Times New Roman" w:eastAsia="幼圆" w:hAnsi="Times New Roman"/>
          <w:color w:val="3F3F3F"/>
          <w:sz w:val="21"/>
          <w:szCs w:val="21"/>
        </w:rPr>
        <w:t> </w:t>
      </w:r>
      <w:r w:rsidRPr="008D025D">
        <w:rPr>
          <w:rFonts w:ascii="Times New Roman" w:eastAsia="幼圆" w:hAnsi="Times New Roman"/>
          <w:color w:val="3F3F3F"/>
          <w:sz w:val="21"/>
          <w:szCs w:val="21"/>
        </w:rPr>
        <w:t>is supervised learning + reinforcement learning.</w:t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31" style="width:0;height:1.5pt" o:hralign="center" o:hrstd="t" o:hrnoshade="t" o:hr="t" fillcolor="#3f3f3f" stroked="f"/>
        </w:pict>
      </w:r>
    </w:p>
    <w:p w:rsidR="00234FB2" w:rsidRPr="00317982" w:rsidRDefault="00234FB2" w:rsidP="005D1BDB">
      <w:pPr>
        <w:pStyle w:val="1"/>
        <w:shd w:val="clear" w:color="auto" w:fill="FFFFFF"/>
        <w:spacing w:before="192" w:beforeAutospacing="0" w:after="192" w:afterAutospacing="0"/>
        <w:rPr>
          <w:rFonts w:ascii="Times New Roman" w:eastAsia="幼圆" w:hAnsi="Times New Roman"/>
          <w:bCs w:val="0"/>
          <w:color w:val="FF0000"/>
          <w:sz w:val="28"/>
          <w:szCs w:val="28"/>
        </w:rPr>
      </w:pPr>
      <w:bookmarkStart w:id="10" w:name="t12"/>
      <w:bookmarkEnd w:id="10"/>
      <w:r w:rsidRPr="00317982">
        <w:rPr>
          <w:rFonts w:ascii="Times New Roman" w:eastAsia="幼圆" w:hAnsi="Times New Roman"/>
          <w:bCs w:val="0"/>
          <w:color w:val="FF0000"/>
          <w:sz w:val="28"/>
          <w:szCs w:val="28"/>
        </w:rPr>
        <w:t>学习导图总结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 w:val="21"/>
          <w:szCs w:val="21"/>
        </w:rPr>
        <w:t>有一个非常重要的信息是每一个框的颜色。</w:t>
      </w:r>
    </w:p>
    <w:p w:rsidR="00234FB2" w:rsidRPr="008D025D" w:rsidRDefault="00234FB2" w:rsidP="005D1BDB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1"/>
          <w:szCs w:val="21"/>
        </w:rPr>
      </w:pPr>
      <w:r w:rsidRPr="008D025D">
        <w:rPr>
          <w:rFonts w:ascii="Times New Roman" w:eastAsia="幼圆" w:hAnsi="Times New Roman" w:hint="eastAsia"/>
          <w:noProof/>
          <w:color w:val="3F3F3F"/>
          <w:sz w:val="21"/>
          <w:szCs w:val="21"/>
        </w:rPr>
        <w:drawing>
          <wp:inline distT="0" distB="0" distL="0" distR="0">
            <wp:extent cx="3604773" cy="2772842"/>
            <wp:effectExtent l="0" t="0" r="0" b="889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005" cy="277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lastRenderedPageBreak/>
        <w:pict>
          <v:rect id="_x0000_i1032" style="width:0;height:1.5pt" o:hralign="center" o:hrstd="t" o:hrnoshade="t" o:hr="t" fillcolor="#3f3f3f" stroked="f"/>
        </w:pict>
      </w:r>
    </w:p>
    <w:p w:rsidR="00234FB2" w:rsidRPr="008D025D" w:rsidRDefault="00234FB2" w:rsidP="005D1BDB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幼圆" w:hAnsi="Times New Roman"/>
          <w:color w:val="3F3F3F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Cs w:val="21"/>
        </w:rPr>
        <w:t>蓝色部分代表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scenario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，意思是你现在有什么类型的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 xml:space="preserve"> training data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。</w:t>
      </w:r>
    </w:p>
    <w:tbl>
      <w:tblPr>
        <w:tblW w:w="6804" w:type="dxa"/>
        <w:jc w:val="center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0"/>
        <w:gridCol w:w="3164"/>
      </w:tblGrid>
      <w:tr w:rsidR="00234FB2" w:rsidRPr="008D025D" w:rsidTr="00D33696">
        <w:trPr>
          <w:tblHeader/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jc w:val="center"/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  <w:t>machine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jc w:val="center"/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  <w:t>scenario</w:t>
            </w:r>
          </w:p>
        </w:tc>
      </w:tr>
      <w:tr w:rsidR="00234FB2" w:rsidRPr="008D025D" w:rsidTr="00D3369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jc w:val="left"/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Supervised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有标签</w:t>
            </w: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data</w:t>
            </w:r>
          </w:p>
        </w:tc>
      </w:tr>
      <w:tr w:rsidR="00234FB2" w:rsidRPr="008D025D" w:rsidTr="00D3369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Semi-supervised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部分有标签</w:t>
            </w: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data</w:t>
            </w:r>
          </w:p>
        </w:tc>
      </w:tr>
      <w:tr w:rsidR="00234FB2" w:rsidRPr="008D025D" w:rsidTr="00D3369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Unsupervised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无标签</w:t>
            </w: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data</w:t>
            </w:r>
          </w:p>
        </w:tc>
      </w:tr>
      <w:tr w:rsidR="00234FB2" w:rsidRPr="008D025D" w:rsidTr="00D3369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Transfer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一堆不相干</w:t>
            </w: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data</w:t>
            </w:r>
          </w:p>
        </w:tc>
      </w:tr>
      <w:tr w:rsidR="00234FB2" w:rsidRPr="008D025D" w:rsidTr="00D3369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Reinforcement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只有来自外界的评价</w:t>
            </w:r>
          </w:p>
        </w:tc>
      </w:tr>
    </w:tbl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33" style="width:0;height:1.5pt" o:hralign="center" o:hrstd="t" o:hrnoshade="t" o:hr="t" fillcolor="#3f3f3f" stroked="f"/>
        </w:pict>
      </w:r>
    </w:p>
    <w:p w:rsidR="00234FB2" w:rsidRPr="008D025D" w:rsidRDefault="00234FB2" w:rsidP="005D1BD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幼圆" w:hAnsi="Times New Roman"/>
          <w:color w:val="3F3F3F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Cs w:val="21"/>
        </w:rPr>
        <w:t>红色部分代表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task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，意思是现在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function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的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output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是什么，只体现在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supervised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中，但其实可以插在以上五种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Learning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的每一种内。</w:t>
      </w:r>
    </w:p>
    <w:tbl>
      <w:tblPr>
        <w:tblW w:w="6804" w:type="dxa"/>
        <w:jc w:val="center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9"/>
        <w:gridCol w:w="3555"/>
      </w:tblGrid>
      <w:tr w:rsidR="00234FB2" w:rsidRPr="008D025D" w:rsidTr="00101936">
        <w:trPr>
          <w:tblHeader/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jc w:val="center"/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  <w:t>machine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jc w:val="center"/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b/>
                <w:bCs/>
                <w:color w:val="3F3F3F"/>
                <w:szCs w:val="21"/>
              </w:rPr>
              <w:t>task(output)</w:t>
            </w:r>
          </w:p>
        </w:tc>
      </w:tr>
      <w:tr w:rsidR="00234FB2" w:rsidRPr="008D025D" w:rsidTr="0010193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jc w:val="left"/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Regression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scalar</w:t>
            </w:r>
          </w:p>
        </w:tc>
      </w:tr>
      <w:tr w:rsidR="00234FB2" w:rsidRPr="008D025D" w:rsidTr="0010193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Classification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class1</w:t>
            </w: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、</w:t>
            </w: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class2…</w:t>
            </w: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之一</w:t>
            </w:r>
          </w:p>
        </w:tc>
      </w:tr>
      <w:tr w:rsidR="00234FB2" w:rsidRPr="008D025D" w:rsidTr="00101936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Structured Learning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34FB2" w:rsidRPr="008D025D" w:rsidRDefault="00234FB2" w:rsidP="005D1BDB">
            <w:pPr>
              <w:rPr>
                <w:rFonts w:ascii="Times New Roman" w:eastAsia="幼圆" w:hAnsi="Times New Roman"/>
                <w:color w:val="3F3F3F"/>
                <w:szCs w:val="21"/>
              </w:rPr>
            </w:pPr>
            <w:r w:rsidRPr="008D025D">
              <w:rPr>
                <w:rFonts w:ascii="Times New Roman" w:eastAsia="幼圆" w:hAnsi="Times New Roman"/>
                <w:color w:val="3F3F3F"/>
                <w:szCs w:val="21"/>
              </w:rPr>
              <w:t>有结构的内容</w:t>
            </w:r>
          </w:p>
        </w:tc>
      </w:tr>
    </w:tbl>
    <w:p w:rsidR="00234FB2" w:rsidRPr="008D025D" w:rsidRDefault="00F22661" w:rsidP="005D1BDB">
      <w:pPr>
        <w:spacing w:before="480" w:after="480"/>
        <w:rPr>
          <w:rFonts w:ascii="Times New Roman" w:eastAsia="幼圆" w:hAnsi="Times New Roman"/>
          <w:szCs w:val="21"/>
        </w:rPr>
      </w:pPr>
      <w:r>
        <w:rPr>
          <w:rFonts w:ascii="Times New Roman" w:eastAsia="幼圆" w:hAnsi="Times New Roman"/>
          <w:szCs w:val="21"/>
        </w:rPr>
        <w:pict>
          <v:rect id="_x0000_i1034" style="width:0;height:1.5pt" o:hralign="center" o:hrstd="t" o:hrnoshade="t" o:hr="t" fillcolor="#3f3f3f" stroked="f"/>
        </w:pict>
      </w:r>
    </w:p>
    <w:p w:rsidR="00234FB2" w:rsidRPr="008D025D" w:rsidRDefault="00234FB2" w:rsidP="005D1BDB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幼圆" w:hAnsi="Times New Roman"/>
          <w:color w:val="3F3F3F"/>
          <w:szCs w:val="21"/>
        </w:rPr>
      </w:pPr>
      <w:r w:rsidRPr="008D025D">
        <w:rPr>
          <w:rStyle w:val="a5"/>
          <w:rFonts w:ascii="Times New Roman" w:eastAsia="幼圆" w:hAnsi="Times New Roman"/>
          <w:color w:val="3F3F3F"/>
          <w:szCs w:val="21"/>
        </w:rPr>
        <w:t>绿色部分代表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Method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方法模型，比如在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Classification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中有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Linear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模型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 xml:space="preserve"> or Non-linear</w:t>
      </w:r>
      <w:r w:rsidRPr="008D025D">
        <w:rPr>
          <w:rStyle w:val="a5"/>
          <w:rFonts w:ascii="Times New Roman" w:eastAsia="幼圆" w:hAnsi="Times New Roman"/>
          <w:color w:val="3F3F3F"/>
          <w:szCs w:val="21"/>
        </w:rPr>
        <w:t>模型，我们可以将绿色部分插入任何红色部分中。</w:t>
      </w:r>
    </w:p>
    <w:p w:rsidR="00234FB2" w:rsidRDefault="00234FB2" w:rsidP="005D1BDB">
      <w:pPr>
        <w:rPr>
          <w:rFonts w:ascii="Times New Roman" w:eastAsia="幼圆" w:hAnsi="Times New Roman"/>
          <w:szCs w:val="21"/>
        </w:rPr>
      </w:pPr>
    </w:p>
    <w:p w:rsidR="004F4659" w:rsidRDefault="004F4659" w:rsidP="005D1BDB">
      <w:pPr>
        <w:rPr>
          <w:rFonts w:ascii="Times New Roman" w:eastAsia="幼圆" w:hAnsi="Times New Roman"/>
          <w:szCs w:val="21"/>
        </w:rPr>
      </w:pPr>
    </w:p>
    <w:p w:rsidR="004F4659" w:rsidRDefault="004F4659" w:rsidP="005D1BDB">
      <w:pPr>
        <w:rPr>
          <w:rFonts w:ascii="Times New Roman" w:eastAsia="幼圆" w:hAnsi="Times New Roman"/>
          <w:szCs w:val="21"/>
        </w:rPr>
      </w:pPr>
    </w:p>
    <w:p w:rsidR="004F4659" w:rsidRDefault="004F4659" w:rsidP="005D1BDB">
      <w:pPr>
        <w:rPr>
          <w:rFonts w:ascii="Times New Roman" w:eastAsia="幼圆" w:hAnsi="Times New Roman"/>
          <w:szCs w:val="21"/>
        </w:rPr>
      </w:pPr>
    </w:p>
    <w:p w:rsidR="004F4659" w:rsidRDefault="004F4659" w:rsidP="005D1BDB">
      <w:pPr>
        <w:rPr>
          <w:rFonts w:ascii="Times New Roman" w:eastAsia="幼圆" w:hAnsi="Times New Roman"/>
          <w:szCs w:val="21"/>
        </w:rPr>
      </w:pPr>
    </w:p>
    <w:p w:rsidR="004F4659" w:rsidRDefault="004F4659" w:rsidP="005D1BDB">
      <w:pPr>
        <w:rPr>
          <w:rFonts w:ascii="Times New Roman" w:eastAsia="幼圆" w:hAnsi="Times New Roman"/>
          <w:szCs w:val="21"/>
        </w:rPr>
      </w:pPr>
    </w:p>
    <w:p w:rsidR="004F4659" w:rsidRDefault="004F4659" w:rsidP="005D1BDB">
      <w:pPr>
        <w:rPr>
          <w:rFonts w:ascii="Times New Roman" w:eastAsia="幼圆" w:hAnsi="Times New Roman"/>
          <w:szCs w:val="21"/>
        </w:rPr>
      </w:pPr>
    </w:p>
    <w:p w:rsidR="004F4659" w:rsidRDefault="004F4659" w:rsidP="004F4659">
      <w:pPr>
        <w:widowControl/>
        <w:jc w:val="left"/>
        <w:rPr>
          <w:rFonts w:hint="eastAsia"/>
        </w:rPr>
      </w:pPr>
      <w:bookmarkStart w:id="11" w:name="_GoBack"/>
      <w:bookmarkEnd w:id="11"/>
    </w:p>
    <w:sectPr w:rsidR="004F46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2661" w:rsidRDefault="00F22661" w:rsidP="00D84121">
      <w:r>
        <w:separator/>
      </w:r>
    </w:p>
  </w:endnote>
  <w:endnote w:type="continuationSeparator" w:id="0">
    <w:p w:rsidR="00F22661" w:rsidRDefault="00F22661" w:rsidP="00D84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2661" w:rsidRDefault="00F22661" w:rsidP="00D84121">
      <w:r>
        <w:separator/>
      </w:r>
    </w:p>
  </w:footnote>
  <w:footnote w:type="continuationSeparator" w:id="0">
    <w:p w:rsidR="00F22661" w:rsidRDefault="00F22661" w:rsidP="00D841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A21BF"/>
    <w:multiLevelType w:val="multilevel"/>
    <w:tmpl w:val="A9FE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F675E"/>
    <w:multiLevelType w:val="multilevel"/>
    <w:tmpl w:val="9CF0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344A1F"/>
    <w:multiLevelType w:val="multilevel"/>
    <w:tmpl w:val="A300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EE7522"/>
    <w:multiLevelType w:val="multilevel"/>
    <w:tmpl w:val="F274E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FA33BE"/>
    <w:multiLevelType w:val="multilevel"/>
    <w:tmpl w:val="A0E2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B500F2"/>
    <w:multiLevelType w:val="multilevel"/>
    <w:tmpl w:val="F1EA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5F7"/>
    <w:rsid w:val="000134F3"/>
    <w:rsid w:val="00101936"/>
    <w:rsid w:val="002040D2"/>
    <w:rsid w:val="00234FB2"/>
    <w:rsid w:val="00314B97"/>
    <w:rsid w:val="00317982"/>
    <w:rsid w:val="00343C3C"/>
    <w:rsid w:val="00364B58"/>
    <w:rsid w:val="003875EA"/>
    <w:rsid w:val="003F64C1"/>
    <w:rsid w:val="004D0DCB"/>
    <w:rsid w:val="004F3605"/>
    <w:rsid w:val="004F4659"/>
    <w:rsid w:val="005A1996"/>
    <w:rsid w:val="005D0224"/>
    <w:rsid w:val="005D1BDB"/>
    <w:rsid w:val="005E4B13"/>
    <w:rsid w:val="0061085F"/>
    <w:rsid w:val="00661910"/>
    <w:rsid w:val="006F24BE"/>
    <w:rsid w:val="007675F7"/>
    <w:rsid w:val="007E5C60"/>
    <w:rsid w:val="00852E09"/>
    <w:rsid w:val="008A15FE"/>
    <w:rsid w:val="008D025D"/>
    <w:rsid w:val="008D6E77"/>
    <w:rsid w:val="00A14E28"/>
    <w:rsid w:val="00A43FC2"/>
    <w:rsid w:val="00B13337"/>
    <w:rsid w:val="00B736D5"/>
    <w:rsid w:val="00C576D0"/>
    <w:rsid w:val="00D272BF"/>
    <w:rsid w:val="00D33696"/>
    <w:rsid w:val="00D54D77"/>
    <w:rsid w:val="00D84121"/>
    <w:rsid w:val="00DC47BC"/>
    <w:rsid w:val="00DF62BF"/>
    <w:rsid w:val="00E22F78"/>
    <w:rsid w:val="00E239EE"/>
    <w:rsid w:val="00F22661"/>
    <w:rsid w:val="00F9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961B"/>
  <w15:chartTrackingRefBased/>
  <w15:docId w15:val="{A3BF1E0A-D678-4DA0-A0F6-8CDF8BF0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34FB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0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4F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4F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4FB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234FB2"/>
  </w:style>
  <w:style w:type="character" w:styleId="a3">
    <w:name w:val="Hyperlink"/>
    <w:basedOn w:val="a0"/>
    <w:uiPriority w:val="99"/>
    <w:semiHidden/>
    <w:unhideWhenUsed/>
    <w:rsid w:val="00234FB2"/>
    <w:rPr>
      <w:color w:val="0000FF"/>
      <w:u w:val="single"/>
    </w:rPr>
  </w:style>
  <w:style w:type="character" w:customStyle="1" w:styleId="linkcategories">
    <w:name w:val="link_categories"/>
    <w:basedOn w:val="a0"/>
    <w:rsid w:val="00234FB2"/>
  </w:style>
  <w:style w:type="character" w:customStyle="1" w:styleId="apple-converted-space">
    <w:name w:val="apple-converted-space"/>
    <w:basedOn w:val="a0"/>
    <w:rsid w:val="00234FB2"/>
  </w:style>
  <w:style w:type="character" w:customStyle="1" w:styleId="30">
    <w:name w:val="标题 3 字符"/>
    <w:basedOn w:val="a0"/>
    <w:link w:val="3"/>
    <w:uiPriority w:val="9"/>
    <w:semiHidden/>
    <w:rsid w:val="00234FB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34FB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234F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34FB2"/>
    <w:rPr>
      <w:b/>
      <w:bCs/>
    </w:rPr>
  </w:style>
  <w:style w:type="character" w:styleId="a6">
    <w:name w:val="Emphasis"/>
    <w:basedOn w:val="a0"/>
    <w:uiPriority w:val="20"/>
    <w:qFormat/>
    <w:rsid w:val="00234FB2"/>
    <w:rPr>
      <w:i/>
      <w:iCs/>
    </w:rPr>
  </w:style>
  <w:style w:type="paragraph" w:styleId="a7">
    <w:name w:val="header"/>
    <w:basedOn w:val="a"/>
    <w:link w:val="a8"/>
    <w:uiPriority w:val="99"/>
    <w:unhideWhenUsed/>
    <w:rsid w:val="00D84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8412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84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8412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5D022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1101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7855">
          <w:marLeft w:val="-300"/>
          <w:marRight w:val="-30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</w:div>
      </w:divsChild>
    </w:div>
    <w:div w:id="16292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0108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6553">
          <w:marLeft w:val="-300"/>
          <w:marRight w:val="-30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</w:div>
      </w:divsChild>
    </w:div>
    <w:div w:id="17608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blog.csdn.net/soulmeetliang/article/details/72591054" TargetMode="External"/><Relationship Id="rId12" Type="http://schemas.openxmlformats.org/officeDocument/2006/relationships/hyperlink" Target="http://lib.csdn.net/base/deeplearning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ib.csdn.net/base/vras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g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ib.csdn.net/base/go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492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36</cp:revision>
  <cp:lastPrinted>2017-06-25T12:48:00Z</cp:lastPrinted>
  <dcterms:created xsi:type="dcterms:W3CDTF">2017-06-25T12:20:00Z</dcterms:created>
  <dcterms:modified xsi:type="dcterms:W3CDTF">2017-06-25T12:58:00Z</dcterms:modified>
</cp:coreProperties>
</file>