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F96D90" w:rsidRDefault="00E2237F" w:rsidP="00F96D90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十七</w:t>
      </w: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.</w:t>
      </w:r>
      <w:r w:rsidR="00482BB8" w:rsidRPr="00F96D90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[</w:t>
      </w:r>
      <w:hyperlink r:id="rId6" w:tgtFrame="_blank" w:tooltip="机器学习知识库" w:history="1">
        <w:r w:rsidR="00482BB8" w:rsidRPr="00F96D90">
          <w:rPr>
            <w:rFonts w:ascii="Times New Roman" w:eastAsia="幼圆" w:hAnsi="Times New Roman" w:cs="宋体"/>
            <w:color w:val="000000"/>
            <w:kern w:val="36"/>
            <w:sz w:val="24"/>
            <w:szCs w:val="24"/>
          </w:rPr>
          <w:t>机器学习</w:t>
        </w:r>
      </w:hyperlink>
      <w:r w:rsidR="00482BB8" w:rsidRPr="00F96D90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入门</w:t>
      </w:r>
      <w:r w:rsidR="00482BB8" w:rsidRPr="00F96D90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] </w:t>
      </w:r>
      <w:r w:rsidR="00482BB8" w:rsidRPr="00F96D90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李弘毅机器学习笔记</w:t>
      </w:r>
      <w:r w:rsidR="00482BB8" w:rsidRPr="00F96D90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-17</w:t>
      </w:r>
      <w:r w:rsidR="00482BB8" w:rsidRPr="00F96D90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（</w:t>
      </w:r>
      <w:r w:rsidR="00482BB8" w:rsidRPr="00F96D90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Unsupervised Learning: Deep </w:t>
      </w:r>
      <w:r w:rsidR="00482BB8" w:rsidRPr="00F96D90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br/>
        <w:t>Auto-encoder</w:t>
      </w:r>
      <w:r w:rsidR="00482BB8" w:rsidRPr="00F96D90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；无监督学习：深度自动编码器）</w:t>
      </w:r>
    </w:p>
    <w:p w:rsidR="00482BB8" w:rsidRPr="00B57483" w:rsidRDefault="00482BB8" w:rsidP="00B57483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r w:rsidRPr="00B57483">
        <w:rPr>
          <w:rStyle w:val="a9"/>
          <w:rFonts w:cs="Times New Roman"/>
          <w:color w:val="FF0000"/>
          <w:sz w:val="28"/>
          <w:szCs w:val="28"/>
        </w:rPr>
        <w:t>Auto-encoder</w:t>
      </w:r>
    </w:p>
    <w:p w:rsidR="00482BB8" w:rsidRPr="00482BB8" w:rsidRDefault="00482BB8" w:rsidP="00482BB8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什么是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-encoder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呢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?</w:t>
      </w:r>
    </w:p>
    <w:p w:rsidR="00482BB8" w:rsidRPr="00482BB8" w:rsidRDefault="00482BB8" w:rsidP="006F39F5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086225" cy="2347362"/>
            <wp:effectExtent l="0" t="0" r="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715" cy="235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482BB8" w:rsidRDefault="00482BB8" w:rsidP="00482BB8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NN Encoder &amp; NN Decoder 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要一起训练。</w:t>
      </w:r>
    </w:p>
    <w:p w:rsidR="00482BB8" w:rsidRPr="00482BB8" w:rsidRDefault="00065AAA" w:rsidP="00482BB8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#3f3f3f" stroked="f"/>
        </w:pict>
      </w:r>
    </w:p>
    <w:p w:rsidR="00482BB8" w:rsidRPr="006F39F5" w:rsidRDefault="00482BB8" w:rsidP="006F39F5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0" w:name="t1"/>
      <w:bookmarkEnd w:id="0"/>
      <w:r w:rsidRPr="006F39F5">
        <w:rPr>
          <w:rStyle w:val="a9"/>
          <w:rFonts w:cs="Times New Roman"/>
          <w:color w:val="FF0000"/>
          <w:sz w:val="28"/>
          <w:szCs w:val="28"/>
        </w:rPr>
        <w:t>Starting from PCA</w:t>
      </w:r>
    </w:p>
    <w:p w:rsidR="00482BB8" w:rsidRPr="00482BB8" w:rsidRDefault="00482BB8" w:rsidP="006F39F5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393771" cy="2624667"/>
            <wp:effectExtent l="0" t="0" r="6985" b="444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549" cy="26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482BB8" w:rsidRDefault="00482BB8" w:rsidP="00482BB8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the auto-encoder can be deep</w:t>
      </w:r>
    </w:p>
    <w:p w:rsidR="00482BB8" w:rsidRPr="006F39F5" w:rsidRDefault="00482BB8" w:rsidP="006F39F5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1" w:name="t2"/>
      <w:bookmarkEnd w:id="1"/>
      <w:r w:rsidRPr="006F39F5">
        <w:rPr>
          <w:rStyle w:val="a9"/>
          <w:rFonts w:cs="Times New Roman"/>
          <w:color w:val="FF0000"/>
          <w:sz w:val="28"/>
          <w:szCs w:val="28"/>
        </w:rPr>
        <w:lastRenderedPageBreak/>
        <w:t>Deep Auto-encoder</w:t>
      </w:r>
    </w:p>
    <w:p w:rsidR="00482BB8" w:rsidRPr="00482BB8" w:rsidRDefault="00482BB8" w:rsidP="006F39F5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224557" cy="2129367"/>
            <wp:effectExtent l="0" t="0" r="5080" b="444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813" cy="21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482BB8" w:rsidRDefault="00482BB8" w:rsidP="00482BB8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PCA&amp;Deep Auto-encoder 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比较，明显后者效果更好。</w:t>
      </w:r>
    </w:p>
    <w:p w:rsidR="00482BB8" w:rsidRPr="00482BB8" w:rsidRDefault="00482BB8" w:rsidP="006F39F5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800711" cy="2298700"/>
            <wp:effectExtent l="0" t="0" r="9525" b="635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3" cy="230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482BB8" w:rsidRDefault="00482BB8" w:rsidP="00482BB8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当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code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为二维时，很明显看到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Deep Auto-encoder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使数字手写识别集分类地更好。</w:t>
      </w:r>
    </w:p>
    <w:p w:rsidR="00482BB8" w:rsidRPr="00482BB8" w:rsidRDefault="00482BB8" w:rsidP="006F39F5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357044" cy="2531533"/>
            <wp:effectExtent l="0" t="0" r="0" b="254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890" cy="25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6F39F5" w:rsidRDefault="00482BB8" w:rsidP="006F39F5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2" w:name="t3"/>
      <w:bookmarkEnd w:id="2"/>
      <w:r w:rsidRPr="006F39F5">
        <w:rPr>
          <w:rStyle w:val="a9"/>
          <w:rFonts w:cs="Times New Roman"/>
          <w:color w:val="FF0000"/>
          <w:sz w:val="28"/>
          <w:szCs w:val="28"/>
        </w:rPr>
        <w:lastRenderedPageBreak/>
        <w:t>Auto-encoder – Text Retrieval</w:t>
      </w:r>
    </w:p>
    <w:p w:rsidR="00482BB8" w:rsidRPr="00482BB8" w:rsidRDefault="00482BB8" w:rsidP="009462C4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978403" cy="3043767"/>
            <wp:effectExtent l="0" t="0" r="0" b="444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03" cy="304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482BB8" w:rsidRDefault="00482BB8" w:rsidP="00482BB8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Bag-of-word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方法将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document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用向量表示，每一个词都是平等的，无法考虑语义。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而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Auto-encoder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可以考虑语义。</w:t>
      </w:r>
    </w:p>
    <w:p w:rsidR="00482BB8" w:rsidRPr="00482BB8" w:rsidRDefault="00482BB8" w:rsidP="009462C4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298558" cy="2700867"/>
            <wp:effectExtent l="0" t="0" r="6985" b="4445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449" cy="27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9462C4" w:rsidRDefault="00482BB8" w:rsidP="009462C4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3" w:name="t4"/>
      <w:bookmarkEnd w:id="3"/>
      <w:r w:rsidRPr="009462C4">
        <w:rPr>
          <w:rStyle w:val="a9"/>
          <w:rFonts w:cs="Times New Roman"/>
          <w:color w:val="FF0000"/>
          <w:sz w:val="28"/>
          <w:szCs w:val="28"/>
        </w:rPr>
        <w:t>Auto-encoder – Similar Image Search</w:t>
      </w:r>
    </w:p>
    <w:p w:rsidR="00482BB8" w:rsidRPr="00482BB8" w:rsidRDefault="00482BB8" w:rsidP="00DD66BE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695336" cy="2353734"/>
            <wp:effectExtent l="0" t="0" r="635" b="889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322" cy="236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482BB8" w:rsidRDefault="00482BB8" w:rsidP="00482BB8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但是这样并不能得到想要的结果，杰克逊和马蹄铁都被聚到一起。。。</w:t>
      </w:r>
    </w:p>
    <w:p w:rsidR="00482BB8" w:rsidRPr="00482BB8" w:rsidRDefault="00482BB8" w:rsidP="00DD66BE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503929" cy="1754512"/>
            <wp:effectExtent l="0" t="0" r="1905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693" cy="175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482BB8" w:rsidRDefault="00482BB8" w:rsidP="00482BB8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所以，可以用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Pre-training DNN</w:t>
      </w: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482BB8" w:rsidRPr="00482BB8" w:rsidRDefault="00065AAA" w:rsidP="00482BB8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482BB8" w:rsidRPr="00DD66BE" w:rsidRDefault="00482BB8" w:rsidP="00DD66BE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4" w:name="t5"/>
      <w:bookmarkEnd w:id="4"/>
      <w:r w:rsidRPr="00DD66BE">
        <w:rPr>
          <w:rStyle w:val="a9"/>
          <w:rFonts w:cs="Times New Roman"/>
          <w:color w:val="FF0000"/>
          <w:sz w:val="28"/>
          <w:szCs w:val="28"/>
        </w:rPr>
        <w:t>Auto-encoder for CNN</w:t>
      </w:r>
    </w:p>
    <w:p w:rsidR="00482BB8" w:rsidRPr="00482BB8" w:rsidRDefault="00482BB8" w:rsidP="00DD66BE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143832" cy="327660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48" cy="327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DD66BE" w:rsidRDefault="00482BB8" w:rsidP="00DD66BE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5" w:name="t6"/>
      <w:bookmarkEnd w:id="5"/>
      <w:r w:rsidRPr="00DD66BE">
        <w:rPr>
          <w:rStyle w:val="a9"/>
          <w:rFonts w:cs="Times New Roman"/>
          <w:color w:val="FF0000"/>
          <w:sz w:val="28"/>
          <w:szCs w:val="28"/>
        </w:rPr>
        <w:t>CNN -Unpooling</w:t>
      </w:r>
    </w:p>
    <w:p w:rsidR="00482BB8" w:rsidRPr="00A166CC" w:rsidRDefault="00482BB8" w:rsidP="00A166CC">
      <w:pPr>
        <w:pStyle w:val="1"/>
        <w:shd w:val="clear" w:color="auto" w:fill="FFFFFF"/>
        <w:spacing w:before="192" w:beforeAutospacing="0" w:after="192" w:afterAutospacing="0"/>
        <w:jc w:val="center"/>
        <w:rPr>
          <w:rStyle w:val="a9"/>
          <w:rFonts w:cs="Times New Roman" w:hint="eastAsia"/>
          <w:color w:val="FF0000"/>
          <w:sz w:val="28"/>
          <w:szCs w:val="28"/>
        </w:rPr>
      </w:pPr>
      <w:r w:rsidRPr="00A166CC">
        <w:rPr>
          <w:rStyle w:val="a9"/>
          <w:rFonts w:cs="Times New Roman" w:hint="eastAsia"/>
          <w:color w:val="FF0000"/>
          <w:sz w:val="28"/>
          <w:szCs w:val="28"/>
        </w:rPr>
        <w:drawing>
          <wp:inline distT="0" distB="0" distL="0" distR="0">
            <wp:extent cx="4099275" cy="3031067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99" cy="303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A166CC" w:rsidRDefault="00482BB8" w:rsidP="00A166CC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 w:hint="eastAsia"/>
          <w:color w:val="FF0000"/>
          <w:sz w:val="28"/>
          <w:szCs w:val="28"/>
        </w:rPr>
      </w:pPr>
      <w:bookmarkStart w:id="6" w:name="t7"/>
      <w:bookmarkEnd w:id="6"/>
      <w:r w:rsidRPr="00A166CC">
        <w:rPr>
          <w:rStyle w:val="a9"/>
          <w:rFonts w:cs="Times New Roman"/>
          <w:color w:val="FF0000"/>
          <w:sz w:val="28"/>
          <w:szCs w:val="28"/>
        </w:rPr>
        <w:t>CNN - Deconvolution</w:t>
      </w:r>
    </w:p>
    <w:p w:rsidR="00482BB8" w:rsidRPr="00482BB8" w:rsidRDefault="00482BB8" w:rsidP="00482BB8">
      <w:pPr>
        <w:widowControl/>
        <w:jc w:val="left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Actually, deconvolution is convolution.</w:t>
      </w:r>
    </w:p>
    <w:p w:rsidR="00482BB8" w:rsidRPr="00482BB8" w:rsidRDefault="00482BB8" w:rsidP="00A166CC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694118" cy="2616200"/>
            <wp:effectExtent l="0" t="0" r="1905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08" cy="261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482BB8" w:rsidRDefault="00482BB8" w:rsidP="00A166CC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028793" cy="2899833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880" cy="29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B8" w:rsidRPr="00482BB8" w:rsidRDefault="00482BB8" w:rsidP="00A166CC">
      <w:pPr>
        <w:widowControl/>
        <w:shd w:val="clear" w:color="auto" w:fill="FFFFFF"/>
        <w:spacing w:after="264" w:line="525" w:lineRule="atLeast"/>
        <w:jc w:val="center"/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</w:pPr>
      <w:r w:rsidRPr="00482BB8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448123" cy="2535767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72" cy="25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sectPr w:rsidR="00482BB8" w:rsidRPr="00482B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5AAA" w:rsidRDefault="00065AAA" w:rsidP="00F96D90">
      <w:r>
        <w:separator/>
      </w:r>
    </w:p>
  </w:endnote>
  <w:endnote w:type="continuationSeparator" w:id="0">
    <w:p w:rsidR="00065AAA" w:rsidRDefault="00065AAA" w:rsidP="00F96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5AAA" w:rsidRDefault="00065AAA" w:rsidP="00F96D90">
      <w:r>
        <w:separator/>
      </w:r>
    </w:p>
  </w:footnote>
  <w:footnote w:type="continuationSeparator" w:id="0">
    <w:p w:rsidR="00065AAA" w:rsidRDefault="00065AAA" w:rsidP="00F96D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795"/>
    <w:rsid w:val="000134F3"/>
    <w:rsid w:val="00065AAA"/>
    <w:rsid w:val="00482BB8"/>
    <w:rsid w:val="006F39F5"/>
    <w:rsid w:val="007A0795"/>
    <w:rsid w:val="007E5C60"/>
    <w:rsid w:val="009462C4"/>
    <w:rsid w:val="009A3206"/>
    <w:rsid w:val="00A166CC"/>
    <w:rsid w:val="00B57483"/>
    <w:rsid w:val="00DD66BE"/>
    <w:rsid w:val="00E2237F"/>
    <w:rsid w:val="00F9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FB1E4"/>
  <w15:chartTrackingRefBased/>
  <w15:docId w15:val="{57BB6952-637B-4F08-A3DE-B54F6B8E6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82BB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82BB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82B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82BB8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2BB8"/>
  </w:style>
  <w:style w:type="character" w:customStyle="1" w:styleId="10">
    <w:name w:val="标题 1 字符"/>
    <w:basedOn w:val="a0"/>
    <w:link w:val="1"/>
    <w:uiPriority w:val="9"/>
    <w:rsid w:val="00482BB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82BB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82BB8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Normal (Web)"/>
    <w:basedOn w:val="a"/>
    <w:uiPriority w:val="99"/>
    <w:semiHidden/>
    <w:unhideWhenUsed/>
    <w:rsid w:val="00482B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F96D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96D9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96D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96D90"/>
    <w:rPr>
      <w:sz w:val="18"/>
      <w:szCs w:val="18"/>
    </w:rPr>
  </w:style>
  <w:style w:type="character" w:styleId="a9">
    <w:name w:val="Emphasis"/>
    <w:basedOn w:val="a0"/>
    <w:uiPriority w:val="20"/>
    <w:qFormat/>
    <w:rsid w:val="00B574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3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622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61017010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10051967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2032683098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874149977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74411215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247761924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1851218421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  <w:div w:id="848836115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single" w:sz="48" w:space="15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lib.csdn.net/base/machinelearnin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10</cp:revision>
  <dcterms:created xsi:type="dcterms:W3CDTF">2017-06-25T15:54:00Z</dcterms:created>
  <dcterms:modified xsi:type="dcterms:W3CDTF">2017-06-29T02:42:00Z</dcterms:modified>
</cp:coreProperties>
</file>