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48E98">
      <w:pPr>
        <w:pStyle w:val="2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运行代码前的完整准备清单</w:t>
      </w:r>
    </w:p>
    <w:p w14:paraId="49992B0D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 Python环境准备 ✅</w:t>
      </w:r>
    </w:p>
    <w:p w14:paraId="75D18D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Python版本</w:t>
      </w:r>
      <w:r>
        <w:t>: 3.8+ (推荐3.9+)</w:t>
      </w:r>
    </w:p>
    <w:p w14:paraId="38A3941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虚拟环境</w:t>
      </w:r>
      <w:r>
        <w:t>: 建议使用虚拟环境隔离依赖</w:t>
      </w:r>
    </w:p>
    <w:p w14:paraId="01C09DB7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 一键安装依赖包 ✅</w:t>
      </w:r>
    </w:p>
    <w:p w14:paraId="5143959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bash</w:t>
      </w:r>
    </w:p>
    <w:p w14:paraId="5F1F03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0D17A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#</w:t>
      </w:r>
      <w:r>
        <w:rPr>
          <w:rFonts w:hint="default" w:ascii="Consolas" w:hAnsi="Consolas" w:eastAsia="Consolas" w:cs="Consolas"/>
          <w:b/>
          <w:bCs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使用项目自带的requirements.txt一键安装</w:t>
      </w:r>
    </w:p>
    <w:p w14:paraId="24CD8B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pip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-r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requirements.txt</w:t>
      </w:r>
    </w:p>
    <w:p w14:paraId="794E3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主要依赖包包括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27BD3B5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playwright==1.45.0</w:t>
      </w:r>
      <w:r>
        <w:t> (浏览器自动化)</w:t>
      </w:r>
    </w:p>
    <w:p w14:paraId="1AA352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pymysql==1.1.1</w:t>
      </w:r>
      <w:r>
        <w:t> (MySQL数据库连接)</w:t>
      </w:r>
    </w:p>
    <w:p w14:paraId="4CB6F3A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pandas==2.2.2</w:t>
      </w:r>
      <w:r>
        <w:t> (数据处理)</w:t>
      </w:r>
    </w:p>
    <w:p w14:paraId="7B79D4B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sqlalchemy</w:t>
      </w:r>
      <w:r>
        <w:t> (数据库ORM)</w:t>
      </w:r>
    </w:p>
    <w:p w14:paraId="6D0F3B3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openpyxl==3.1.5</w:t>
      </w:r>
      <w:r>
        <w:t> (Excel文件处理)</w:t>
      </w:r>
    </w:p>
    <w:p w14:paraId="4527848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其他数据处理和可视化库</w:t>
      </w:r>
    </w:p>
    <w:p w14:paraId="40EEAAF3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 Playwright浏览器安装 ✅</w:t>
      </w:r>
    </w:p>
    <w:p w14:paraId="68CD16E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bash</w:t>
      </w:r>
    </w:p>
    <w:p w14:paraId="5BAD88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80E3B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#</w:t>
      </w:r>
      <w:r>
        <w:rPr>
          <w:rFonts w:hint="default" w:ascii="Consolas" w:hAnsi="Consolas" w:eastAsia="Consolas" w:cs="Consolas"/>
          <w:b/>
          <w:bCs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安装Playwright浏览器</w:t>
      </w:r>
    </w:p>
    <w:p w14:paraId="70CAC1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playwright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chromium</w:t>
      </w:r>
    </w:p>
    <w:p w14:paraId="3594EC2B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 MySQL数据库准备 ⚠️ 重要！</w:t>
      </w:r>
    </w:p>
    <w:p w14:paraId="639715AE">
      <w:pPr>
        <w:pStyle w:val="4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数据库服务器</w:t>
      </w:r>
    </w:p>
    <w:p w14:paraId="0D9BD9C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安装MySQL 8.0+ 或 MariaDB 10.5+</w:t>
      </w:r>
    </w:p>
    <w:p w14:paraId="036F203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确保服务正在运行</w:t>
      </w:r>
    </w:p>
    <w:p w14:paraId="28729747">
      <w:pPr>
        <w:pStyle w:val="4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数据库配置</w:t>
      </w:r>
    </w:p>
    <w:p w14:paraId="6CC199C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数据库名</w:t>
      </w:r>
      <w:r>
        <w:t>: 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dianping</w:t>
      </w:r>
    </w:p>
    <w:p w14:paraId="50145EA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字符集</w:t>
      </w:r>
      <w:r>
        <w:t>: 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utf8mb4</w:t>
      </w:r>
    </w:p>
    <w:p w14:paraId="0844A2A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端口</w:t>
      </w:r>
      <w:r>
        <w:t>: 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3306</w:t>
      </w:r>
    </w:p>
    <w:p w14:paraId="6748E7C5">
      <w:pPr>
        <w:pStyle w:val="4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数据库用户</w:t>
      </w:r>
    </w:p>
    <w:p w14:paraId="159559D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用户名</w:t>
      </w:r>
      <w:r>
        <w:t>: 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root</w:t>
      </w:r>
    </w:p>
    <w:p w14:paraId="5CC9E61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密码</w:t>
      </w:r>
      <w:r>
        <w:t>: 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xpxx1688</w:t>
      </w:r>
    </w:p>
    <w:p w14:paraId="77A518C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权限</w:t>
      </w:r>
      <w:r>
        <w:t>: 需要CREATE, INSERT, UPDATE, DELETE权限</w:t>
      </w:r>
    </w:p>
    <w:p w14:paraId="4507CF45">
      <w:pPr>
        <w:pStyle w:val="4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数据库表结构</w:t>
      </w:r>
      <w:r>
        <w:rPr>
          <w:sz w:val="22"/>
          <w:szCs w:val="22"/>
        </w:rPr>
        <w:t> ⚠️ </w:t>
      </w:r>
      <w:r>
        <w:rPr>
          <w:b/>
          <w:bCs/>
          <w:sz w:val="22"/>
          <w:szCs w:val="22"/>
        </w:rPr>
        <w:t>需要创建！</w:t>
      </w:r>
    </w:p>
    <w:p w14:paraId="3ACA9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根据代码分析，需要创建以下表：</w:t>
      </w:r>
    </w:p>
    <w:p w14:paraId="6260F1F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sql</w:t>
      </w:r>
    </w:p>
    <w:p w14:paraId="7177C9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0" w:right="0"/>
        <w:jc w:val="left"/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F4543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运营数据表</w:t>
      </w:r>
    </w:p>
    <w:p w14:paraId="399B7D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operation_data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</w:p>
    <w:p w14:paraId="69F8ED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id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AUTO_INCREMENT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PRIMARY KEY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56BB9A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日期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 NULL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42671C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美团门店ID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 NULL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1A462D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其他列会根据Excel文件自动创建</w:t>
      </w:r>
    </w:p>
    <w:p w14:paraId="1E460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created_at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CURRENT_TIMESTAMP,</w:t>
      </w:r>
    </w:p>
    <w:p w14:paraId="32F2FA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idx_date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日期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31338F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idx_store_id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美团门店ID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6F323F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ENGINE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InnoDB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CHARSET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utf8mb4;</w:t>
      </w:r>
    </w:p>
    <w:p w14:paraId="7204C2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CPC小时级数据表</w:t>
      </w:r>
    </w:p>
    <w:p w14:paraId="643E21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cpc_hourly_data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</w:p>
    <w:p w14:paraId="51C8FD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id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AUTO_INCREMENT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PRIMARY KEY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35B8A3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日期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 NULL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01EE20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美团门店ID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 NULL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08012D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其他列会根据Excel文件自动创建</w:t>
      </w:r>
    </w:p>
    <w:p w14:paraId="15F9A2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created_at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CURRENT_TIMESTAMP,</w:t>
      </w:r>
    </w:p>
    <w:p w14:paraId="047018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idx_date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日期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702BB0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idx_store_id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美团门店ID</w:t>
      </w:r>
      <w:r>
        <w:rPr>
          <w:rFonts w:hint="default" w:ascii="Consolas" w:hAnsi="Consolas" w:eastAsia="Consolas" w:cs="Consolas"/>
          <w:b w:val="0"/>
          <w:bCs w:val="0"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5E0CB6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ENGINE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InnoDB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CHARSET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utf8mb4;</w:t>
      </w:r>
    </w:p>
    <w:p w14:paraId="4D805E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商品数据表</w:t>
      </w:r>
    </w:p>
    <w:p w14:paraId="5B40C9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product_daily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</w:p>
    <w:p w14:paraId="02D8E4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id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AUTO_INCREMENT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PRIMARY KEY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786FB9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 NULL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50C90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product_id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 NULL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544B24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product_name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NOT NULL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349372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visits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5C7F16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visitors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4B02FD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buyers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0815A1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gmv_after_discount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55BD90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brand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8EA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213F3C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created_at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CURRENT_TIMESTAMP,</w:t>
      </w:r>
    </w:p>
    <w:p w14:paraId="28AB94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idx_date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199A31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idx_brand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7215F0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ENGINE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InnoDB 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CHARSET</w:t>
      </w:r>
      <w:r>
        <w:rPr>
          <w:rFonts w:hint="default" w:ascii="Consolas" w:hAnsi="Consolas" w:eastAsia="Consolas" w:cs="Consolas"/>
          <w:b w:val="0"/>
          <w:bCs w:val="0"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utf8mb4;</w:t>
      </w:r>
    </w:p>
    <w:p w14:paraId="7604DD11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 配置文件设置 ✅</w:t>
      </w:r>
    </w:p>
    <w:p w14:paraId="6F05D6F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config/config.py</w:t>
      </w:r>
      <w:r>
        <w:t>: 数据库连接配置已设置好</w:t>
      </w:r>
    </w:p>
    <w:p w14:paraId="303B4F3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scripts/profiles.py</w:t>
      </w:r>
      <w:r>
        <w:t>: 商户配置需要根据实际情况调整</w:t>
      </w:r>
    </w:p>
    <w:p w14:paraId="26457D7B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 目录结构准备 ✅</w:t>
      </w:r>
    </w:p>
    <w:p w14:paraId="1A4B8A6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text</w:t>
      </w:r>
    </w:p>
    <w:p w14:paraId="578BBC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1909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项目根目录/</w:t>
      </w:r>
    </w:p>
    <w:p w14:paraId="6841BC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data/           # 数据下载目录</w:t>
      </w:r>
    </w:p>
    <w:p w14:paraId="4C0916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│   ├── cpc_hourly_data/    # CPC数据</w:t>
      </w:r>
    </w:p>
    <w:p w14:paraId="63AAE3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│   └── operation_data/     # 运营数据</w:t>
      </w:r>
    </w:p>
    <w:p w14:paraId="5527F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output/         # 报表输出目录</w:t>
      </w:r>
    </w:p>
    <w:p w14:paraId="457264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└── templates/      # 报表模板目录</w:t>
      </w:r>
    </w:p>
    <w:p w14:paraId="3076AF89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 Chrome Profile配置 ⚠️ 需要设置！</w:t>
      </w:r>
    </w:p>
    <w:p w14:paraId="251B6169">
      <w:pPr>
        <w:pStyle w:val="4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Profile目录结构</w:t>
      </w:r>
    </w:p>
    <w:p w14:paraId="6AC0B49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 w:line="13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text</w:t>
      </w:r>
    </w:p>
    <w:p w14:paraId="020FA8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38332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Chrome用户数据目录/</w:t>
      </w:r>
    </w:p>
    <w:p w14:paraId="304D3F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Profile 49/     # 对应"流杯酒肆"</w:t>
      </w:r>
    </w:p>
    <w:p w14:paraId="5C08E2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Profile 50/     # 对应"椿野里"  </w:t>
      </w:r>
    </w:p>
    <w:p w14:paraId="0E85F7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Profile 51/     # 对应"进士食堂"</w:t>
      </w:r>
    </w:p>
    <w:p w14:paraId="63947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└── Profile 59/     # 对应"青鹤谷"</w:t>
      </w:r>
    </w:p>
    <w:p w14:paraId="2238AD5B">
      <w:pPr>
        <w:pStyle w:val="4"/>
        <w:keepNext w:val="0"/>
        <w:keepLines w:val="0"/>
        <w:widowControl/>
        <w:suppressLineNumbers w:val="0"/>
        <w:spacing w:before="160" w:beforeAutospacing="0" w:after="80" w:afterAutospacing="0" w:line="13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Profile配置要求</w:t>
      </w:r>
    </w:p>
    <w:p w14:paraId="094F909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每个Profile需要已登录对应的美团/点评账号</w:t>
      </w:r>
    </w:p>
    <w:p w14:paraId="02493D4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需要具有数据下载权限</w:t>
      </w:r>
    </w:p>
    <w:p w14:paraId="0F74EFD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建议使用无痕模式或专门的Profile</w:t>
      </w:r>
    </w:p>
    <w:p w14:paraId="07918513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 网络环境要求 ✅</w:t>
      </w:r>
    </w:p>
    <w:p w14:paraId="4FF109E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稳定的网络连接</w:t>
      </w:r>
    </w:p>
    <w:p w14:paraId="1708659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能够访问美团商家后台和点评商家后台</w:t>
      </w:r>
    </w:p>
    <w:p w14:paraId="668C5B3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建议使用有线网络或稳定的WiFi</w:t>
      </w:r>
    </w:p>
    <w:p w14:paraId="5646B87F">
      <w:pPr>
        <w:pStyle w:val="2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🎯 快速启动检查清单</w:t>
      </w:r>
    </w:p>
    <w:p w14:paraId="1F79B2B2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第一步：环境检查</w:t>
      </w:r>
    </w:p>
    <w:p w14:paraId="5646E88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bash</w:t>
      </w:r>
    </w:p>
    <w:p w14:paraId="52EF07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AAA5A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#</w:t>
      </w:r>
      <w:r>
        <w:rPr>
          <w:rFonts w:hint="default" w:ascii="Consolas" w:hAnsi="Consolas" w:eastAsia="Consolas" w:cs="Consolas"/>
          <w:b/>
          <w:bCs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1. 检查Python版本</w:t>
      </w:r>
    </w:p>
    <w:p w14:paraId="61B26F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--version</w:t>
      </w:r>
    </w:p>
    <w:p w14:paraId="122E60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#</w:t>
      </w:r>
      <w:r>
        <w:rPr>
          <w:rFonts w:hint="default" w:ascii="Consolas" w:hAnsi="Consolas" w:eastAsia="Consolas" w:cs="Consolas"/>
          <w:b/>
          <w:bCs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2. 检查依赖包</w:t>
      </w:r>
    </w:p>
    <w:p w14:paraId="16E171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pip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1A1C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|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grep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-E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(playwright|pymysql|pandas|sqlalchemy)</w:t>
      </w:r>
      <w:r>
        <w:rPr>
          <w:rFonts w:hint="default" w:ascii="Consolas" w:hAnsi="Consolas" w:eastAsia="Consolas" w:cs="Consolas"/>
          <w:b/>
          <w:bCs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</w:p>
    <w:p w14:paraId="139A71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#</w:t>
      </w:r>
      <w:r>
        <w:rPr>
          <w:rFonts w:hint="default" w:ascii="Consolas" w:hAnsi="Consolas" w:eastAsia="Consolas" w:cs="Consolas"/>
          <w:b/>
          <w:bCs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3. 检查Playwright浏览器</w:t>
      </w:r>
    </w:p>
    <w:p w14:paraId="021BE9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playwright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--version</w:t>
      </w:r>
    </w:p>
    <w:p w14:paraId="23420546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第二步：数据库检查</w:t>
      </w:r>
    </w:p>
    <w:p w14:paraId="60FABD5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bash</w:t>
      </w:r>
    </w:p>
    <w:p w14:paraId="620190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ABA73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#</w:t>
      </w:r>
      <w:r>
        <w:rPr>
          <w:rFonts w:hint="default" w:ascii="Consolas" w:hAnsi="Consolas" w:eastAsia="Consolas" w:cs="Consolas"/>
          <w:b/>
          <w:bCs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1. 测试数据库连接</w:t>
      </w:r>
    </w:p>
    <w:p w14:paraId="56C142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check_db.py</w:t>
      </w:r>
    </w:p>
    <w:p w14:paraId="2E8346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4C566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#</w:t>
      </w:r>
      <w:r>
        <w:rPr>
          <w:rFonts w:hint="default" w:ascii="Consolas" w:hAnsi="Consolas" w:eastAsia="Consolas" w:cs="Consolas"/>
          <w:b/>
          <w:bCs/>
          <w:i/>
          <w:i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2. 检查表是否存在</w:t>
      </w:r>
    </w:p>
    <w:p w14:paraId="5095C3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-c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</w:p>
    <w:p w14:paraId="70E42D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from sqlalchemy import create_engine, text</w:t>
      </w:r>
    </w:p>
    <w:p w14:paraId="4A5E83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from config.config import db_config</w:t>
      </w:r>
    </w:p>
    <w:p w14:paraId="460BD5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engine = create_engine(f'mysql+pymysql://{db_config[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]}:{db_config[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]}@{db_config[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]}:{db_config[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]}/{db_config[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/>
          <w:bCs/>
          <w:color w:val="EBCB8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]}')</w:t>
      </w:r>
    </w:p>
    <w:p w14:paraId="5D28E0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print('数据库连接成功！')</w:t>
      </w:r>
    </w:p>
    <w:p w14:paraId="62F63F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ECEFF4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</w:p>
    <w:p w14:paraId="131A9988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第三步：启动GUI</w:t>
      </w:r>
    </w:p>
    <w:p w14:paraId="72A26CC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191C22"/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12"/>
          <w:szCs w:val="12"/>
          <w:bdr w:val="none" w:color="auto" w:sz="0" w:space="0"/>
          <w:shd w:val="clear" w:fill="191C22"/>
          <w:lang w:val="en-US" w:eastAsia="zh-CN" w:bidi="ar"/>
        </w:rPr>
        <w:t>bash</w:t>
      </w:r>
    </w:p>
    <w:p w14:paraId="01EC2B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3" w:lineRule="atLeast"/>
        <w:ind w:left="0" w:right="0"/>
        <w:jc w:val="left"/>
        <w:rPr>
          <w:b/>
          <w:bCs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4D160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160" w:lineRule="atLeast"/>
        <w:ind w:left="0" w:right="0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8C0D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/>
          <w:bCs/>
          <w:color w:val="7B88A1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3BE8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simple_gui.py</w:t>
      </w:r>
    </w:p>
    <w:p w14:paraId="67E6C166">
      <w:pPr>
        <w:pStyle w:val="2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⚠️ 常见问题及解决方案</w:t>
      </w:r>
    </w:p>
    <w:p w14:paraId="3B314C24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问题1：数据库连接失败</w:t>
      </w:r>
    </w:p>
    <w:p w14:paraId="0A4FA76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检查MySQL服务是否启动</w:t>
      </w:r>
    </w:p>
    <w:p w14:paraId="58F85C3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检查用户名密码是否正确</w:t>
      </w:r>
    </w:p>
    <w:p w14:paraId="55892E95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检查数据库是否存在</w:t>
      </w:r>
    </w:p>
    <w:p w14:paraId="18072586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问题2：Playwright浏览器启动失败</w:t>
      </w:r>
    </w:p>
    <w:p w14:paraId="0266B65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重新安装Playwright: 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playwright install chromium</w:t>
      </w:r>
    </w:p>
    <w:p w14:paraId="28FCF69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检查Chrome Profile路径是否正确</w:t>
      </w:r>
    </w:p>
    <w:p w14:paraId="565FE0D1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问题3：缺少依赖包</w:t>
      </w:r>
    </w:p>
    <w:p w14:paraId="4DAA71D6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使用requirements.txt重新安装: 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pip install -r requirements.txt</w:t>
      </w:r>
    </w:p>
    <w:p w14:paraId="2D2D8C3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检查虚拟环境是否激活</w:t>
      </w:r>
    </w:p>
    <w:p w14:paraId="031184C4">
      <w:pPr>
        <w:pStyle w:val="3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问题4：权限不足</w:t>
      </w:r>
    </w:p>
    <w:p w14:paraId="06E09C7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确保数据库用户有足够权限</w:t>
      </w:r>
    </w:p>
    <w:p w14:paraId="254C6F5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检查文件目录的读写权限</w:t>
      </w:r>
    </w:p>
    <w:p w14:paraId="21CEB3FE">
      <w:pPr>
        <w:pStyle w:val="2"/>
        <w:keepNext w:val="0"/>
        <w:keepLines w:val="0"/>
        <w:widowControl/>
        <w:suppressLineNumbers w:val="0"/>
        <w:spacing w:before="200" w:beforeAutospacing="0" w:after="100" w:afterAutospacing="0" w:line="13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🎉 总结</w:t>
      </w:r>
    </w:p>
    <w:p w14:paraId="47BA6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必须完成的准备工作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1E890E0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✅ 安装Python依赖包 (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pip install -r requirements.txt</w:t>
      </w:r>
      <w:r>
        <w:t>)</w:t>
      </w:r>
    </w:p>
    <w:p w14:paraId="53B3EDAA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✅ 安装Playwright浏览器 (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playwright install chromium</w:t>
      </w:r>
      <w:r>
        <w:t>)</w:t>
      </w:r>
    </w:p>
    <w:p w14:paraId="405D7BDD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⚠️ </w:t>
      </w:r>
      <w:r>
        <w:rPr>
          <w:b/>
          <w:bCs/>
        </w:rPr>
        <w:t>创建MySQL数据库和表结构</w:t>
      </w:r>
    </w:p>
    <w:p w14:paraId="74C3B9A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⚠️ </w:t>
      </w:r>
      <w:r>
        <w:rPr>
          <w:b/>
          <w:bCs/>
        </w:rPr>
        <w:t>配置Chrome Profile和商户账号</w:t>
      </w:r>
    </w:p>
    <w:p w14:paraId="413E86B5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✅ 设置profiles.py中的商户配置</w:t>
      </w:r>
    </w:p>
    <w:p w14:paraId="6C354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可选优化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238A4B91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使用虚拟环境隔离依赖</w:t>
      </w:r>
    </w:p>
    <w:p w14:paraId="1A8DBF32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配置数据库备份策略</w:t>
      </w:r>
    </w:p>
    <w:p w14:paraId="62258B3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设置定时任务自动运行</w:t>
      </w:r>
    </w:p>
    <w:p w14:paraId="7837F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按照这个清单准备完成后，你的同事就可以直接使用GUI界面了！🚀</w:t>
      </w:r>
    </w:p>
    <w:p w14:paraId="499BBD2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8AF3D"/>
    <w:multiLevelType w:val="multilevel"/>
    <w:tmpl w:val="8A28AF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EF9C902"/>
    <w:multiLevelType w:val="multilevel"/>
    <w:tmpl w:val="8EF9C9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6B1D12"/>
    <w:multiLevelType w:val="multilevel"/>
    <w:tmpl w:val="956B1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9F64615"/>
    <w:multiLevelType w:val="multilevel"/>
    <w:tmpl w:val="99F64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B6F316B"/>
    <w:multiLevelType w:val="multilevel"/>
    <w:tmpl w:val="9B6F31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17468DF"/>
    <w:multiLevelType w:val="multilevel"/>
    <w:tmpl w:val="A17468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318A047"/>
    <w:multiLevelType w:val="multilevel"/>
    <w:tmpl w:val="A318A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FA19A65"/>
    <w:multiLevelType w:val="multilevel"/>
    <w:tmpl w:val="BFA19A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C20F558"/>
    <w:multiLevelType w:val="multilevel"/>
    <w:tmpl w:val="CC20F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7A356CD"/>
    <w:multiLevelType w:val="multilevel"/>
    <w:tmpl w:val="D7A35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DACAF512"/>
    <w:multiLevelType w:val="multilevel"/>
    <w:tmpl w:val="DACAF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DB14FB7C"/>
    <w:multiLevelType w:val="multilevel"/>
    <w:tmpl w:val="DB14F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DBE63B6D"/>
    <w:multiLevelType w:val="multilevel"/>
    <w:tmpl w:val="DBE63B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DD6F74B1"/>
    <w:multiLevelType w:val="multilevel"/>
    <w:tmpl w:val="DD6F7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E136EDCC"/>
    <w:multiLevelType w:val="multilevel"/>
    <w:tmpl w:val="E136ED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E6B960F2"/>
    <w:multiLevelType w:val="multilevel"/>
    <w:tmpl w:val="E6B960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0EF5A5B"/>
    <w:multiLevelType w:val="multilevel"/>
    <w:tmpl w:val="F0EF5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F290A468"/>
    <w:multiLevelType w:val="multilevel"/>
    <w:tmpl w:val="F290A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F56272E1"/>
    <w:multiLevelType w:val="multilevel"/>
    <w:tmpl w:val="F56272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FF3B6797"/>
    <w:multiLevelType w:val="multilevel"/>
    <w:tmpl w:val="FF3B67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17DC424"/>
    <w:multiLevelType w:val="multilevel"/>
    <w:tmpl w:val="017DC4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04C30C49"/>
    <w:multiLevelType w:val="multilevel"/>
    <w:tmpl w:val="04C30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0C1255B0"/>
    <w:multiLevelType w:val="multilevel"/>
    <w:tmpl w:val="0C125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1035E9C8"/>
    <w:multiLevelType w:val="multilevel"/>
    <w:tmpl w:val="1035E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BAFFF7D"/>
    <w:multiLevelType w:val="multilevel"/>
    <w:tmpl w:val="1BAFF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1C2C00FD"/>
    <w:multiLevelType w:val="multilevel"/>
    <w:tmpl w:val="1C2C0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249CD9BF"/>
    <w:multiLevelType w:val="multilevel"/>
    <w:tmpl w:val="249CD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2916E86C"/>
    <w:multiLevelType w:val="multilevel"/>
    <w:tmpl w:val="2916E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3A71CCC6"/>
    <w:multiLevelType w:val="multilevel"/>
    <w:tmpl w:val="3A71C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44776443"/>
    <w:multiLevelType w:val="multilevel"/>
    <w:tmpl w:val="44776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4E7571C7"/>
    <w:multiLevelType w:val="multilevel"/>
    <w:tmpl w:val="4E757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4FA11607"/>
    <w:multiLevelType w:val="multilevel"/>
    <w:tmpl w:val="4FA11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2AC6150"/>
    <w:multiLevelType w:val="multilevel"/>
    <w:tmpl w:val="52AC6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5A7D4608"/>
    <w:multiLevelType w:val="multilevel"/>
    <w:tmpl w:val="5A7D4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67270A6A"/>
    <w:multiLevelType w:val="multilevel"/>
    <w:tmpl w:val="67270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67412306"/>
    <w:multiLevelType w:val="multilevel"/>
    <w:tmpl w:val="67412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71878247"/>
    <w:multiLevelType w:val="multilevel"/>
    <w:tmpl w:val="71878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72480BC3"/>
    <w:multiLevelType w:val="multilevel"/>
    <w:tmpl w:val="72480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78260031"/>
    <w:multiLevelType w:val="multilevel"/>
    <w:tmpl w:val="78260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78F26CA3"/>
    <w:multiLevelType w:val="multilevel"/>
    <w:tmpl w:val="78F26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7C717B39"/>
    <w:multiLevelType w:val="multilevel"/>
    <w:tmpl w:val="7C717B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22"/>
  </w:num>
  <w:num w:numId="5">
    <w:abstractNumId w:val="25"/>
  </w:num>
  <w:num w:numId="6">
    <w:abstractNumId w:val="12"/>
  </w:num>
  <w:num w:numId="7">
    <w:abstractNumId w:val="3"/>
  </w:num>
  <w:num w:numId="8">
    <w:abstractNumId w:val="17"/>
  </w:num>
  <w:num w:numId="9">
    <w:abstractNumId w:val="35"/>
  </w:num>
  <w:num w:numId="10">
    <w:abstractNumId w:val="8"/>
  </w:num>
  <w:num w:numId="11">
    <w:abstractNumId w:val="18"/>
  </w:num>
  <w:num w:numId="12">
    <w:abstractNumId w:val="40"/>
  </w:num>
  <w:num w:numId="13">
    <w:abstractNumId w:val="28"/>
  </w:num>
  <w:num w:numId="14">
    <w:abstractNumId w:val="5"/>
  </w:num>
  <w:num w:numId="15">
    <w:abstractNumId w:val="39"/>
  </w:num>
  <w:num w:numId="16">
    <w:abstractNumId w:val="11"/>
  </w:num>
  <w:num w:numId="17">
    <w:abstractNumId w:val="14"/>
  </w:num>
  <w:num w:numId="18">
    <w:abstractNumId w:val="4"/>
  </w:num>
  <w:num w:numId="19">
    <w:abstractNumId w:val="7"/>
  </w:num>
  <w:num w:numId="20">
    <w:abstractNumId w:val="38"/>
  </w:num>
  <w:num w:numId="21">
    <w:abstractNumId w:val="21"/>
  </w:num>
  <w:num w:numId="22">
    <w:abstractNumId w:val="37"/>
  </w:num>
  <w:num w:numId="23">
    <w:abstractNumId w:val="29"/>
  </w:num>
  <w:num w:numId="24">
    <w:abstractNumId w:val="6"/>
  </w:num>
  <w:num w:numId="25">
    <w:abstractNumId w:val="31"/>
  </w:num>
  <w:num w:numId="26">
    <w:abstractNumId w:val="27"/>
  </w:num>
  <w:num w:numId="27">
    <w:abstractNumId w:val="36"/>
  </w:num>
  <w:num w:numId="28">
    <w:abstractNumId w:val="30"/>
  </w:num>
  <w:num w:numId="29">
    <w:abstractNumId w:val="9"/>
  </w:num>
  <w:num w:numId="30">
    <w:abstractNumId w:val="26"/>
  </w:num>
  <w:num w:numId="31">
    <w:abstractNumId w:val="33"/>
  </w:num>
  <w:num w:numId="32">
    <w:abstractNumId w:val="20"/>
  </w:num>
  <w:num w:numId="33">
    <w:abstractNumId w:val="2"/>
  </w:num>
  <w:num w:numId="34">
    <w:abstractNumId w:val="1"/>
  </w:num>
  <w:num w:numId="35">
    <w:abstractNumId w:val="23"/>
  </w:num>
  <w:num w:numId="36">
    <w:abstractNumId w:val="19"/>
  </w:num>
  <w:num w:numId="37">
    <w:abstractNumId w:val="0"/>
  </w:num>
  <w:num w:numId="38">
    <w:abstractNumId w:val="15"/>
  </w:num>
  <w:num w:numId="39">
    <w:abstractNumId w:val="32"/>
  </w:num>
  <w:num w:numId="40">
    <w:abstractNumId w:val="1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07B37"/>
    <w:rsid w:val="4CD0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2025-08-25T07:29:00Z</dcterms:created>
  <dc:creator>闪电小熊猫</dc:creator>
  <cp:lastModifiedBy>闪电小熊猫</cp:lastModifiedBy>
  <dcterms:modified xsi:type="dcterms:W3CDTF">2025-08-25T07:39:41Z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AF20136FB039406EBEE1BA1008757D5F_11</vt:lpwstr>
  </property>
  <property fmtid="{D5CDD505-2E9C-101B-9397-08002B2CF9AE}" pid="4" name="KSOTemplateDocerSaveRecord">
    <vt:lpwstr>eyJoZGlkIjoiZjFmZWIzNDg2MmIzZjExOTIzMmViNTBmYTMwYTk0ZWYiLCJ1c2VySWQiOiIyNjMzNzQ4OTYifQ==</vt:lpwstr>
  </property>
</Properties>
</file>