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BE927" w14:textId="77777777" w:rsidR="00C90B92" w:rsidRPr="00195C90" w:rsidRDefault="00BE2F66" w:rsidP="00BE2F66">
      <w:pPr>
        <w:jc w:val="center"/>
        <w:rPr>
          <w:rFonts w:ascii="Times New Roman" w:hAnsi="Times New Roman" w:cs="Times New Roman"/>
          <w:b/>
          <w:szCs w:val="28"/>
          <w:u w:val="single"/>
        </w:rPr>
      </w:pPr>
      <w:r w:rsidRPr="00195C90">
        <w:rPr>
          <w:rFonts w:ascii="Times New Roman" w:hAnsi="Times New Roman" w:cs="Times New Roman"/>
          <w:b/>
          <w:szCs w:val="28"/>
          <w:u w:val="single"/>
        </w:rPr>
        <w:t>Primer ensayo de Ética</w:t>
      </w:r>
    </w:p>
    <w:p w14:paraId="38CC57FB" w14:textId="77777777" w:rsidR="00BE2F66" w:rsidRPr="00195C90" w:rsidRDefault="00BE2F66" w:rsidP="00BE2F66">
      <w:pPr>
        <w:rPr>
          <w:rFonts w:ascii="Times New Roman" w:hAnsi="Times New Roman" w:cs="Times New Roman"/>
          <w:b/>
          <w:szCs w:val="28"/>
        </w:rPr>
      </w:pPr>
      <w:r w:rsidRPr="00195C90">
        <w:rPr>
          <w:rFonts w:ascii="Times New Roman" w:hAnsi="Times New Roman" w:cs="Times New Roman"/>
          <w:b/>
          <w:szCs w:val="28"/>
        </w:rPr>
        <w:t>Nombres y apellidos: Fabricio Alexander Flores Quispe</w:t>
      </w:r>
    </w:p>
    <w:p w14:paraId="125817B8" w14:textId="77777777" w:rsidR="00BE2F66" w:rsidRPr="00195C90" w:rsidRDefault="00BE2F66" w:rsidP="00BE2F66">
      <w:pPr>
        <w:rPr>
          <w:rFonts w:ascii="Times New Roman" w:hAnsi="Times New Roman" w:cs="Times New Roman"/>
          <w:b/>
          <w:szCs w:val="28"/>
        </w:rPr>
      </w:pPr>
      <w:r w:rsidRPr="00195C90">
        <w:rPr>
          <w:rFonts w:ascii="Times New Roman" w:hAnsi="Times New Roman" w:cs="Times New Roman"/>
          <w:b/>
          <w:szCs w:val="28"/>
        </w:rPr>
        <w:t>Jefa de práctica: Vania Alarcón Castillo</w:t>
      </w:r>
    </w:p>
    <w:p w14:paraId="5892B806" w14:textId="77777777" w:rsidR="00BE2F66" w:rsidRPr="00195C90" w:rsidRDefault="00BE2F66" w:rsidP="00BE2F66">
      <w:pPr>
        <w:rPr>
          <w:rFonts w:ascii="Times New Roman" w:hAnsi="Times New Roman" w:cs="Times New Roman"/>
          <w:b/>
          <w:szCs w:val="28"/>
        </w:rPr>
      </w:pPr>
      <w:r w:rsidRPr="00195C90">
        <w:rPr>
          <w:rFonts w:ascii="Times New Roman" w:hAnsi="Times New Roman" w:cs="Times New Roman"/>
          <w:b/>
          <w:szCs w:val="28"/>
        </w:rPr>
        <w:t>Horario:0594</w:t>
      </w:r>
    </w:p>
    <w:p w14:paraId="0FAA9147" w14:textId="77777777" w:rsidR="00BE2F66" w:rsidRPr="00195C90" w:rsidRDefault="00BE2F66" w:rsidP="00BE2F66">
      <w:pPr>
        <w:rPr>
          <w:rFonts w:ascii="Times New Roman" w:hAnsi="Times New Roman" w:cs="Times New Roman"/>
          <w:b/>
          <w:szCs w:val="28"/>
        </w:rPr>
      </w:pPr>
      <w:r w:rsidRPr="00195C90">
        <w:rPr>
          <w:rFonts w:ascii="Times New Roman" w:hAnsi="Times New Roman" w:cs="Times New Roman"/>
          <w:b/>
          <w:szCs w:val="28"/>
        </w:rPr>
        <w:t>Profesor: Sebastián León</w:t>
      </w:r>
    </w:p>
    <w:p w14:paraId="1D941521" w14:textId="77777777" w:rsidR="00BE2F66" w:rsidRPr="00195C90" w:rsidRDefault="00BE2F66" w:rsidP="00BE2F66">
      <w:pPr>
        <w:rPr>
          <w:rFonts w:ascii="Times New Roman" w:hAnsi="Times New Roman" w:cs="Times New Roman"/>
          <w:b/>
          <w:szCs w:val="28"/>
        </w:rPr>
      </w:pPr>
      <w:r w:rsidRPr="00195C90">
        <w:rPr>
          <w:rFonts w:ascii="Times New Roman" w:hAnsi="Times New Roman" w:cs="Times New Roman"/>
          <w:b/>
          <w:szCs w:val="28"/>
        </w:rPr>
        <w:t>Curso: Ética</w:t>
      </w:r>
    </w:p>
    <w:p w14:paraId="54FB5FA4" w14:textId="77777777" w:rsidR="00BE2F66" w:rsidRPr="00195C90" w:rsidRDefault="00BE2F66" w:rsidP="00BE2F66">
      <w:pPr>
        <w:rPr>
          <w:rFonts w:ascii="Times New Roman" w:hAnsi="Times New Roman" w:cs="Times New Roman"/>
          <w:b/>
          <w:szCs w:val="28"/>
        </w:rPr>
      </w:pPr>
      <w:r w:rsidRPr="00195C90">
        <w:rPr>
          <w:rFonts w:ascii="Times New Roman" w:hAnsi="Times New Roman" w:cs="Times New Roman"/>
          <w:b/>
          <w:noProof/>
          <w:szCs w:val="28"/>
          <w:lang w:eastAsia="es-PE"/>
        </w:rPr>
        <mc:AlternateContent>
          <mc:Choice Requires="wps">
            <w:drawing>
              <wp:anchor distT="0" distB="0" distL="114300" distR="114300" simplePos="0" relativeHeight="251659264" behindDoc="0" locked="0" layoutInCell="1" allowOverlap="1" wp14:anchorId="55D94E59" wp14:editId="0C9F9529">
                <wp:simplePos x="0" y="0"/>
                <wp:positionH relativeFrom="column">
                  <wp:posOffset>15240</wp:posOffset>
                </wp:positionH>
                <wp:positionV relativeFrom="paragraph">
                  <wp:posOffset>176099</wp:posOffset>
                </wp:positionV>
                <wp:extent cx="5210175" cy="28575"/>
                <wp:effectExtent l="0" t="0" r="28575" b="28575"/>
                <wp:wrapNone/>
                <wp:docPr id="1" name="Conector recto 1"/>
                <wp:cNvGraphicFramePr/>
                <a:graphic xmlns:a="http://schemas.openxmlformats.org/drawingml/2006/main">
                  <a:graphicData uri="http://schemas.microsoft.com/office/word/2010/wordprocessingShape">
                    <wps:wsp>
                      <wps:cNvCnPr/>
                      <wps:spPr>
                        <a:xfrm flipV="1">
                          <a:off x="0" y="0"/>
                          <a:ext cx="521017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D1770"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3.85pt" to="411.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" strokecolor="black [3213]" strokeweight=".5pt">
                <v:stroke joinstyle="miter"/>
              </v:line>
            </w:pict>
          </mc:Fallback>
        </mc:AlternateContent>
      </w:r>
      <w:r w:rsidRPr="00195C90">
        <w:rPr>
          <w:rFonts w:ascii="Times New Roman" w:hAnsi="Times New Roman" w:cs="Times New Roman"/>
          <w:b/>
          <w:szCs w:val="28"/>
        </w:rPr>
        <w:t>Ciclo:2021-2</w:t>
      </w:r>
    </w:p>
    <w:p w14:paraId="4A90E973" w14:textId="77777777" w:rsidR="00195C90" w:rsidRDefault="00BE2F66" w:rsidP="005C7229">
      <w:pPr>
        <w:spacing w:line="360" w:lineRule="auto"/>
        <w:jc w:val="both"/>
        <w:rPr>
          <w:rFonts w:ascii="Times New Roman" w:hAnsi="Times New Roman" w:cs="Times New Roman"/>
          <w:b/>
          <w:szCs w:val="24"/>
        </w:rPr>
      </w:pPr>
      <w:r w:rsidRPr="005C7229">
        <w:rPr>
          <w:rFonts w:ascii="Times New Roman" w:hAnsi="Times New Roman" w:cs="Times New Roman"/>
          <w:b/>
          <w:szCs w:val="24"/>
        </w:rPr>
        <w:t>Pregunta b: En la Ética a Nicómaco, el autor sostiene que “</w:t>
      </w:r>
      <w:proofErr w:type="gramStart"/>
      <w:r w:rsidRPr="005C7229">
        <w:rPr>
          <w:rFonts w:ascii="Times New Roman" w:hAnsi="Times New Roman" w:cs="Times New Roman"/>
          <w:b/>
          <w:szCs w:val="24"/>
        </w:rPr>
        <w:t>es</w:t>
      </w:r>
      <w:proofErr w:type="gramEnd"/>
      <w:r w:rsidRPr="005C7229">
        <w:rPr>
          <w:rFonts w:ascii="Times New Roman" w:hAnsi="Times New Roman" w:cs="Times New Roman"/>
          <w:b/>
          <w:szCs w:val="24"/>
        </w:rPr>
        <w:t xml:space="preserve"> por tanto, la virtud un modo de ser selectivo, siendo un término medio relativo a nosotros, determinado por la razón y por aquello por lo que se decidiría el hombre prudente” (1106b35). A partir de la cita, responda detalladamente ¿qué es el término medio y qué relación guarda con la prudencia? Además, ¿qué relación guarda el término medio con la virtud como modo de ser selectivo y con la felicidad?</w:t>
      </w:r>
    </w:p>
    <w:p w14:paraId="3458B692" w14:textId="77777777" w:rsidR="004C4C12" w:rsidRPr="00195C90" w:rsidRDefault="00727AC7" w:rsidP="005C7229">
      <w:pPr>
        <w:spacing w:line="360" w:lineRule="auto"/>
        <w:jc w:val="both"/>
        <w:rPr>
          <w:rFonts w:ascii="Times New Roman" w:hAnsi="Times New Roman" w:cs="Times New Roman"/>
          <w:b/>
          <w:szCs w:val="24"/>
        </w:rPr>
      </w:pPr>
      <w:r w:rsidRPr="005C7229">
        <w:rPr>
          <w:rFonts w:ascii="Times New Roman" w:hAnsi="Times New Roman" w:cs="Times New Roman"/>
          <w:sz w:val="24"/>
          <w:szCs w:val="24"/>
        </w:rPr>
        <w:t xml:space="preserve">Aristóteles sostiene en su texto “Ética a </w:t>
      </w:r>
      <w:proofErr w:type="spellStart"/>
      <w:r w:rsidRPr="005C7229">
        <w:rPr>
          <w:rFonts w:ascii="Times New Roman" w:hAnsi="Times New Roman" w:cs="Times New Roman"/>
          <w:sz w:val="24"/>
          <w:szCs w:val="24"/>
        </w:rPr>
        <w:t>Nicómano</w:t>
      </w:r>
      <w:proofErr w:type="spellEnd"/>
      <w:r w:rsidRPr="005C7229">
        <w:rPr>
          <w:rFonts w:ascii="Times New Roman" w:hAnsi="Times New Roman" w:cs="Times New Roman"/>
          <w:sz w:val="24"/>
          <w:szCs w:val="24"/>
        </w:rPr>
        <w:t xml:space="preserve">” que la virtud es un modo de ser selectivo, siendo un término medio relativo a nosotros, determinado por la razón y por aquello por lo que se decidiría el hombre prudente (1106b35). </w:t>
      </w:r>
      <w:r w:rsidR="0056455F" w:rsidRPr="005C7229">
        <w:rPr>
          <w:rFonts w:ascii="Times New Roman" w:hAnsi="Times New Roman" w:cs="Times New Roman"/>
          <w:sz w:val="24"/>
          <w:szCs w:val="24"/>
        </w:rPr>
        <w:t>Evidentemente, este término medio guarda una relación con la prudencia, la virtud como modo de ser selectivo y la felicidad. En este ensayo, explicaré de qué manera el término medio se relaciona con los conceptos mencionados, e ilustraré mis respuestas con un ejemplo por cada una.</w:t>
      </w:r>
      <w:r w:rsidR="00855A3C" w:rsidRPr="005C7229">
        <w:rPr>
          <w:rFonts w:ascii="Times New Roman" w:hAnsi="Times New Roman" w:cs="Times New Roman"/>
          <w:sz w:val="24"/>
          <w:szCs w:val="24"/>
        </w:rPr>
        <w:t xml:space="preserve"> Antes de empezar con los ejemplos, se debe saber que el término medio se entiende como una postura moderada </w:t>
      </w:r>
      <w:r w:rsidR="00AE1D48" w:rsidRPr="005C7229">
        <w:rPr>
          <w:rFonts w:ascii="Times New Roman" w:hAnsi="Times New Roman" w:cs="Times New Roman"/>
          <w:sz w:val="24"/>
          <w:szCs w:val="24"/>
        </w:rPr>
        <w:t xml:space="preserve">entre el exceso y el defecto, cuyo fin pretende contrapesar las pasiones y las acciones. En ese sentido, la relación que guarda el término medio con la prudencia, una de las virtudes </w:t>
      </w:r>
      <w:proofErr w:type="spellStart"/>
      <w:r w:rsidR="00AE1D48" w:rsidRPr="005C7229">
        <w:rPr>
          <w:rFonts w:ascii="Times New Roman" w:hAnsi="Times New Roman" w:cs="Times New Roman"/>
          <w:sz w:val="24"/>
          <w:szCs w:val="24"/>
        </w:rPr>
        <w:t>dianoéticas</w:t>
      </w:r>
      <w:proofErr w:type="spellEnd"/>
      <w:r w:rsidR="00AE1D48" w:rsidRPr="005C7229">
        <w:rPr>
          <w:rFonts w:ascii="Times New Roman" w:hAnsi="Times New Roman" w:cs="Times New Roman"/>
          <w:sz w:val="24"/>
          <w:szCs w:val="24"/>
        </w:rPr>
        <w:t xml:space="preserve"> de Aristóteles, se puede explicar de la siguiente manera. </w:t>
      </w:r>
      <w:r w:rsidR="005C10D7" w:rsidRPr="005C7229">
        <w:rPr>
          <w:rFonts w:ascii="Times New Roman" w:hAnsi="Times New Roman" w:cs="Times New Roman"/>
          <w:sz w:val="24"/>
          <w:szCs w:val="24"/>
        </w:rPr>
        <w:t>En un día de vacaciones de verano, en el que me encuentro en la playa, me encuentro nadando en la orilla con mis pr</w:t>
      </w:r>
      <w:r w:rsidR="005C7229" w:rsidRPr="005C7229">
        <w:rPr>
          <w:rFonts w:ascii="Times New Roman" w:hAnsi="Times New Roman" w:cs="Times New Roman"/>
          <w:sz w:val="24"/>
          <w:szCs w:val="24"/>
        </w:rPr>
        <w:t>imos menores de edad, por lo que si</w:t>
      </w:r>
      <w:r w:rsidR="005C10D7" w:rsidRPr="005C7229">
        <w:rPr>
          <w:rFonts w:ascii="Times New Roman" w:hAnsi="Times New Roman" w:cs="Times New Roman"/>
          <w:sz w:val="24"/>
          <w:szCs w:val="24"/>
        </w:rPr>
        <w:t xml:space="preserve"> veo </w:t>
      </w:r>
      <w:r w:rsidR="005C7229" w:rsidRPr="005C7229">
        <w:rPr>
          <w:rFonts w:ascii="Times New Roman" w:hAnsi="Times New Roman" w:cs="Times New Roman"/>
          <w:sz w:val="24"/>
          <w:szCs w:val="24"/>
        </w:rPr>
        <w:t>a</w:t>
      </w:r>
      <w:r w:rsidR="005C10D7" w:rsidRPr="005C7229">
        <w:rPr>
          <w:rFonts w:ascii="Times New Roman" w:hAnsi="Times New Roman" w:cs="Times New Roman"/>
          <w:sz w:val="24"/>
          <w:szCs w:val="24"/>
        </w:rPr>
        <w:t xml:space="preserve"> alguno de ellos llega a hundirse mar adentro, inmediatamente podré socorrerlo porque ayudar a salvarles la vida se encuentra dentro de mis posibilidades. Sin embargo, si diviso en el mar a una persona que se está ahogando por la densidad de las olas, veo que la marea fuerte la absorbe paulatinamente, no podría ir a rescatarlo porque corr</w:t>
      </w:r>
      <w:r w:rsidR="00E12D43" w:rsidRPr="005C7229">
        <w:rPr>
          <w:rFonts w:ascii="Times New Roman" w:hAnsi="Times New Roman" w:cs="Times New Roman"/>
          <w:sz w:val="24"/>
          <w:szCs w:val="24"/>
        </w:rPr>
        <w:t xml:space="preserve">ería el riesgo de morir ahogado junto con esta persona. Aquí es cuando interviene la virtud de la prudencia, la cual me permite, de acuerdo con mi situación particular, regular mis intenciones de ayudar porque no estoy en las condiciones para hacerlo, y </w:t>
      </w:r>
      <w:r w:rsidR="00293822" w:rsidRPr="005C7229">
        <w:rPr>
          <w:rFonts w:ascii="Times New Roman" w:hAnsi="Times New Roman" w:cs="Times New Roman"/>
          <w:sz w:val="24"/>
          <w:szCs w:val="24"/>
        </w:rPr>
        <w:t xml:space="preserve">tomo una elección sensata, la cual sería llamar a un salvavidas que se encuentre merodeando por la </w:t>
      </w:r>
      <w:r w:rsidR="004C4C12" w:rsidRPr="005C7229">
        <w:rPr>
          <w:rFonts w:ascii="Times New Roman" w:hAnsi="Times New Roman" w:cs="Times New Roman"/>
          <w:sz w:val="24"/>
          <w:szCs w:val="24"/>
        </w:rPr>
        <w:t xml:space="preserve">playa. De todas </w:t>
      </w:r>
      <w:r w:rsidR="00293822" w:rsidRPr="005C7229">
        <w:rPr>
          <w:rFonts w:ascii="Times New Roman" w:hAnsi="Times New Roman" w:cs="Times New Roman"/>
          <w:sz w:val="24"/>
          <w:szCs w:val="24"/>
        </w:rPr>
        <w:t>maneras</w:t>
      </w:r>
      <w:r w:rsidR="004C4C12" w:rsidRPr="005C7229">
        <w:rPr>
          <w:rFonts w:ascii="Times New Roman" w:hAnsi="Times New Roman" w:cs="Times New Roman"/>
          <w:sz w:val="24"/>
          <w:szCs w:val="24"/>
        </w:rPr>
        <w:t>,</w:t>
      </w:r>
      <w:r w:rsidR="00293822" w:rsidRPr="005C7229">
        <w:rPr>
          <w:rFonts w:ascii="Times New Roman" w:hAnsi="Times New Roman" w:cs="Times New Roman"/>
          <w:sz w:val="24"/>
          <w:szCs w:val="24"/>
        </w:rPr>
        <w:t xml:space="preserve"> </w:t>
      </w:r>
      <w:r w:rsidR="00293822" w:rsidRPr="005C7229">
        <w:rPr>
          <w:rFonts w:ascii="Times New Roman" w:hAnsi="Times New Roman" w:cs="Times New Roman"/>
          <w:sz w:val="24"/>
          <w:szCs w:val="24"/>
        </w:rPr>
        <w:lastRenderedPageBreak/>
        <w:t xml:space="preserve">estaría ayudando, pero </w:t>
      </w:r>
      <w:r w:rsidR="005C7229" w:rsidRPr="005C7229">
        <w:rPr>
          <w:rFonts w:ascii="Times New Roman" w:hAnsi="Times New Roman" w:cs="Times New Roman"/>
          <w:sz w:val="24"/>
          <w:szCs w:val="24"/>
        </w:rPr>
        <w:t>a través de una elección racional basada en la prudencia, y aplicando el término medio entre la generosidad y la dejadez.</w:t>
      </w:r>
      <w:r w:rsidR="005C10D7" w:rsidRPr="005C7229">
        <w:rPr>
          <w:rFonts w:ascii="Times New Roman" w:hAnsi="Times New Roman" w:cs="Times New Roman"/>
          <w:sz w:val="24"/>
          <w:szCs w:val="24"/>
        </w:rPr>
        <w:t xml:space="preserve"> </w:t>
      </w:r>
      <w:r w:rsidR="004C4C12" w:rsidRPr="005C7229">
        <w:rPr>
          <w:rFonts w:ascii="Times New Roman" w:hAnsi="Times New Roman" w:cs="Times New Roman"/>
          <w:sz w:val="24"/>
          <w:szCs w:val="24"/>
        </w:rPr>
        <w:t>Ahora, mencionaré otro ejemplo para explicar la relación del término medio con la virtud como modo de ser selectivo.</w:t>
      </w:r>
      <w:r w:rsidR="005C10D7" w:rsidRPr="005C7229">
        <w:rPr>
          <w:rFonts w:ascii="Times New Roman" w:hAnsi="Times New Roman" w:cs="Times New Roman"/>
          <w:sz w:val="24"/>
          <w:szCs w:val="24"/>
        </w:rPr>
        <w:t xml:space="preserve"> </w:t>
      </w:r>
      <w:r w:rsidR="00EB3DEC" w:rsidRPr="005C7229">
        <w:rPr>
          <w:rFonts w:ascii="Times New Roman" w:hAnsi="Times New Roman" w:cs="Times New Roman"/>
          <w:sz w:val="24"/>
          <w:szCs w:val="24"/>
        </w:rPr>
        <w:t>Aristóteles sostiene que toda virtud lleva a término</w:t>
      </w:r>
      <w:r w:rsidR="005C7229" w:rsidRPr="005C7229">
        <w:rPr>
          <w:rFonts w:ascii="Times New Roman" w:hAnsi="Times New Roman" w:cs="Times New Roman"/>
          <w:sz w:val="24"/>
          <w:szCs w:val="24"/>
        </w:rPr>
        <w:t xml:space="preserve"> la buena disposición de aquello de lo cual es</w:t>
      </w:r>
      <w:r w:rsidR="00EB3DEC" w:rsidRPr="005C7229">
        <w:rPr>
          <w:rFonts w:ascii="Times New Roman" w:hAnsi="Times New Roman" w:cs="Times New Roman"/>
          <w:sz w:val="24"/>
          <w:szCs w:val="24"/>
        </w:rPr>
        <w:t xml:space="preserve"> virtud y hace que realice bien su función (110615)</w:t>
      </w:r>
      <w:r w:rsidR="00100D77" w:rsidRPr="005C7229">
        <w:rPr>
          <w:rFonts w:ascii="Times New Roman" w:hAnsi="Times New Roman" w:cs="Times New Roman"/>
          <w:sz w:val="24"/>
          <w:szCs w:val="24"/>
        </w:rPr>
        <w:t xml:space="preserve">. Esto se explica en el sentido de que el hombre busca hacer el bien y realiza acciones positivas de acuerdo con las funciones que le corresponden. De esta manera, puede decidir si excederse en las acciones que están dentro de sus posibilidades o restringirse al realizar menos de lo que puede ofrecer. </w:t>
      </w:r>
      <w:r w:rsidR="005C7229" w:rsidRPr="005C7229">
        <w:rPr>
          <w:rFonts w:ascii="Times New Roman" w:hAnsi="Times New Roman" w:cs="Times New Roman"/>
          <w:sz w:val="24"/>
          <w:szCs w:val="24"/>
        </w:rPr>
        <w:t xml:space="preserve">Sin embargo, hay que tener en cuenta que esta virtud no es universal, sino relativa a nosotros, y lo ilustraré con el siguiente ejemplo. </w:t>
      </w:r>
      <w:r w:rsidR="00554B96" w:rsidRPr="005C7229">
        <w:rPr>
          <w:rFonts w:ascii="Times New Roman" w:hAnsi="Times New Roman" w:cs="Times New Roman"/>
          <w:sz w:val="24"/>
          <w:szCs w:val="24"/>
        </w:rPr>
        <w:t xml:space="preserve">Un día en el que </w:t>
      </w:r>
      <w:r w:rsidR="000C0863" w:rsidRPr="005C7229">
        <w:rPr>
          <w:rFonts w:ascii="Times New Roman" w:hAnsi="Times New Roman" w:cs="Times New Roman"/>
          <w:sz w:val="24"/>
          <w:szCs w:val="24"/>
        </w:rPr>
        <w:t>mi familia se encuentra celebrando el cumpleaños de mi hermano me</w:t>
      </w:r>
      <w:r w:rsidR="005C7229" w:rsidRPr="005C7229">
        <w:rPr>
          <w:rFonts w:ascii="Times New Roman" w:hAnsi="Times New Roman" w:cs="Times New Roman"/>
          <w:sz w:val="24"/>
          <w:szCs w:val="24"/>
        </w:rPr>
        <w:t>nor, se procede al reparto</w:t>
      </w:r>
      <w:r w:rsidR="000C0863" w:rsidRPr="005C7229">
        <w:rPr>
          <w:rFonts w:ascii="Times New Roman" w:hAnsi="Times New Roman" w:cs="Times New Roman"/>
          <w:sz w:val="24"/>
          <w:szCs w:val="24"/>
        </w:rPr>
        <w:t xml:space="preserve"> de la torta. Sucede que yo llego tarde a la reunión porque tenía clases en la universidad, y arribo a </w:t>
      </w:r>
      <w:r w:rsidR="005C7229" w:rsidRPr="005C7229">
        <w:rPr>
          <w:rFonts w:ascii="Times New Roman" w:hAnsi="Times New Roman" w:cs="Times New Roman"/>
          <w:sz w:val="24"/>
          <w:szCs w:val="24"/>
        </w:rPr>
        <w:t>dicho reparto de la torta</w:t>
      </w:r>
      <w:r w:rsidR="000C0863" w:rsidRPr="005C7229">
        <w:rPr>
          <w:rFonts w:ascii="Times New Roman" w:hAnsi="Times New Roman" w:cs="Times New Roman"/>
          <w:sz w:val="24"/>
          <w:szCs w:val="24"/>
        </w:rPr>
        <w:t xml:space="preserve"> cuando la gran mayoría de mis familiares </w:t>
      </w:r>
      <w:r w:rsidR="005C7229" w:rsidRPr="005C7229">
        <w:rPr>
          <w:rFonts w:ascii="Times New Roman" w:hAnsi="Times New Roman" w:cs="Times New Roman"/>
          <w:sz w:val="24"/>
          <w:szCs w:val="24"/>
        </w:rPr>
        <w:t xml:space="preserve">e invitados </w:t>
      </w:r>
      <w:r w:rsidR="000C0863" w:rsidRPr="005C7229">
        <w:rPr>
          <w:rFonts w:ascii="Times New Roman" w:hAnsi="Times New Roman" w:cs="Times New Roman"/>
          <w:sz w:val="24"/>
          <w:szCs w:val="24"/>
        </w:rPr>
        <w:t xml:space="preserve">ya habían consumido parte de </w:t>
      </w:r>
      <w:proofErr w:type="gramStart"/>
      <w:r w:rsidR="000C0863" w:rsidRPr="005C7229">
        <w:rPr>
          <w:rFonts w:ascii="Times New Roman" w:hAnsi="Times New Roman" w:cs="Times New Roman"/>
          <w:sz w:val="24"/>
          <w:szCs w:val="24"/>
        </w:rPr>
        <w:t>la misma</w:t>
      </w:r>
      <w:proofErr w:type="gramEnd"/>
      <w:r w:rsidR="000C0863" w:rsidRPr="005C7229">
        <w:rPr>
          <w:rFonts w:ascii="Times New Roman" w:hAnsi="Times New Roman" w:cs="Times New Roman"/>
          <w:sz w:val="24"/>
          <w:szCs w:val="24"/>
        </w:rPr>
        <w:t xml:space="preserve">. La torta se </w:t>
      </w:r>
      <w:r w:rsidR="005C7229" w:rsidRPr="005C7229">
        <w:rPr>
          <w:rFonts w:ascii="Times New Roman" w:hAnsi="Times New Roman" w:cs="Times New Roman"/>
          <w:sz w:val="24"/>
          <w:szCs w:val="24"/>
        </w:rPr>
        <w:t>dividió</w:t>
      </w:r>
      <w:r w:rsidR="000C0863" w:rsidRPr="005C7229">
        <w:rPr>
          <w:rFonts w:ascii="Times New Roman" w:hAnsi="Times New Roman" w:cs="Times New Roman"/>
          <w:sz w:val="24"/>
          <w:szCs w:val="24"/>
        </w:rPr>
        <w:t xml:space="preserve"> en 40 tajadas, y mi</w:t>
      </w:r>
      <w:r w:rsidR="005C7229" w:rsidRPr="005C7229">
        <w:rPr>
          <w:rFonts w:ascii="Times New Roman" w:hAnsi="Times New Roman" w:cs="Times New Roman"/>
          <w:sz w:val="24"/>
          <w:szCs w:val="24"/>
        </w:rPr>
        <w:t xml:space="preserve"> hermano ya había consumido cuatro</w:t>
      </w:r>
      <w:r w:rsidR="000C0863" w:rsidRPr="005C7229">
        <w:rPr>
          <w:rFonts w:ascii="Times New Roman" w:hAnsi="Times New Roman" w:cs="Times New Roman"/>
          <w:sz w:val="24"/>
          <w:szCs w:val="24"/>
        </w:rPr>
        <w:t xml:space="preserve"> de estas. Solo restaban 10 tajadas de la torta, y yo no había consumido ninguna. Entonces, la decisión más salomónica la tomaron mis padres. Ellos eran conscientes que hubiera sido injusto que se hubiera aplicado el término medio (5 tajadas para mí y 5 para mi hermano) porque, obviamente, este</w:t>
      </w:r>
      <w:r w:rsidR="005C7229" w:rsidRPr="005C7229">
        <w:rPr>
          <w:rFonts w:ascii="Times New Roman" w:hAnsi="Times New Roman" w:cs="Times New Roman"/>
          <w:sz w:val="24"/>
          <w:szCs w:val="24"/>
        </w:rPr>
        <w:t xml:space="preserve"> último</w:t>
      </w:r>
      <w:r w:rsidR="000C0863" w:rsidRPr="005C7229">
        <w:rPr>
          <w:rFonts w:ascii="Times New Roman" w:hAnsi="Times New Roman" w:cs="Times New Roman"/>
          <w:sz w:val="24"/>
          <w:szCs w:val="24"/>
        </w:rPr>
        <w:t xml:space="preserve"> iba a terminar mucho más satisfecho que yo, por lo que entendieron que este término medio debía ser relativo a cada uno de nosotros. Así, mis padres </w:t>
      </w:r>
      <w:r w:rsidR="005C7229" w:rsidRPr="005C7229">
        <w:rPr>
          <w:rFonts w:ascii="Times New Roman" w:hAnsi="Times New Roman" w:cs="Times New Roman"/>
          <w:sz w:val="24"/>
          <w:szCs w:val="24"/>
        </w:rPr>
        <w:t>aplicaron el término medio</w:t>
      </w:r>
      <w:r w:rsidR="000C0863" w:rsidRPr="005C7229">
        <w:rPr>
          <w:rFonts w:ascii="Times New Roman" w:hAnsi="Times New Roman" w:cs="Times New Roman"/>
          <w:sz w:val="24"/>
          <w:szCs w:val="24"/>
        </w:rPr>
        <w:t>, pero de una manera tal que tanto mi hermano como yo pudiéramos estar tranquilos (</w:t>
      </w:r>
      <w:r w:rsidR="005C7229" w:rsidRPr="005C7229">
        <w:rPr>
          <w:rFonts w:ascii="Times New Roman" w:hAnsi="Times New Roman" w:cs="Times New Roman"/>
          <w:sz w:val="24"/>
          <w:szCs w:val="24"/>
        </w:rPr>
        <w:t>7 tajadas para mí y 3</w:t>
      </w:r>
      <w:r w:rsidR="003A3480" w:rsidRPr="005C7229">
        <w:rPr>
          <w:rFonts w:ascii="Times New Roman" w:hAnsi="Times New Roman" w:cs="Times New Roman"/>
          <w:sz w:val="24"/>
          <w:szCs w:val="24"/>
        </w:rPr>
        <w:t xml:space="preserve"> para mi hermano).</w:t>
      </w:r>
      <w:r w:rsidR="00746EF8" w:rsidRPr="005C7229">
        <w:rPr>
          <w:rFonts w:ascii="Times New Roman" w:hAnsi="Times New Roman" w:cs="Times New Roman"/>
          <w:sz w:val="24"/>
          <w:szCs w:val="24"/>
        </w:rPr>
        <w:t xml:space="preserve"> </w:t>
      </w:r>
      <w:r w:rsidR="001A4A64" w:rsidRPr="005C7229">
        <w:rPr>
          <w:rFonts w:ascii="Times New Roman" w:hAnsi="Times New Roman" w:cs="Times New Roman"/>
          <w:sz w:val="24"/>
          <w:szCs w:val="24"/>
        </w:rPr>
        <w:t>Por último, ahora voy a explicar la relación existente entre el término medio y la felicidad.</w:t>
      </w:r>
      <w:r w:rsidR="00420DE5" w:rsidRPr="005C7229">
        <w:rPr>
          <w:rFonts w:ascii="Times New Roman" w:hAnsi="Times New Roman" w:cs="Times New Roman"/>
          <w:sz w:val="24"/>
          <w:szCs w:val="24"/>
        </w:rPr>
        <w:t xml:space="preserve"> Para responder</w:t>
      </w:r>
      <w:r w:rsidR="005C7229" w:rsidRPr="005C7229">
        <w:rPr>
          <w:rFonts w:ascii="Times New Roman" w:hAnsi="Times New Roman" w:cs="Times New Roman"/>
          <w:sz w:val="24"/>
          <w:szCs w:val="24"/>
        </w:rPr>
        <w:t xml:space="preserve"> esto</w:t>
      </w:r>
      <w:r w:rsidR="00420DE5" w:rsidRPr="005C7229">
        <w:rPr>
          <w:rFonts w:ascii="Times New Roman" w:hAnsi="Times New Roman" w:cs="Times New Roman"/>
          <w:sz w:val="24"/>
          <w:szCs w:val="24"/>
        </w:rPr>
        <w:t>, hay que partir de</w:t>
      </w:r>
      <w:r w:rsidR="005C7229" w:rsidRPr="005C7229">
        <w:rPr>
          <w:rFonts w:ascii="Times New Roman" w:hAnsi="Times New Roman" w:cs="Times New Roman"/>
          <w:sz w:val="24"/>
          <w:szCs w:val="24"/>
        </w:rPr>
        <w:t>l hecho de que la felicidad es entendida por Aristóteles como</w:t>
      </w:r>
      <w:r w:rsidR="00420DE5" w:rsidRPr="005C7229">
        <w:rPr>
          <w:rFonts w:ascii="Times New Roman" w:hAnsi="Times New Roman" w:cs="Times New Roman"/>
          <w:sz w:val="24"/>
          <w:szCs w:val="24"/>
        </w:rPr>
        <w:t xml:space="preserve"> </w:t>
      </w:r>
      <w:r w:rsidR="005C7229" w:rsidRPr="005C7229">
        <w:rPr>
          <w:rFonts w:ascii="Times New Roman" w:hAnsi="Times New Roman" w:cs="Times New Roman"/>
          <w:sz w:val="24"/>
          <w:szCs w:val="24"/>
        </w:rPr>
        <w:t>el propósito central de la vida humana, el bien supremo al cual toda persona debe aspirar.</w:t>
      </w:r>
      <w:r w:rsidR="00420DE5" w:rsidRPr="005C7229">
        <w:rPr>
          <w:rFonts w:ascii="Times New Roman" w:hAnsi="Times New Roman" w:cs="Times New Roman"/>
          <w:sz w:val="24"/>
          <w:szCs w:val="24"/>
        </w:rPr>
        <w:t xml:space="preserve"> En ese sentido, </w:t>
      </w:r>
      <w:r w:rsidR="005C7229" w:rsidRPr="005C7229">
        <w:rPr>
          <w:rFonts w:ascii="Times New Roman" w:hAnsi="Times New Roman" w:cs="Times New Roman"/>
          <w:sz w:val="24"/>
          <w:szCs w:val="24"/>
        </w:rPr>
        <w:t xml:space="preserve">proponía, a través de las virtudes y el término medio entre el exceso y el defecto, sentar el camino para alcanzar la felicidad. Además, la felicidad es una actividad acorde a la virtud que nos permite realizar acciones positivas.  Para aspirar a ser una persona virtuosa, se debe tener en cuenta que cada virtud tiene su exceso y su defecto. La idea se encuentra en apuntar hacia el término medio entre los dos vicios y hacer de cada virtud un hábito. Entonces, si yo deseo alcanzar la felicidad según los parámetros de Aristóteles, debía cumplir el término medio entre los dos vicios y conseguir de que cada virtud se convierta en un hábito. Aristóteles distingue dos tipos de virtudes: éticas y </w:t>
      </w:r>
      <w:proofErr w:type="spellStart"/>
      <w:r w:rsidR="005C7229" w:rsidRPr="005C7229">
        <w:rPr>
          <w:rFonts w:ascii="Times New Roman" w:hAnsi="Times New Roman" w:cs="Times New Roman"/>
          <w:sz w:val="24"/>
          <w:szCs w:val="24"/>
        </w:rPr>
        <w:t>dianoéticas</w:t>
      </w:r>
      <w:proofErr w:type="spellEnd"/>
      <w:r w:rsidR="005C7229" w:rsidRPr="005C7229">
        <w:rPr>
          <w:rFonts w:ascii="Times New Roman" w:hAnsi="Times New Roman" w:cs="Times New Roman"/>
          <w:sz w:val="24"/>
          <w:szCs w:val="24"/>
        </w:rPr>
        <w:t xml:space="preserve">. En el caso de las virtudes éticas, ninguna se produce de manera natural en nosotros, por lo que se necesita adquirirlas mediante la práctica. Entre </w:t>
      </w:r>
      <w:r w:rsidR="005C7229" w:rsidRPr="005C7229">
        <w:rPr>
          <w:rFonts w:ascii="Times New Roman" w:hAnsi="Times New Roman" w:cs="Times New Roman"/>
          <w:sz w:val="24"/>
          <w:szCs w:val="24"/>
        </w:rPr>
        <w:lastRenderedPageBreak/>
        <w:t xml:space="preserve">estas virtudes se encuentran el coraje, templanza, liberalidad, generosidad, magnificencia, paciencia, verdad, astucia, simpatía, justicia y la vergüenza.  Del mismo modo, en el caso de las virtudes </w:t>
      </w:r>
      <w:proofErr w:type="spellStart"/>
      <w:r w:rsidR="005C7229" w:rsidRPr="005C7229">
        <w:rPr>
          <w:rFonts w:ascii="Times New Roman" w:hAnsi="Times New Roman" w:cs="Times New Roman"/>
          <w:sz w:val="24"/>
          <w:szCs w:val="24"/>
        </w:rPr>
        <w:t>dianoéticas</w:t>
      </w:r>
      <w:proofErr w:type="spellEnd"/>
      <w:r w:rsidR="005C7229" w:rsidRPr="005C7229">
        <w:rPr>
          <w:rFonts w:ascii="Times New Roman" w:hAnsi="Times New Roman" w:cs="Times New Roman"/>
          <w:sz w:val="24"/>
          <w:szCs w:val="24"/>
        </w:rPr>
        <w:t>, se requiere del uso de la razón que proviene de la sabiduría. Entre estas virtudes se encuentra el arte, la sabiduría, la prudencia, el intelecto y la ciencia. Algunas de las virtudes mencionadas ya las practico desde antes, otras no tanto, por lo que corresponde comenzar a acostumbrarme a las virtudes que faltan practicar. Una vez que practique todas las virtudes en el transcurso de mi vida en el término medio que corresponde, lograré que estas virtudes se conviertan en hábitos. Así, podré emprender mi camino hacia la felicidad.</w:t>
      </w:r>
    </w:p>
    <w:p w14:paraId="4A60D80E" w14:textId="77777777" w:rsidR="005C7229" w:rsidRPr="005C7229" w:rsidRDefault="005C7229" w:rsidP="005C7229">
      <w:pPr>
        <w:spacing w:line="360" w:lineRule="auto"/>
        <w:jc w:val="both"/>
        <w:rPr>
          <w:rFonts w:ascii="Times New Roman" w:hAnsi="Times New Roman" w:cs="Times New Roman"/>
          <w:sz w:val="24"/>
          <w:szCs w:val="24"/>
        </w:rPr>
      </w:pPr>
      <w:r w:rsidRPr="005C7229">
        <w:rPr>
          <w:rFonts w:ascii="Times New Roman" w:hAnsi="Times New Roman" w:cs="Times New Roman"/>
          <w:sz w:val="24"/>
          <w:szCs w:val="24"/>
        </w:rPr>
        <w:t xml:space="preserve">En conclusión, la relación que guarda el término medio con la prudencia, la virtud como modo de ser selectivo y la felicidad son las siguientes. En primer lugar, la prudencia permite adecuar los principios generales de cada elección y adecuarlos a la situación particular de cada individuo, de acuerdo con sus características, posibilidades y el entorno que lo rodea. De esta manera, esta virtud permite conseguir el término medio, como se vio en el primero ejemplo mencionado en este ensayo, al moderar entre el excesivo altruismo que me hubiera condenado a morir junto con la persona que se estaba ahogando, y no mostrar interés alguno en ayudar a esta desdichada persona. En segundo lugar, la virtud es un término medio entre el exceso y el defecto. Sin embargo, esto no siempre va a aplicar a todos los tipos de personas porque, como se vio en el segundo ejemplo del ensayo, si se hubiera dado el caso de que se aplicara el término medio de 5 tortas para mí y 5 para mi hermano, se habría tendido al exceso, por lo que se debía entender a la virtud como modo de ser selectivo, de tal manera que se viera al término medio como relativo a cada uno de nosotros, y así establecer un reparto justo. Por último, Aristóteles postula que la felicidad es una actividad de acuerdo con la virtud, el bien supremo de todo ser humano. Cada virtud posee un término medio, y cada persona debe cumplir cada una de las virtudes mencionadas en su término medio, las éticas y las </w:t>
      </w:r>
      <w:proofErr w:type="spellStart"/>
      <w:r w:rsidRPr="005C7229">
        <w:rPr>
          <w:rFonts w:ascii="Times New Roman" w:hAnsi="Times New Roman" w:cs="Times New Roman"/>
          <w:sz w:val="24"/>
          <w:szCs w:val="24"/>
        </w:rPr>
        <w:t>dianoéticas</w:t>
      </w:r>
      <w:proofErr w:type="spellEnd"/>
      <w:r w:rsidRPr="005C7229">
        <w:rPr>
          <w:rFonts w:ascii="Times New Roman" w:hAnsi="Times New Roman" w:cs="Times New Roman"/>
          <w:sz w:val="24"/>
          <w:szCs w:val="24"/>
        </w:rPr>
        <w:t>, tanto aquellas que tiende a practicar más como las que no acostumbra tanto para que se vuelvan un hábito, y así logrará alcanzar la felicidad a lo largo de su vida.</w:t>
      </w:r>
    </w:p>
    <w:p w14:paraId="004D62D6" w14:textId="77777777" w:rsidR="005C7229" w:rsidRPr="005C7229" w:rsidRDefault="005C7229" w:rsidP="005C7229">
      <w:pPr>
        <w:spacing w:line="360" w:lineRule="auto"/>
        <w:jc w:val="both"/>
        <w:rPr>
          <w:rFonts w:ascii="Times New Roman" w:hAnsi="Times New Roman" w:cs="Times New Roman"/>
          <w:b/>
          <w:sz w:val="24"/>
          <w:szCs w:val="24"/>
        </w:rPr>
      </w:pPr>
      <w:r w:rsidRPr="005C7229">
        <w:rPr>
          <w:rFonts w:ascii="Times New Roman" w:hAnsi="Times New Roman" w:cs="Times New Roman"/>
          <w:b/>
          <w:sz w:val="24"/>
          <w:szCs w:val="24"/>
        </w:rPr>
        <w:t>Bibliografía (Formato PUCP)</w:t>
      </w:r>
    </w:p>
    <w:p w14:paraId="33D565BD" w14:textId="77777777" w:rsidR="005C7229" w:rsidRPr="005C7229" w:rsidRDefault="005C7229">
      <w:pPr>
        <w:jc w:val="both"/>
        <w:rPr>
          <w:rFonts w:ascii="Times New Roman" w:hAnsi="Times New Roman" w:cs="Times New Roman"/>
          <w:sz w:val="24"/>
          <w:szCs w:val="24"/>
        </w:rPr>
      </w:pPr>
      <w:r w:rsidRPr="005C7229">
        <w:rPr>
          <w:rFonts w:ascii="Times New Roman" w:hAnsi="Times New Roman" w:cs="Times New Roman"/>
          <w:sz w:val="24"/>
          <w:szCs w:val="24"/>
        </w:rPr>
        <w:t>1985     ARISTÓTELES</w:t>
      </w:r>
    </w:p>
    <w:p w14:paraId="1CACCDC5" w14:textId="77777777" w:rsidR="005C7229" w:rsidRPr="005C7229" w:rsidRDefault="005C7229">
      <w:pPr>
        <w:jc w:val="both"/>
        <w:rPr>
          <w:rFonts w:ascii="Times New Roman" w:hAnsi="Times New Roman" w:cs="Times New Roman"/>
          <w:sz w:val="24"/>
          <w:szCs w:val="24"/>
        </w:rPr>
      </w:pPr>
      <w:r w:rsidRPr="005C7229">
        <w:rPr>
          <w:rFonts w:ascii="Times New Roman" w:hAnsi="Times New Roman" w:cs="Times New Roman"/>
          <w:sz w:val="24"/>
          <w:szCs w:val="24"/>
        </w:rPr>
        <w:t xml:space="preserve">             Ética a </w:t>
      </w:r>
      <w:proofErr w:type="spellStart"/>
      <w:r w:rsidRPr="005C7229">
        <w:rPr>
          <w:rFonts w:ascii="Times New Roman" w:hAnsi="Times New Roman" w:cs="Times New Roman"/>
          <w:sz w:val="24"/>
          <w:szCs w:val="24"/>
        </w:rPr>
        <w:t>Nicómano</w:t>
      </w:r>
      <w:proofErr w:type="spellEnd"/>
      <w:r w:rsidRPr="005C7229">
        <w:rPr>
          <w:rFonts w:ascii="Times New Roman" w:hAnsi="Times New Roman" w:cs="Times New Roman"/>
          <w:sz w:val="24"/>
          <w:szCs w:val="24"/>
        </w:rPr>
        <w:t xml:space="preserve">. Traducción por Julio </w:t>
      </w:r>
      <w:proofErr w:type="spellStart"/>
      <w:r w:rsidRPr="005C7229">
        <w:rPr>
          <w:rFonts w:ascii="Times New Roman" w:hAnsi="Times New Roman" w:cs="Times New Roman"/>
          <w:sz w:val="24"/>
          <w:szCs w:val="24"/>
        </w:rPr>
        <w:t>Palli</w:t>
      </w:r>
      <w:proofErr w:type="spellEnd"/>
      <w:r w:rsidRPr="005C7229">
        <w:rPr>
          <w:rFonts w:ascii="Times New Roman" w:hAnsi="Times New Roman" w:cs="Times New Roman"/>
          <w:sz w:val="24"/>
          <w:szCs w:val="24"/>
        </w:rPr>
        <w:t xml:space="preserve"> Bonet. Madrid: Biblioteca Clásica</w:t>
      </w:r>
    </w:p>
    <w:p w14:paraId="2C5EB2B8" w14:textId="77777777" w:rsidR="005C7229" w:rsidRDefault="005C7229">
      <w:pPr>
        <w:jc w:val="both"/>
        <w:rPr>
          <w:rFonts w:ascii="Times New Roman" w:hAnsi="Times New Roman" w:cs="Times New Roman"/>
          <w:sz w:val="24"/>
          <w:szCs w:val="24"/>
        </w:rPr>
      </w:pPr>
      <w:r w:rsidRPr="005C7229">
        <w:rPr>
          <w:rFonts w:ascii="Times New Roman" w:hAnsi="Times New Roman" w:cs="Times New Roman"/>
          <w:sz w:val="24"/>
          <w:szCs w:val="24"/>
        </w:rPr>
        <w:t xml:space="preserve">             Gredos, Editorial Gredos.</w:t>
      </w:r>
    </w:p>
    <w:p w14:paraId="47FB0081" w14:textId="77777777" w:rsidR="00195C90" w:rsidRDefault="00195C9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7" w:history="1">
        <w:r w:rsidRPr="001456A1">
          <w:rPr>
            <w:rStyle w:val="Hipervnculo"/>
            <w:rFonts w:ascii="Times New Roman" w:hAnsi="Times New Roman" w:cs="Times New Roman"/>
            <w:sz w:val="24"/>
            <w:szCs w:val="24"/>
          </w:rPr>
          <w:t>https://paideia.pucp.edu.pe/cursos/pluginfile.php/2576559/mod_resource/content/1/2%20Arist%C3%B3teles%20-%20%C3%89tica%20nicom%C3%A1quea%20%28selecci%C3%B3n%29.pdf</w:t>
        </w:r>
      </w:hyperlink>
    </w:p>
    <w:p w14:paraId="034F2F88" w14:textId="77777777" w:rsidR="00195C90" w:rsidRDefault="00195C90">
      <w:pPr>
        <w:jc w:val="both"/>
        <w:rPr>
          <w:rFonts w:ascii="Times New Roman" w:hAnsi="Times New Roman" w:cs="Times New Roman"/>
          <w:sz w:val="24"/>
          <w:szCs w:val="24"/>
        </w:rPr>
      </w:pPr>
    </w:p>
    <w:p w14:paraId="0FDF1FA5" w14:textId="77777777" w:rsidR="00195C90" w:rsidRPr="005C7229" w:rsidRDefault="00195C90">
      <w:pPr>
        <w:jc w:val="both"/>
        <w:rPr>
          <w:rFonts w:ascii="Times New Roman" w:hAnsi="Times New Roman" w:cs="Times New Roman"/>
          <w:sz w:val="24"/>
          <w:szCs w:val="24"/>
        </w:rPr>
      </w:pPr>
    </w:p>
    <w:p w14:paraId="7DCDA900" w14:textId="77777777" w:rsidR="005C7229" w:rsidRPr="00C74C92" w:rsidRDefault="005C7229">
      <w:pPr>
        <w:jc w:val="both"/>
        <w:rPr>
          <w:rFonts w:ascii="Times New Roman" w:hAnsi="Times New Roman" w:cs="Times New Roman"/>
          <w:sz w:val="24"/>
          <w:szCs w:val="24"/>
        </w:rPr>
      </w:pPr>
    </w:p>
    <w:sectPr w:rsidR="005C7229" w:rsidRPr="00C74C9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65324" w14:textId="77777777" w:rsidR="00BA6A01" w:rsidRDefault="00BA6A01" w:rsidP="003C5A79">
      <w:pPr>
        <w:spacing w:after="0" w:line="240" w:lineRule="auto"/>
      </w:pPr>
      <w:r>
        <w:separator/>
      </w:r>
    </w:p>
  </w:endnote>
  <w:endnote w:type="continuationSeparator" w:id="0">
    <w:p w14:paraId="3C71BD09" w14:textId="77777777" w:rsidR="00BA6A01" w:rsidRDefault="00BA6A01" w:rsidP="003C5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585914"/>
      <w:docPartObj>
        <w:docPartGallery w:val="Page Numbers (Bottom of Page)"/>
        <w:docPartUnique/>
      </w:docPartObj>
    </w:sdtPr>
    <w:sdtContent>
      <w:p w14:paraId="6B574CE8" w14:textId="77777777" w:rsidR="003C5A79" w:rsidRDefault="003C5A79">
        <w:pPr>
          <w:pStyle w:val="Piedepgina"/>
          <w:jc w:val="center"/>
        </w:pPr>
        <w:r>
          <w:fldChar w:fldCharType="begin"/>
        </w:r>
        <w:r>
          <w:instrText>PAGE   \* MERGEFORMAT</w:instrText>
        </w:r>
        <w:r>
          <w:fldChar w:fldCharType="separate"/>
        </w:r>
        <w:r w:rsidR="00195C90" w:rsidRPr="00195C90">
          <w:rPr>
            <w:noProof/>
            <w:lang w:val="es-ES"/>
          </w:rPr>
          <w:t>4</w:t>
        </w:r>
        <w:r>
          <w:fldChar w:fldCharType="end"/>
        </w:r>
      </w:p>
    </w:sdtContent>
  </w:sdt>
  <w:p w14:paraId="0F2E5386" w14:textId="77777777" w:rsidR="003C5A79" w:rsidRDefault="003C5A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D82FD" w14:textId="77777777" w:rsidR="00BA6A01" w:rsidRDefault="00BA6A01" w:rsidP="003C5A79">
      <w:pPr>
        <w:spacing w:after="0" w:line="240" w:lineRule="auto"/>
      </w:pPr>
      <w:r>
        <w:separator/>
      </w:r>
    </w:p>
  </w:footnote>
  <w:footnote w:type="continuationSeparator" w:id="0">
    <w:p w14:paraId="0D0BCF7D" w14:textId="77777777" w:rsidR="00BA6A01" w:rsidRDefault="00BA6A01" w:rsidP="003C5A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66"/>
    <w:rsid w:val="000C0863"/>
    <w:rsid w:val="00100D77"/>
    <w:rsid w:val="0019081A"/>
    <w:rsid w:val="00195C90"/>
    <w:rsid w:val="001A4A64"/>
    <w:rsid w:val="00293822"/>
    <w:rsid w:val="003A3480"/>
    <w:rsid w:val="003C5A79"/>
    <w:rsid w:val="00420DE5"/>
    <w:rsid w:val="004C4C12"/>
    <w:rsid w:val="00554B96"/>
    <w:rsid w:val="0056455F"/>
    <w:rsid w:val="005C10D7"/>
    <w:rsid w:val="005C7229"/>
    <w:rsid w:val="00710347"/>
    <w:rsid w:val="00721EFF"/>
    <w:rsid w:val="00727AC7"/>
    <w:rsid w:val="00746EF8"/>
    <w:rsid w:val="0083293B"/>
    <w:rsid w:val="00855A3C"/>
    <w:rsid w:val="009151F2"/>
    <w:rsid w:val="00AE1D48"/>
    <w:rsid w:val="00B15DFB"/>
    <w:rsid w:val="00BA6A01"/>
    <w:rsid w:val="00BE2F66"/>
    <w:rsid w:val="00C74C92"/>
    <w:rsid w:val="00C90B92"/>
    <w:rsid w:val="00D22CC5"/>
    <w:rsid w:val="00E12D43"/>
    <w:rsid w:val="00E95460"/>
    <w:rsid w:val="00EB3DEC"/>
    <w:rsid w:val="00EB4715"/>
    <w:rsid w:val="00ED52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CD3F"/>
  <w15:chartTrackingRefBased/>
  <w15:docId w15:val="{1EC1EDF9-8B5F-47A0-8111-317D6D5F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5A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A79"/>
  </w:style>
  <w:style w:type="paragraph" w:styleId="Piedepgina">
    <w:name w:val="footer"/>
    <w:basedOn w:val="Normal"/>
    <w:link w:val="PiedepginaCar"/>
    <w:uiPriority w:val="99"/>
    <w:unhideWhenUsed/>
    <w:rsid w:val="003C5A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A79"/>
  </w:style>
  <w:style w:type="character" w:styleId="Hipervnculo">
    <w:name w:val="Hyperlink"/>
    <w:basedOn w:val="Fuentedeprrafopredeter"/>
    <w:uiPriority w:val="99"/>
    <w:unhideWhenUsed/>
    <w:rsid w:val="00195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aideia.pucp.edu.pe/cursos/pluginfile.php/2576559/mod_resource/content/1/2%20Arist%C3%B3teles%20-%20%C3%89tica%20nicom%C3%A1quea%20%28selecci%C3%B3n%29.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28E6A-DB02-44DB-95BE-BA7F2E1F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1283</Words>
  <Characters>7058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Fabricio Flores</cp:lastModifiedBy>
  <cp:revision>2</cp:revision>
  <dcterms:created xsi:type="dcterms:W3CDTF">2024-04-14T17:01:00Z</dcterms:created>
  <dcterms:modified xsi:type="dcterms:W3CDTF">2024-04-14T17:01:00Z</dcterms:modified>
</cp:coreProperties>
</file>