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D171" w14:textId="30E92740" w:rsidR="00C32B33" w:rsidRPr="001D6385" w:rsidRDefault="00C32B33" w:rsidP="005500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638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Appendix 5: Results of Non-Negative Matrix Factorisation and </w:t>
      </w:r>
      <w:proofErr w:type="spellStart"/>
      <w:r w:rsidRPr="001D6385">
        <w:rPr>
          <w:rFonts w:ascii="Times New Roman" w:hAnsi="Times New Roman" w:cs="Times New Roman"/>
          <w:b/>
          <w:bCs/>
          <w:sz w:val="24"/>
          <w:szCs w:val="24"/>
          <w:lang w:val="en-GB"/>
        </w:rPr>
        <w:t>Bertopic</w:t>
      </w:r>
      <w:proofErr w:type="spellEnd"/>
    </w:p>
    <w:p w14:paraId="6A288E54" w14:textId="2089F99D" w:rsidR="00C32B33" w:rsidRPr="00550087" w:rsidRDefault="00550087" w:rsidP="001D638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Hlk120094673"/>
      <w:r>
        <w:rPr>
          <w:rFonts w:ascii="Times New Roman" w:hAnsi="Times New Roman" w:cs="Times New Roman"/>
          <w:sz w:val="24"/>
          <w:szCs w:val="24"/>
          <w:lang w:val="en-GB"/>
        </w:rPr>
        <w:t xml:space="preserve">Both models were set to return the 30 most representative words of the 16 most representative topics. Alphanumeric characters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were removed, and text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lowercased. </w:t>
      </w:r>
      <w:r w:rsidR="001D6385" w:rsidRPr="001D638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32B33" w:rsidRPr="001D6385">
        <w:rPr>
          <w:rFonts w:ascii="Times New Roman" w:hAnsi="Times New Roman" w:cs="Times New Roman"/>
          <w:sz w:val="24"/>
          <w:szCs w:val="24"/>
          <w:lang w:val="en-GB"/>
        </w:rPr>
        <w:t xml:space="preserve">Non-negative Matrix Factorisation </w:t>
      </w:r>
      <w:r w:rsidR="001D6385" w:rsidRPr="001D6385">
        <w:rPr>
          <w:rFonts w:ascii="Times New Roman" w:hAnsi="Times New Roman" w:cs="Times New Roman"/>
          <w:sz w:val="24"/>
          <w:szCs w:val="24"/>
          <w:lang w:val="en-GB"/>
        </w:rPr>
        <w:t xml:space="preserve">model was implemented through the Sci-Kit Learn library in Python 3. The </w:t>
      </w:r>
      <w:proofErr w:type="spellStart"/>
      <w:r w:rsidR="001D6385" w:rsidRPr="001D6385">
        <w:rPr>
          <w:rFonts w:ascii="Times New Roman" w:hAnsi="Times New Roman" w:cs="Times New Roman"/>
          <w:sz w:val="24"/>
          <w:szCs w:val="24"/>
          <w:lang w:val="en-GB"/>
        </w:rPr>
        <w:t>vectoriser</w:t>
      </w:r>
      <w:proofErr w:type="spellEnd"/>
      <w:r w:rsidR="001D6385" w:rsidRPr="001D6385">
        <w:rPr>
          <w:rFonts w:ascii="Times New Roman" w:hAnsi="Times New Roman" w:cs="Times New Roman"/>
          <w:sz w:val="24"/>
          <w:szCs w:val="24"/>
          <w:lang w:val="en-GB"/>
        </w:rPr>
        <w:t xml:space="preserve"> used was </w:t>
      </w:r>
      <w:proofErr w:type="spellStart"/>
      <w:r w:rsidR="001D6385" w:rsidRPr="001D6385">
        <w:rPr>
          <w:rFonts w:ascii="Times New Roman" w:hAnsi="Times New Roman" w:cs="Times New Roman"/>
          <w:sz w:val="24"/>
          <w:szCs w:val="24"/>
          <w:lang w:val="en-GB"/>
        </w:rPr>
        <w:t>TfidfVectorizer</w:t>
      </w:r>
      <w:proofErr w:type="spellEnd"/>
      <w:r w:rsidR="001D6385" w:rsidRPr="001D6385">
        <w:rPr>
          <w:rFonts w:ascii="Times New Roman" w:hAnsi="Times New Roman" w:cs="Times New Roman"/>
          <w:sz w:val="24"/>
          <w:szCs w:val="24"/>
          <w:lang w:val="en-GB"/>
        </w:rPr>
        <w:t xml:space="preserve"> and random state was set in 42. </w:t>
      </w:r>
      <w:proofErr w:type="spellStart"/>
      <w:r w:rsidR="001D6385" w:rsidRPr="001D6385">
        <w:rPr>
          <w:rFonts w:ascii="Times New Roman" w:hAnsi="Times New Roman" w:cs="Times New Roman"/>
          <w:sz w:val="24"/>
          <w:szCs w:val="24"/>
          <w:lang w:val="en-GB"/>
        </w:rPr>
        <w:t>Bertopic</w:t>
      </w:r>
      <w:proofErr w:type="spellEnd"/>
      <w:r w:rsidR="001D6385" w:rsidRPr="001D6385">
        <w:rPr>
          <w:rFonts w:ascii="Times New Roman" w:hAnsi="Times New Roman" w:cs="Times New Roman"/>
          <w:sz w:val="24"/>
          <w:szCs w:val="24"/>
          <w:lang w:val="en-GB"/>
        </w:rPr>
        <w:t xml:space="preserve"> was carried out through its library in Python 3.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Random state in UMAP was set in 42 and lemmatisation </w:t>
      </w:r>
      <w:r w:rsidR="001D6385" w:rsidRPr="001D6385">
        <w:rPr>
          <w:rFonts w:ascii="Times New Roman" w:hAnsi="Times New Roman" w:cs="Times New Roman"/>
          <w:sz w:val="24"/>
          <w:szCs w:val="24"/>
          <w:lang w:val="en-GB"/>
        </w:rPr>
        <w:t>was dismissed since it proved to be detrimental for the interpretation of the results.</w:t>
      </w:r>
    </w:p>
    <w:tbl>
      <w:tblPr>
        <w:tblStyle w:val="Tablaconcuadrcula"/>
        <w:tblW w:w="8490" w:type="dxa"/>
        <w:tblLook w:val="04A0" w:firstRow="1" w:lastRow="0" w:firstColumn="1" w:lastColumn="0" w:noHBand="0" w:noVBand="1"/>
      </w:tblPr>
      <w:tblGrid>
        <w:gridCol w:w="783"/>
        <w:gridCol w:w="2047"/>
        <w:gridCol w:w="1701"/>
        <w:gridCol w:w="2265"/>
        <w:gridCol w:w="1694"/>
      </w:tblGrid>
      <w:tr w:rsidR="00C32B33" w:rsidRPr="0015228A" w14:paraId="57D525DF" w14:textId="77777777" w:rsidTr="00C32B33">
        <w:tc>
          <w:tcPr>
            <w:tcW w:w="783" w:type="dxa"/>
            <w:vAlign w:val="center"/>
          </w:tcPr>
          <w:bookmarkEnd w:id="0"/>
          <w:p w14:paraId="75B89D11" w14:textId="012B8F29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Topics</w:t>
            </w:r>
          </w:p>
        </w:tc>
        <w:tc>
          <w:tcPr>
            <w:tcW w:w="3748" w:type="dxa"/>
            <w:gridSpan w:val="2"/>
            <w:shd w:val="clear" w:color="auto" w:fill="D9D9D9" w:themeFill="background1" w:themeFillShade="D9"/>
            <w:vAlign w:val="center"/>
          </w:tcPr>
          <w:p w14:paraId="1743AB94" w14:textId="58F20C07" w:rsidR="00C32B33" w:rsidRPr="0015228A" w:rsidRDefault="00C32B33" w:rsidP="00C32B33">
            <w:pPr>
              <w:jc w:val="center"/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Non-negative Matrix Factorisation</w:t>
            </w:r>
          </w:p>
        </w:tc>
        <w:tc>
          <w:tcPr>
            <w:tcW w:w="3959" w:type="dxa"/>
            <w:gridSpan w:val="2"/>
            <w:vAlign w:val="center"/>
          </w:tcPr>
          <w:p w14:paraId="76900DC4" w14:textId="45A87556" w:rsidR="00C32B33" w:rsidRPr="0015228A" w:rsidRDefault="00C32B33" w:rsidP="00C32B3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52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Bertopic</w:t>
            </w:r>
            <w:proofErr w:type="spellEnd"/>
          </w:p>
        </w:tc>
      </w:tr>
      <w:tr w:rsidR="00C32B33" w:rsidRPr="0015228A" w14:paraId="504D4FAC" w14:textId="77777777" w:rsidTr="00C32B33">
        <w:tc>
          <w:tcPr>
            <w:tcW w:w="783" w:type="dxa"/>
            <w:vAlign w:val="center"/>
          </w:tcPr>
          <w:p w14:paraId="63FE259A" w14:textId="77777777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27F578C9" w14:textId="16C79686" w:rsidR="00C32B33" w:rsidRPr="0015228A" w:rsidRDefault="00C32B33" w:rsidP="00C32B33">
            <w:pPr>
              <w:jc w:val="center"/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Most representative words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F2789D2" w14:textId="01E65598" w:rsidR="00C32B33" w:rsidRPr="0015228A" w:rsidRDefault="00C32B33" w:rsidP="00C32B33">
            <w:pPr>
              <w:jc w:val="center"/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Approximate Description</w:t>
            </w:r>
          </w:p>
        </w:tc>
        <w:tc>
          <w:tcPr>
            <w:tcW w:w="2265" w:type="dxa"/>
            <w:vAlign w:val="center"/>
          </w:tcPr>
          <w:p w14:paraId="7ADEE5BF" w14:textId="7C6E638F" w:rsidR="00C32B33" w:rsidRPr="0015228A" w:rsidRDefault="00C32B33" w:rsidP="00C32B33">
            <w:pPr>
              <w:jc w:val="center"/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Most representative words</w:t>
            </w:r>
          </w:p>
        </w:tc>
        <w:tc>
          <w:tcPr>
            <w:tcW w:w="1694" w:type="dxa"/>
            <w:vAlign w:val="center"/>
          </w:tcPr>
          <w:p w14:paraId="5420D3E3" w14:textId="31EE5FC3" w:rsidR="00C32B33" w:rsidRPr="0015228A" w:rsidRDefault="00C32B33" w:rsidP="00C32B33">
            <w:pPr>
              <w:jc w:val="center"/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Approximate Description</w:t>
            </w:r>
          </w:p>
        </w:tc>
      </w:tr>
      <w:tr w:rsidR="00C32B33" w:rsidRPr="0015228A" w14:paraId="4D7F5DC2" w14:textId="77777777" w:rsidTr="00C32B33">
        <w:tc>
          <w:tcPr>
            <w:tcW w:w="783" w:type="dxa"/>
            <w:vAlign w:val="center"/>
          </w:tcPr>
          <w:p w14:paraId="255DE17F" w14:textId="20DC7B28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1DA0795D" w14:textId="456D73AA" w:rsidR="00C32B33" w:rsidRPr="0015228A" w:rsidRDefault="00C32B33" w:rsidP="00C32B33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uk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africa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relation,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pakistan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friendship, province, 2020, look, effort, continue, stand, friend, south, anti,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trade, far, launch, high,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taiwan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relationship,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speed, measure, poverty, business,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firmly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05CAF6A" w14:textId="12FB1B33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International partners</w:t>
            </w:r>
          </w:p>
        </w:tc>
        <w:tc>
          <w:tcPr>
            <w:tcW w:w="2265" w:type="dxa"/>
            <w:vAlign w:val="center"/>
          </w:tcPr>
          <w:p w14:paraId="6EC24C0C" w14:textId="464F3038" w:rsidR="00C32B33" w:rsidRPr="0015228A" w:rsidRDefault="00C32B33" w:rsidP="00C32B33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chinese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year,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xinjiang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people, food, carbon, new, world, province, covid19, </w:t>
            </w:r>
            <w:proofErr w:type="gram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day,  years</w:t>
            </w:r>
            <w:proofErr w:type="gram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development, panda,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beijing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festival, national, water, spring, 2020, green, president, tea, time, beautiful, solar, xi, 10, energy</w:t>
            </w:r>
          </w:p>
        </w:tc>
        <w:tc>
          <w:tcPr>
            <w:tcW w:w="1694" w:type="dxa"/>
            <w:vAlign w:val="center"/>
          </w:tcPr>
          <w:p w14:paraId="2EEC60B2" w14:textId="66F9B320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Cultural commemorations &amp; sustainability</w:t>
            </w:r>
          </w:p>
        </w:tc>
      </w:tr>
      <w:tr w:rsidR="00C32B33" w:rsidRPr="0015228A" w14:paraId="369B0DF6" w14:textId="77777777" w:rsidTr="00C32B33">
        <w:tc>
          <w:tcPr>
            <w:tcW w:w="783" w:type="dxa"/>
            <w:vAlign w:val="center"/>
          </w:tcPr>
          <w:p w14:paraId="4F394728" w14:textId="1459CA37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636BB4E7" w14:textId="53AF4F8F" w:rsidR="00C32B33" w:rsidRPr="0015228A" w:rsidRDefault="00C32B33" w:rsidP="00C32B33">
            <w:pPr>
              <w:jc w:val="both"/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covid19, fight, virus, outbreak, novel, epidemic, pandemic, control, health, support, help, effort, spread, expert, battle, response, solidarity, prevention, measure, time, 10, disease, coronavirus, contain, amid, covid, global, experience, defeat, combat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607E6EC" w14:textId="078C07E8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COVID-19, measures to tackle the spread</w:t>
            </w:r>
          </w:p>
        </w:tc>
        <w:tc>
          <w:tcPr>
            <w:tcW w:w="2265" w:type="dxa"/>
            <w:vAlign w:val="center"/>
          </w:tcPr>
          <w:p w14:paraId="6832BFE0" w14:textId="2217F26D" w:rsidR="00C32B33" w:rsidRPr="0015228A" w:rsidRDefault="00C32B33" w:rsidP="00C32B33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covid19,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world, countries, war, people, cooperation, peace,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hongkong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international, global, president, interests, virus, xi, said, </w:t>
            </w:r>
            <w:proofErr w:type="gram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wang</w:t>
            </w:r>
            <w:proofErr w:type="gram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development, foreign,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relations, win, human,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taiwan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community, rights, un, military</w:t>
            </w:r>
          </w:p>
        </w:tc>
        <w:tc>
          <w:tcPr>
            <w:tcW w:w="1694" w:type="dxa"/>
            <w:vAlign w:val="center"/>
          </w:tcPr>
          <w:p w14:paraId="7DF7F3E6" w14:textId="0BBBFA58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Undetermined</w:t>
            </w:r>
          </w:p>
        </w:tc>
      </w:tr>
      <w:tr w:rsidR="00C32B33" w:rsidRPr="0015228A" w14:paraId="1C68328B" w14:textId="77777777" w:rsidTr="00C32B33">
        <w:tc>
          <w:tcPr>
            <w:tcW w:w="783" w:type="dxa"/>
            <w:vAlign w:val="center"/>
          </w:tcPr>
          <w:p w14:paraId="457FC508" w14:textId="77777777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</w:p>
          <w:p w14:paraId="51B68D2F" w14:textId="77777777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4B072023" w14:textId="77777777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6B68B089" w14:textId="635336A3" w:rsidR="00C32B33" w:rsidRPr="0015228A" w:rsidRDefault="00C32B33" w:rsidP="00C32B33">
            <w:pPr>
              <w:jc w:val="both"/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foreign, </w:t>
            </w:r>
            <w:proofErr w:type="gram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wang</w:t>
            </w:r>
            <w:proofErr w:type="gram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yi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minister, state,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councilor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fm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interview, visit,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xinhua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press, conference,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africa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relation, meeting, meet, affairs, phone, policy, exclusive, diplomatic, ministry, hold, attend, speech, ministers, 2020, situation, prime,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twosessions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A495F19" w14:textId="0A640101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Agenda</w:t>
            </w:r>
          </w:p>
        </w:tc>
        <w:tc>
          <w:tcPr>
            <w:tcW w:w="2265" w:type="dxa"/>
            <w:vAlign w:val="center"/>
          </w:tcPr>
          <w:p w14:paraId="5BD20823" w14:textId="38B263B6" w:rsidR="00C32B33" w:rsidRPr="0015228A" w:rsidRDefault="00C32B33" w:rsidP="00C32B33">
            <w:pPr>
              <w:jc w:val="both"/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poverty, global, development, world,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countries, covid19, economic, economy, cooperation, xi,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usa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people, president, </w:t>
            </w:r>
            <w:proofErr w:type="spellStart"/>
            <w:r w:rsidR="0015228A"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</w:t>
            </w: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hinese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new, country, international, said,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jinping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growth, work, shared, future, community, year, public, </w:t>
            </w:r>
            <w:proofErr w:type="gram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pandemic,  foreign</w:t>
            </w:r>
            <w:proofErr w:type="gram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efforts</w:t>
            </w:r>
          </w:p>
        </w:tc>
        <w:tc>
          <w:tcPr>
            <w:tcW w:w="1694" w:type="dxa"/>
            <w:vAlign w:val="center"/>
          </w:tcPr>
          <w:p w14:paraId="238F208D" w14:textId="16690416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Economic development</w:t>
            </w:r>
          </w:p>
        </w:tc>
      </w:tr>
      <w:tr w:rsidR="00C32B33" w:rsidRPr="0015228A" w14:paraId="39D02D27" w14:textId="77777777" w:rsidTr="00C32B33">
        <w:tc>
          <w:tcPr>
            <w:tcW w:w="783" w:type="dxa"/>
            <w:vAlign w:val="center"/>
          </w:tcPr>
          <w:p w14:paraId="73E971AD" w14:textId="55CE8081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5DBAF4F4" w14:textId="4C45E032" w:rsidR="00C32B33" w:rsidRPr="0015228A" w:rsidRDefault="00C32B33" w:rsidP="00C32B33">
            <w:pPr>
              <w:jc w:val="both"/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cooperation, international, community, share, future, win, work, build, solidarity, mankind, global, </w:t>
            </w:r>
            <w:proofErr w:type="spellStart"/>
            <w:r w:rsidR="0015228A"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</w:t>
            </w: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frica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strengthen, </w:t>
            </w: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multilateralism, common, promote, mutual, support, un, uphold, challenge, need, continue, enhance, covid, relation, 19, stand, road, health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8541F43" w14:textId="1290C712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International cooperation</w:t>
            </w:r>
          </w:p>
        </w:tc>
        <w:tc>
          <w:tcPr>
            <w:tcW w:w="2265" w:type="dxa"/>
            <w:vAlign w:val="center"/>
          </w:tcPr>
          <w:p w14:paraId="7E403962" w14:textId="5731C04D" w:rsidR="00C32B33" w:rsidRPr="0015228A" w:rsidRDefault="00C32B33" w:rsidP="00C32B33">
            <w:pPr>
              <w:jc w:val="both"/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women, people,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africa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chinese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covid19,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xinjiang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countries, cooperation, world,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usa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work, </w:t>
            </w:r>
            <w:proofErr w:type="gram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wang</w:t>
            </w:r>
            <w:proofErr w:type="gram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foreign,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yi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international, debt, great, virus, global,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labor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 xml:space="preserve">development,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wuhan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state, said, year, rights, forced,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african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good</w:t>
            </w:r>
          </w:p>
        </w:tc>
        <w:tc>
          <w:tcPr>
            <w:tcW w:w="1694" w:type="dxa"/>
            <w:vAlign w:val="center"/>
          </w:tcPr>
          <w:p w14:paraId="00E661F6" w14:textId="2AAB1DBE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Undetermined</w:t>
            </w:r>
          </w:p>
        </w:tc>
      </w:tr>
      <w:tr w:rsidR="00C32B33" w:rsidRPr="0015228A" w14:paraId="672C7ABA" w14:textId="77777777" w:rsidTr="00C32B33">
        <w:tc>
          <w:tcPr>
            <w:tcW w:w="783" w:type="dxa"/>
            <w:vAlign w:val="center"/>
          </w:tcPr>
          <w:p w14:paraId="0066F0A6" w14:textId="01A0DEB7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082AB150" w14:textId="138CBA0C" w:rsidR="00C32B33" w:rsidRPr="0015228A" w:rsidRDefault="00C32B33" w:rsidP="00C32B33">
            <w:pPr>
              <w:jc w:val="both"/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year, new, 2020, percent, billion, yuan, million, poverty, happy, plan, past, trillion, growth,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gdp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2021, increase, 10, old, ago, wish, ox, </w:t>
            </w:r>
            <w:proofErr w:type="spellStart"/>
            <w:proofErr w:type="gram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ciie,trade</w:t>
            </w:r>
            <w:proofErr w:type="spellEnd"/>
            <w:proofErr w:type="gram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 total, end, month, 40, reach, 000, quarter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8E11135" w14:textId="7C6769F0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New year, economic </w:t>
            </w:r>
            <w:r w:rsidR="0015228A"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2265" w:type="dxa"/>
            <w:vAlign w:val="center"/>
          </w:tcPr>
          <w:p w14:paraId="1D5E053C" w14:textId="6AAA3FE1" w:rsidR="00C32B33" w:rsidRPr="0015228A" w:rsidRDefault="00C32B33" w:rsidP="00C32B33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chinese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covid19,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tiktok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people,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wuhan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world,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uk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new, cooperation, video,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xinjiang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fight, 19, president, economic,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usa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virus, said, covid, global, xi, international, countries, foreign, time, health,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jinping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medical, support</w:t>
            </w:r>
          </w:p>
        </w:tc>
        <w:tc>
          <w:tcPr>
            <w:tcW w:w="1694" w:type="dxa"/>
            <w:vAlign w:val="center"/>
          </w:tcPr>
          <w:p w14:paraId="3AFB9FB8" w14:textId="4CD6ED4B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COVID-19, cooperation</w:t>
            </w:r>
          </w:p>
        </w:tc>
      </w:tr>
      <w:tr w:rsidR="00C32B33" w:rsidRPr="0015228A" w14:paraId="4A9F5B39" w14:textId="77777777" w:rsidTr="00C32B33">
        <w:tc>
          <w:tcPr>
            <w:tcW w:w="783" w:type="dxa"/>
            <w:vAlign w:val="center"/>
          </w:tcPr>
          <w:p w14:paraId="2ECE12DE" w14:textId="6C5A3943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32B696A8" w14:textId="5C53ADC8" w:rsidR="00C32B33" w:rsidRPr="0015228A" w:rsidRDefault="00C32B33" w:rsidP="00C32B33">
            <w:pPr>
              <w:jc w:val="both"/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president, xi,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jinping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xijinping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speech, summit, deliver, meeting, video, link, general, un, g20, phone, opening, address, remark, highlight, message, assembly, text, attend, stress, session 75</w:t>
            </w:r>
            <w:r w:rsidRPr="0015228A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th</w:t>
            </w: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anniversary, war,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beijing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keynote, conversation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1BE73DD" w14:textId="113EC7F9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Xi Jinping</w:t>
            </w:r>
          </w:p>
        </w:tc>
        <w:tc>
          <w:tcPr>
            <w:tcW w:w="2265" w:type="dxa"/>
            <w:vAlign w:val="center"/>
          </w:tcPr>
          <w:p w14:paraId="226FAE0B" w14:textId="308A47AA" w:rsidR="00C32B33" w:rsidRPr="0015228A" w:rsidRDefault="00C32B33" w:rsidP="00C32B33">
            <w:pPr>
              <w:jc w:val="both"/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5g, satellite,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million, mars, bridge, freight, new, Europe, covid19, probe, tourism, space, world, year, trade, global, train, 000, orbit,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beijing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day, stations,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chinese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system, nucleic, launch,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beidou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acid, navigation</w:t>
            </w:r>
          </w:p>
        </w:tc>
        <w:tc>
          <w:tcPr>
            <w:tcW w:w="1694" w:type="dxa"/>
            <w:vAlign w:val="center"/>
          </w:tcPr>
          <w:p w14:paraId="31749DC9" w14:textId="43EC250A" w:rsidR="00C32B33" w:rsidRPr="0015228A" w:rsidRDefault="00C32B33" w:rsidP="00C32B33">
            <w:pPr>
              <w:rPr>
                <w:sz w:val="20"/>
                <w:szCs w:val="20"/>
                <w:lang w:val="en-US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Technology</w:t>
            </w:r>
          </w:p>
        </w:tc>
      </w:tr>
      <w:tr w:rsidR="00C32B33" w:rsidRPr="0015228A" w14:paraId="779B1880" w14:textId="77777777" w:rsidTr="00C32B33">
        <w:tc>
          <w:tcPr>
            <w:tcW w:w="783" w:type="dxa"/>
            <w:vAlign w:val="center"/>
          </w:tcPr>
          <w:p w14:paraId="03C7DBC1" w14:textId="1407ED00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25462526" w14:textId="0F1BCE47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vaccine, good, develop, trial, public, covid19, global, clinical, phase, dose, Sinopharm, Sinovac, use, health,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covax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approve, provide, receive, affordability, news, accessibility, safe, available, research, candidate, million,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ensure, distribution, effective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F0BF8D3" w14:textId="38C532E4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COVID-19, vaccines</w:t>
            </w:r>
          </w:p>
        </w:tc>
        <w:tc>
          <w:tcPr>
            <w:tcW w:w="2265" w:type="dxa"/>
            <w:vAlign w:val="center"/>
          </w:tcPr>
          <w:p w14:paraId="59557E35" w14:textId="003E180B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cases, confirmed, year, billion, new, million, total, yuan,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hubei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deaths, percent, 2020, poverty,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feb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trillion, covid19, mainland, number, population, trade, 20, cured, reported, 000, province, rate, according,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xinjiang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11</w:t>
            </w:r>
          </w:p>
        </w:tc>
        <w:tc>
          <w:tcPr>
            <w:tcW w:w="1694" w:type="dxa"/>
            <w:vAlign w:val="center"/>
          </w:tcPr>
          <w:p w14:paraId="3FD7A300" w14:textId="692D0ED9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COVID-19, updates</w:t>
            </w:r>
          </w:p>
        </w:tc>
      </w:tr>
      <w:tr w:rsidR="00C32B33" w:rsidRPr="0015228A" w14:paraId="63A75E37" w14:textId="77777777" w:rsidTr="00C32B33">
        <w:tc>
          <w:tcPr>
            <w:tcW w:w="783" w:type="dxa"/>
            <w:vAlign w:val="center"/>
          </w:tcPr>
          <w:p w14:paraId="22F590C5" w14:textId="26D65C04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41BF9E52" w14:textId="0894DED9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hongkong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security, national, law, affair,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kong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safeguard, legislation,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hksar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right, internal, stability, system, interference,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hk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interest,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sar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administrative, basic, freedom, government, interfere, sovereignty, prosperity, resident, rule, central, decision, support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F2997F0" w14:textId="5235D2B1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Hong Kong, national security law</w:t>
            </w:r>
          </w:p>
        </w:tc>
        <w:tc>
          <w:tcPr>
            <w:tcW w:w="2265" w:type="dxa"/>
            <w:vAlign w:val="center"/>
          </w:tcPr>
          <w:p w14:paraId="29B6BE76" w14:textId="75E0C26A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covid19, vaccine,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chinese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000, masks, countries, vaccines, medical, patients, donated, phase, </w:t>
            </w:r>
            <w:proofErr w:type="gram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health, 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china</w:t>
            </w:r>
            <w:proofErr w:type="spellEnd"/>
            <w:proofErr w:type="gram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hospital,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wuhan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clinical, anniversary, president, cases, new, xi, trials, cooperation, kits, said, people, 19, Africa, national, world</w:t>
            </w:r>
          </w:p>
        </w:tc>
        <w:tc>
          <w:tcPr>
            <w:tcW w:w="1694" w:type="dxa"/>
            <w:vAlign w:val="center"/>
          </w:tcPr>
          <w:p w14:paraId="62B57A79" w14:textId="4A8F4ED9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COVID-19, supply of health resources</w:t>
            </w:r>
          </w:p>
        </w:tc>
      </w:tr>
      <w:tr w:rsidR="00C32B33" w:rsidRPr="0015228A" w14:paraId="29E9B5DC" w14:textId="77777777" w:rsidTr="00C32B33">
        <w:tc>
          <w:tcPr>
            <w:tcW w:w="783" w:type="dxa"/>
            <w:vAlign w:val="center"/>
          </w:tcPr>
          <w:p w14:paraId="20DEEFFF" w14:textId="05F28A86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9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23A9CE6C" w14:textId="44B8E2BD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usa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american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stop, politician, political, sanction, fact, official, urge, trump, right, lie, blame,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pompeo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consulate, response, interest, virus, medium, way, war, journalist, oppose, issue,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huawei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human,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taiwan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act,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general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460D555" w14:textId="03DF3F03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Criticism to the US</w:t>
            </w:r>
          </w:p>
        </w:tc>
        <w:tc>
          <w:tcPr>
            <w:tcW w:w="2265" w:type="dxa"/>
            <w:vAlign w:val="center"/>
          </w:tcPr>
          <w:p w14:paraId="51E4FE63" w14:textId="20617A33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covid19,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chinese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people, fight, world,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wuhan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countries,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dr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president,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usa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gram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wang</w:t>
            </w:r>
            <w:proofErr w:type="gram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zhong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health, novel, medical,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fauci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youth,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nanshan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19,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yi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xi,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xinjiang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expert, support, virus, global, foreign, international, said</w:t>
            </w:r>
          </w:p>
        </w:tc>
        <w:tc>
          <w:tcPr>
            <w:tcW w:w="1694" w:type="dxa"/>
            <w:vAlign w:val="center"/>
          </w:tcPr>
          <w:p w14:paraId="58FFF401" w14:textId="3D2E0A4F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COVID-19, efforts to tackle the virus</w:t>
            </w:r>
          </w:p>
        </w:tc>
      </w:tr>
      <w:tr w:rsidR="00C32B33" w:rsidRPr="0015228A" w14:paraId="67B5DE45" w14:textId="77777777" w:rsidTr="00C32B33">
        <w:tc>
          <w:tcPr>
            <w:tcW w:w="783" w:type="dxa"/>
            <w:vAlign w:val="center"/>
          </w:tcPr>
          <w:p w14:paraId="444291B6" w14:textId="471CEF55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48DCD93F" w14:textId="3C1669CB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case, new, confirm, report, death,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hubei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number, </w:t>
            </w:r>
            <w:proofErr w:type="gram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day,  covid</w:t>
            </w:r>
            <w:proofErr w:type="gram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19, mainland, total,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feb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province, cure, outside, infection, suspect, consecutive, zero, import, update, drop, rate, test, newly, daily, discharge, fatality, asymptomatic,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beijing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B870F77" w14:textId="42E56963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COVID-19, controversy</w:t>
            </w:r>
          </w:p>
        </w:tc>
        <w:tc>
          <w:tcPr>
            <w:tcW w:w="2265" w:type="dxa"/>
            <w:vAlign w:val="center"/>
          </w:tcPr>
          <w:p w14:paraId="6769304E" w14:textId="5699B9BD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chinese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italy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province,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lebanon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medical, ambassador,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year, beautiful, covid19, lake,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amazingchina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president, flowers,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serbia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spring, supplies, people, world,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tibet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city, autumn,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glamorchina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minister, mountain, blossoms, view, dessert,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beijing</w:t>
            </w:r>
            <w:proofErr w:type="spellEnd"/>
          </w:p>
        </w:tc>
        <w:tc>
          <w:tcPr>
            <w:tcW w:w="1694" w:type="dxa"/>
            <w:vAlign w:val="center"/>
          </w:tcPr>
          <w:p w14:paraId="496F05A4" w14:textId="4B295C65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Undetermined</w:t>
            </w:r>
          </w:p>
        </w:tc>
      </w:tr>
      <w:tr w:rsidR="00C32B33" w:rsidRPr="0015228A" w14:paraId="1976CFA6" w14:textId="77777777" w:rsidTr="00C32B33">
        <w:tc>
          <w:tcPr>
            <w:tcW w:w="783" w:type="dxa"/>
            <w:vAlign w:val="center"/>
          </w:tcPr>
          <w:p w14:paraId="1766CA33" w14:textId="7E08D995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5D67BF19" w14:textId="349037DE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xinjiang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lie,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uyghur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right, ethnic, region, fact, human, population,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uygur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autonomous, western, terrorism, truth, genocide, million, story, medium, force, group, beautiful, issue,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labor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relate, visit, minority,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rumor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mosque, know, education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01B013D" w14:textId="1BBC1A8A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Governance of Xinjiang confronting Western criticism</w:t>
            </w:r>
          </w:p>
        </w:tc>
        <w:tc>
          <w:tcPr>
            <w:tcW w:w="2265" w:type="dxa"/>
            <w:vAlign w:val="center"/>
          </w:tcPr>
          <w:p w14:paraId="570B7539" w14:textId="1A52E046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chinese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covid19,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africa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minister, foreign, medical,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african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vaccine, president,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philippines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sinovac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cooperation,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asean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gram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wang</w:t>
            </w:r>
            <w:proofErr w:type="gram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uganda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countries, ambassador, state,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egypt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yi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experts, health, vaccines,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councilor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relations, team, people, fight, support</w:t>
            </w:r>
          </w:p>
        </w:tc>
        <w:tc>
          <w:tcPr>
            <w:tcW w:w="1694" w:type="dxa"/>
            <w:vAlign w:val="center"/>
          </w:tcPr>
          <w:p w14:paraId="6D9CF37B" w14:textId="7872A37C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COVID-19, support to African countries</w:t>
            </w:r>
          </w:p>
        </w:tc>
      </w:tr>
      <w:tr w:rsidR="00C32B33" w:rsidRPr="0015228A" w14:paraId="04451BCD" w14:textId="77777777" w:rsidTr="00C32B33">
        <w:tc>
          <w:tcPr>
            <w:tcW w:w="783" w:type="dxa"/>
            <w:vAlign w:val="center"/>
          </w:tcPr>
          <w:p w14:paraId="4742E285" w14:textId="6A482EBC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6BF8E945" w14:textId="6E35C307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country, develop,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african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help, support, provide, need, system, assistance, medical, supply, especially, include, major, work, debt, right, offer, send, western, region, human, organization, interest, development, team, practice, common, difference, expert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719FDEB" w14:textId="1F87D07E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International assistance and development</w:t>
            </w:r>
          </w:p>
        </w:tc>
        <w:tc>
          <w:tcPr>
            <w:tcW w:w="2265" w:type="dxa"/>
            <w:vAlign w:val="center"/>
          </w:tcPr>
          <w:p w14:paraId="4B2EF1F8" w14:textId="38562972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usa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xinjiang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affairs, internal,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chinese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lies, human, law, rights, journalists, people, media, terrorism, international,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security, stop, foreign, countries, western,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hongkong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facts, interference, discrimination, national,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american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political, interests, rights, covid19</w:t>
            </w:r>
          </w:p>
        </w:tc>
        <w:tc>
          <w:tcPr>
            <w:tcW w:w="1694" w:type="dxa"/>
            <w:vAlign w:val="center"/>
          </w:tcPr>
          <w:p w14:paraId="63058983" w14:textId="5C80D2AE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Criticism to the US</w:t>
            </w:r>
          </w:p>
        </w:tc>
      </w:tr>
      <w:tr w:rsidR="00C32B33" w:rsidRPr="0015228A" w14:paraId="51F46953" w14:textId="77777777" w:rsidTr="00C32B33">
        <w:tc>
          <w:tcPr>
            <w:tcW w:w="783" w:type="dxa"/>
            <w:vAlign w:val="center"/>
          </w:tcPr>
          <w:p w14:paraId="16DE6BBB" w14:textId="2879664D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13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6DD7AF1C" w14:textId="0F4DB515" w:rsidR="00C32B33" w:rsidRPr="0015228A" w:rsidRDefault="0015228A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</w:t>
            </w:r>
            <w:r w:rsidR="00C32B33"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orld, development, economic, economy, global, growth, recovery, peace, trade, market, open, opportunity, large, great, social, contribute, high, promote, opening, pandemic, major, </w:t>
            </w:r>
            <w:r w:rsidR="00C32B33"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 xml:space="preserve">continue, stability, business, contribution, change, </w:t>
            </w:r>
            <w:proofErr w:type="spellStart"/>
            <w:r w:rsidR="00C32B33"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ciee</w:t>
            </w:r>
            <w:proofErr w:type="spellEnd"/>
            <w:r w:rsidR="00C32B33"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investment, rest, big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665BEA2" w14:textId="11B83CFD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International economy</w:t>
            </w:r>
          </w:p>
        </w:tc>
        <w:tc>
          <w:tcPr>
            <w:tcW w:w="2265" w:type="dxa"/>
            <w:vAlign w:val="center"/>
          </w:tcPr>
          <w:p w14:paraId="084F1144" w14:textId="64087F0A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president,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eu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cooperation,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rcep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un, covid19, support, countries, xi,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chinese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arab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trade,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uae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multilateralism,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zhang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aatar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world,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jinping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people, vaccine, said, development, free, </w:t>
            </w: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council, poverty, Iraq, regional, peace, efforts</w:t>
            </w:r>
          </w:p>
        </w:tc>
        <w:tc>
          <w:tcPr>
            <w:tcW w:w="1694" w:type="dxa"/>
            <w:vAlign w:val="center"/>
          </w:tcPr>
          <w:p w14:paraId="5C560AF5" w14:textId="34FE8743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International cooperation</w:t>
            </w:r>
          </w:p>
        </w:tc>
      </w:tr>
      <w:tr w:rsidR="00C32B33" w:rsidRPr="0015228A" w14:paraId="548714A4" w14:textId="77777777" w:rsidTr="00C32B33">
        <w:tc>
          <w:tcPr>
            <w:tcW w:w="783" w:type="dxa"/>
            <w:vAlign w:val="center"/>
          </w:tcPr>
          <w:p w14:paraId="227BF99A" w14:textId="5D2FAA73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14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092358AC" w14:textId="08AAD393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people, life, poverty,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cpc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million, save, great, time,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american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alleviation, lift, good, government, thank, protect, right, come, health, work, party, republic, live, dream, 100, true, human, history,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center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leadership, war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C0D7C27" w14:textId="1C83610E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Alleviation of poverty</w:t>
            </w:r>
          </w:p>
        </w:tc>
        <w:tc>
          <w:tcPr>
            <w:tcW w:w="2265" w:type="dxa"/>
            <w:vAlign w:val="center"/>
          </w:tcPr>
          <w:p w14:paraId="1C60AA74" w14:textId="772F27D4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hongkong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security, national, law,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hksar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usa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system,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chinese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legislation,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cpc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kong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people, country, electoral, international, stability,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hk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un, rights, systems, party, development, countries, decision, support, government, foreign, prosperity</w:t>
            </w:r>
          </w:p>
        </w:tc>
        <w:tc>
          <w:tcPr>
            <w:tcW w:w="1694" w:type="dxa"/>
            <w:vAlign w:val="center"/>
          </w:tcPr>
          <w:p w14:paraId="4377E627" w14:textId="6717F6BC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Hong Kong, national security law</w:t>
            </w:r>
          </w:p>
        </w:tc>
      </w:tr>
      <w:tr w:rsidR="00C32B33" w:rsidRPr="0015228A" w14:paraId="1B5062C1" w14:textId="77777777" w:rsidTr="00C32B33">
        <w:tc>
          <w:tcPr>
            <w:tcW w:w="783" w:type="dxa"/>
            <w:vAlign w:val="center"/>
          </w:tcPr>
          <w:p w14:paraId="20D5447F" w14:textId="75E945CD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15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30B1741C" w14:textId="1127B273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chinese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government, company, embassy, expert, medical, student, ambassador, spokesperson, traditional, team,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uk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medium, ministry, premier,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fm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pakistan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festival, donate, overseas, arrive, supply, li, nation, culture, mainland, foreign, friend, local,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keqiang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2C023F3" w14:textId="3AF5ABB0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Undetermined</w:t>
            </w:r>
          </w:p>
        </w:tc>
        <w:tc>
          <w:tcPr>
            <w:tcW w:w="2265" w:type="dxa"/>
            <w:vAlign w:val="center"/>
          </w:tcPr>
          <w:p w14:paraId="402FE995" w14:textId="7DC84478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pakistan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cpec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zlj517,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gwadar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cathaypak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chinese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wangxianfeng8,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asimsbajwa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minister,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bri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thank,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sri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muslims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people, ambassador,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mfa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mosques,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pakistani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port,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foreignofficepk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support, mosque,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lanka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friendship, foreign,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xinjiang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balochistan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covid19, cooperation</w:t>
            </w:r>
          </w:p>
        </w:tc>
        <w:tc>
          <w:tcPr>
            <w:tcW w:w="1694" w:type="dxa"/>
            <w:vAlign w:val="center"/>
          </w:tcPr>
          <w:p w14:paraId="0920DDD6" w14:textId="06F79F04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Cooperation with Pakistan and Sri Lanka</w:t>
            </w:r>
          </w:p>
        </w:tc>
      </w:tr>
      <w:tr w:rsidR="00C32B33" w:rsidRPr="0015228A" w14:paraId="3F35CC86" w14:textId="77777777" w:rsidTr="00C32B33">
        <w:tc>
          <w:tcPr>
            <w:tcW w:w="783" w:type="dxa"/>
            <w:vAlign w:val="center"/>
          </w:tcPr>
          <w:p w14:paraId="5182D1C6" w14:textId="0DF4056D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16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22B66F40" w14:textId="6580EAC8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wuhan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hospital, medical, patient, city, 000, day, province, supply, team, mask,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hubei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worker, discharge, coronavirus, makeshift,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huoshenshan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send, arrive, infect, doctor, 10, donate, expert, novel, staff, build, good, treat, lockdown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BD6A751" w14:textId="1DBBDFBD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COVID-19, early fight</w:t>
            </w:r>
          </w:p>
        </w:tc>
        <w:tc>
          <w:tcPr>
            <w:tcW w:w="2265" w:type="dxa"/>
            <w:vAlign w:val="center"/>
          </w:tcPr>
          <w:p w14:paraId="04DDA9B1" w14:textId="68C63406" w:rsidR="00C32B33" w:rsidRPr="0015228A" w:rsidRDefault="00C32B33" w:rsidP="00C32B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people,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pompeo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media, Chinese, covid19, world, lies, facts, politicians,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xinjiang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said,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newes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blame, genocide, response, stop, countries, virus, western, twitter, thousands, state, </w:t>
            </w:r>
            <w:proofErr w:type="spellStart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cdc</w:t>
            </w:r>
            <w:proofErr w:type="spellEnd"/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efforts, political truth, real, fake</w:t>
            </w:r>
          </w:p>
        </w:tc>
        <w:tc>
          <w:tcPr>
            <w:tcW w:w="1694" w:type="dxa"/>
            <w:vAlign w:val="center"/>
          </w:tcPr>
          <w:p w14:paraId="46C3A7EB" w14:textId="7D33332F" w:rsidR="00C32B33" w:rsidRPr="0015228A" w:rsidRDefault="00C32B33" w:rsidP="00C32B3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522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Discrediting Western criticism</w:t>
            </w:r>
          </w:p>
        </w:tc>
      </w:tr>
    </w:tbl>
    <w:p w14:paraId="1C7DCA27" w14:textId="70E6100E" w:rsidR="00C32B33" w:rsidRDefault="00C32B33" w:rsidP="00C32B33">
      <w:pPr>
        <w:rPr>
          <w:lang w:val="en-US"/>
        </w:rPr>
      </w:pPr>
    </w:p>
    <w:p w14:paraId="2874760F" w14:textId="16E1DD11" w:rsidR="00C32B33" w:rsidRDefault="00C32B33" w:rsidP="00C32B33">
      <w:pPr>
        <w:rPr>
          <w:lang w:val="en-US"/>
        </w:rPr>
      </w:pPr>
    </w:p>
    <w:p w14:paraId="71EA90D1" w14:textId="4EC2923E" w:rsidR="00C32B33" w:rsidRDefault="00C32B33" w:rsidP="00C32B33">
      <w:pPr>
        <w:rPr>
          <w:lang w:val="en-US"/>
        </w:rPr>
      </w:pPr>
    </w:p>
    <w:p w14:paraId="2ED0153E" w14:textId="77777777" w:rsidR="00C32B33" w:rsidRDefault="00C32B33" w:rsidP="00C32B33">
      <w:pPr>
        <w:rPr>
          <w:lang w:val="en-US"/>
        </w:rPr>
      </w:pPr>
    </w:p>
    <w:p w14:paraId="0E8806B0" w14:textId="77777777" w:rsidR="00C32B33" w:rsidRPr="00C32B33" w:rsidRDefault="00C32B33">
      <w:pPr>
        <w:rPr>
          <w:lang w:val="en-US"/>
        </w:rPr>
      </w:pPr>
    </w:p>
    <w:sectPr w:rsidR="00C32B33" w:rsidRPr="00C32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135C" w14:textId="77777777" w:rsidR="00EA29D7" w:rsidRDefault="00EA29D7" w:rsidP="001D6385">
      <w:pPr>
        <w:spacing w:after="0" w:line="240" w:lineRule="auto"/>
      </w:pPr>
      <w:r>
        <w:separator/>
      </w:r>
    </w:p>
  </w:endnote>
  <w:endnote w:type="continuationSeparator" w:id="0">
    <w:p w14:paraId="3EDA669F" w14:textId="77777777" w:rsidR="00EA29D7" w:rsidRDefault="00EA29D7" w:rsidP="001D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4C88C" w14:textId="77777777" w:rsidR="00EA29D7" w:rsidRDefault="00EA29D7" w:rsidP="001D6385">
      <w:pPr>
        <w:spacing w:after="0" w:line="240" w:lineRule="auto"/>
      </w:pPr>
      <w:r>
        <w:separator/>
      </w:r>
    </w:p>
  </w:footnote>
  <w:footnote w:type="continuationSeparator" w:id="0">
    <w:p w14:paraId="01CED1EC" w14:textId="77777777" w:rsidR="00EA29D7" w:rsidRDefault="00EA29D7" w:rsidP="001D6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33"/>
    <w:rsid w:val="0015228A"/>
    <w:rsid w:val="001D6385"/>
    <w:rsid w:val="00234F6A"/>
    <w:rsid w:val="00550087"/>
    <w:rsid w:val="009B0E81"/>
    <w:rsid w:val="00B06222"/>
    <w:rsid w:val="00B444FB"/>
    <w:rsid w:val="00C32B33"/>
    <w:rsid w:val="00D53FCE"/>
    <w:rsid w:val="00DD5A1F"/>
    <w:rsid w:val="00EA29D7"/>
    <w:rsid w:val="00FE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49EA"/>
  <w15:chartTrackingRefBased/>
  <w15:docId w15:val="{5435FD8D-3BC6-4B13-BBA3-467D02FE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B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C3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32B3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D6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385"/>
  </w:style>
  <w:style w:type="paragraph" w:styleId="Piedepgina">
    <w:name w:val="footer"/>
    <w:basedOn w:val="Normal"/>
    <w:link w:val="PiedepginaCar"/>
    <w:uiPriority w:val="99"/>
    <w:unhideWhenUsed/>
    <w:rsid w:val="001D6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1478</Words>
  <Characters>8129</Characters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2022-11-22T11:39:00Z</dcterms:created>
  <dcterms:modified xsi:type="dcterms:W3CDTF">2022-11-29T11:14:00Z</dcterms:modified>
</cp:coreProperties>
</file>