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5984" w14:textId="77777777" w:rsidR="00321778" w:rsidRDefault="00321778" w:rsidP="00321778">
      <w:pPr>
        <w:pStyle w:val="BodyText"/>
        <w:ind w:left="3162" w:right="3145"/>
        <w:jc w:val="center"/>
        <w:rPr>
          <w:noProof/>
        </w:rPr>
      </w:pPr>
    </w:p>
    <w:p w14:paraId="32DBD959" w14:textId="77777777" w:rsidR="00321778" w:rsidRDefault="00321778" w:rsidP="00321778">
      <w:pPr>
        <w:pStyle w:val="BodyText"/>
        <w:ind w:left="3162" w:right="3145"/>
      </w:pPr>
      <w:r>
        <w:t xml:space="preserve">      </w:t>
      </w:r>
      <w:r>
        <w:rPr>
          <w:noProof/>
        </w:rPr>
        <w:drawing>
          <wp:inline distT="0" distB="0" distL="0" distR="0" wp14:anchorId="680C1D88" wp14:editId="33D5EB22">
            <wp:extent cx="1129154" cy="43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608" cy="4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EE3E" w14:textId="77777777" w:rsidR="00321778" w:rsidRDefault="00321778" w:rsidP="00321778">
      <w:pPr>
        <w:pStyle w:val="BodyText"/>
        <w:ind w:left="3162" w:right="3145"/>
      </w:pPr>
    </w:p>
    <w:p w14:paraId="7819A23A" w14:textId="14FBED7D" w:rsidR="00321778" w:rsidRPr="004D2F8E" w:rsidRDefault="004D2F8E" w:rsidP="00321778">
      <w:pPr>
        <w:pStyle w:val="BodyText"/>
        <w:ind w:left="3162" w:right="3145"/>
        <w:rPr>
          <w:sz w:val="24"/>
          <w:szCs w:val="24"/>
        </w:rPr>
      </w:pPr>
      <w:r w:rsidRPr="004D2F8E">
        <w:rPr>
          <w:sz w:val="24"/>
          <w:szCs w:val="24"/>
        </w:rPr>
        <w:t>FALCON GARDEN TOOL</w:t>
      </w:r>
      <w:r>
        <w:rPr>
          <w:sz w:val="24"/>
          <w:szCs w:val="24"/>
        </w:rPr>
        <w:t xml:space="preserve">S </w:t>
      </w:r>
      <w:r w:rsidRPr="004D2F8E">
        <w:rPr>
          <w:sz w:val="24"/>
          <w:szCs w:val="24"/>
        </w:rPr>
        <w:t>PVT.LTD</w:t>
      </w:r>
    </w:p>
    <w:p w14:paraId="44AED4B4" w14:textId="48FA382E" w:rsidR="004D2F8E" w:rsidRDefault="00321778" w:rsidP="004D2F8E">
      <w:pPr>
        <w:pStyle w:val="BodyText"/>
        <w:spacing w:before="76"/>
        <w:ind w:left="3162" w:right="3145"/>
        <w:jc w:val="center"/>
      </w:pPr>
      <w:r>
        <w:t>Malerkotla</w:t>
      </w:r>
      <w:r w:rsidR="004D2F8E">
        <w:t>-Road, Vill-</w:t>
      </w:r>
      <w:r>
        <w:t>Alamgir</w:t>
      </w:r>
      <w:r w:rsidR="004D2F8E">
        <w:rPr>
          <w:spacing w:val="1"/>
        </w:rPr>
        <w:t>,,</w:t>
      </w:r>
      <w:r w:rsidR="004D2F8E">
        <w:t xml:space="preserve">Ludhiana-141116 </w:t>
      </w:r>
    </w:p>
    <w:p w14:paraId="0A7185E2" w14:textId="15BFBD19" w:rsidR="00321778" w:rsidRPr="004D2F8E" w:rsidRDefault="00321778" w:rsidP="004D2F8E">
      <w:pPr>
        <w:pStyle w:val="BodyText"/>
        <w:spacing w:before="76"/>
        <w:ind w:left="3162" w:right="3145"/>
        <w:jc w:val="center"/>
        <w:rPr>
          <w:spacing w:val="1"/>
        </w:rPr>
      </w:pPr>
      <w:r>
        <w:t>Payslip</w:t>
      </w:r>
      <w:r>
        <w:rPr>
          <w:spacing w:val="-8"/>
        </w:rPr>
        <w:t xml:space="preserve"> </w:t>
      </w:r>
      <w:r>
        <w:t>From</w:t>
      </w:r>
      <w:r w:rsidR="004D2F8E">
        <w:t>-</w:t>
      </w:r>
      <w:r>
        <w:t>01/0</w:t>
      </w:r>
      <w:r w:rsidR="0005793F">
        <w:t>8</w:t>
      </w:r>
      <w:r>
        <w:t>/2022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3</w:t>
      </w:r>
      <w:r w:rsidR="0005793F">
        <w:t>1</w:t>
      </w:r>
      <w:r>
        <w:t>/0</w:t>
      </w:r>
      <w:r w:rsidR="0005793F">
        <w:t>8</w:t>
      </w:r>
      <w:r>
        <w:t>/2022</w:t>
      </w:r>
    </w:p>
    <w:p w14:paraId="4029D77D" w14:textId="77777777" w:rsidR="00321778" w:rsidRDefault="00321778" w:rsidP="00321778">
      <w:pPr>
        <w:spacing w:after="1"/>
        <w:rPr>
          <w:b/>
          <w:sz w:val="23"/>
        </w:rPr>
      </w:pPr>
      <w:r>
        <w:rPr>
          <w:b/>
          <w:sz w:val="23"/>
        </w:rPr>
        <w:t xml:space="preserve">  </w:t>
      </w: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2538"/>
        <w:gridCol w:w="2426"/>
        <w:gridCol w:w="1644"/>
      </w:tblGrid>
      <w:tr w:rsidR="00321778" w14:paraId="4000B9DE" w14:textId="77777777" w:rsidTr="00315855">
        <w:trPr>
          <w:trHeight w:val="232"/>
        </w:trPr>
        <w:tc>
          <w:tcPr>
            <w:tcW w:w="1388" w:type="dxa"/>
            <w:hideMark/>
          </w:tcPr>
          <w:p w14:paraId="203CAC94" w14:textId="77777777" w:rsidR="00321778" w:rsidRDefault="00321778" w:rsidP="00315855">
            <w:pPr>
              <w:pStyle w:val="TableParagraph"/>
              <w:spacing w:before="0"/>
              <w:ind w:left="50"/>
              <w:rPr>
                <w:sz w:val="17"/>
              </w:rPr>
            </w:pPr>
            <w:r>
              <w:rPr>
                <w:sz w:val="17"/>
              </w:rPr>
              <w:t>Ref.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No.</w:t>
            </w:r>
          </w:p>
        </w:tc>
        <w:tc>
          <w:tcPr>
            <w:tcW w:w="2538" w:type="dxa"/>
            <w:hideMark/>
          </w:tcPr>
          <w:p w14:paraId="52B57F42" w14:textId="77777777" w:rsidR="00321778" w:rsidRDefault="00321778" w:rsidP="00B60509">
            <w:pPr>
              <w:pStyle w:val="TableParagraph"/>
              <w:spacing w:before="0"/>
              <w:rPr>
                <w:sz w:val="17"/>
              </w:rPr>
            </w:pPr>
            <w:r w:rsidRPr="00B60509">
              <w:rPr>
                <w:rFonts w:ascii="Times New Roman"/>
                <w:sz w:val="18"/>
                <w:szCs w:val="18"/>
              </w:rPr>
              <w:t>FGT</w:t>
            </w:r>
            <w:r>
              <w:rPr>
                <w:sz w:val="17"/>
              </w:rPr>
              <w:t>-484</w:t>
            </w:r>
          </w:p>
        </w:tc>
        <w:tc>
          <w:tcPr>
            <w:tcW w:w="2426" w:type="dxa"/>
            <w:hideMark/>
          </w:tcPr>
          <w:p w14:paraId="17DFEA7C" w14:textId="77777777" w:rsidR="00321778" w:rsidRDefault="00321778" w:rsidP="00315855">
            <w:pPr>
              <w:pStyle w:val="TableParagraph"/>
              <w:spacing w:before="0"/>
              <w:ind w:left="881"/>
              <w:rPr>
                <w:sz w:val="17"/>
              </w:rPr>
            </w:pPr>
            <w:r>
              <w:rPr>
                <w:sz w:val="17"/>
              </w:rPr>
              <w:t>Employee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Name:</w:t>
            </w:r>
          </w:p>
        </w:tc>
        <w:tc>
          <w:tcPr>
            <w:tcW w:w="1644" w:type="dxa"/>
            <w:hideMark/>
          </w:tcPr>
          <w:p w14:paraId="043352EB" w14:textId="77777777" w:rsidR="00321778" w:rsidRDefault="00321778" w:rsidP="00315855">
            <w:pPr>
              <w:pStyle w:val="TableParagraph"/>
              <w:spacing w:before="0"/>
              <w:ind w:left="80"/>
              <w:rPr>
                <w:sz w:val="17"/>
              </w:rPr>
            </w:pPr>
            <w:r>
              <w:rPr>
                <w:sz w:val="17"/>
              </w:rPr>
              <w:t>VINOD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CHANDRA</w:t>
            </w:r>
          </w:p>
        </w:tc>
      </w:tr>
      <w:tr w:rsidR="00321778" w14:paraId="1A1440A2" w14:textId="77777777" w:rsidTr="00315855">
        <w:trPr>
          <w:trHeight w:val="261"/>
        </w:trPr>
        <w:tc>
          <w:tcPr>
            <w:tcW w:w="1388" w:type="dxa"/>
            <w:hideMark/>
          </w:tcPr>
          <w:p w14:paraId="76E751D6" w14:textId="1406707D" w:rsidR="00321778" w:rsidRDefault="00B60509" w:rsidP="00B60509">
            <w:pPr>
              <w:pStyle w:val="TableParagraph"/>
              <w:spacing w:before="26"/>
              <w:rPr>
                <w:sz w:val="17"/>
              </w:rPr>
            </w:pPr>
            <w:r>
              <w:rPr>
                <w:sz w:val="17"/>
              </w:rPr>
              <w:t>P.F NO.</w:t>
            </w:r>
          </w:p>
        </w:tc>
        <w:tc>
          <w:tcPr>
            <w:tcW w:w="2538" w:type="dxa"/>
          </w:tcPr>
          <w:p w14:paraId="233B76EE" w14:textId="4841453F" w:rsidR="00321778" w:rsidRPr="00B60509" w:rsidRDefault="00B60509" w:rsidP="00315855">
            <w:pPr>
              <w:pStyle w:val="TableParagraph"/>
              <w:spacing w:before="0"/>
              <w:rPr>
                <w:rFonts w:ascii="Times New Roman"/>
                <w:sz w:val="20"/>
                <w:szCs w:val="20"/>
              </w:rPr>
            </w:pPr>
            <w:r w:rsidRPr="00B60509">
              <w:rPr>
                <w:rFonts w:ascii="Times New Roman"/>
                <w:sz w:val="20"/>
                <w:szCs w:val="20"/>
              </w:rPr>
              <w:t>LDLDH0019836000</w:t>
            </w:r>
          </w:p>
        </w:tc>
        <w:tc>
          <w:tcPr>
            <w:tcW w:w="2426" w:type="dxa"/>
            <w:hideMark/>
          </w:tcPr>
          <w:p w14:paraId="3B4E496D" w14:textId="77777777" w:rsidR="00321778" w:rsidRDefault="00321778" w:rsidP="00315855">
            <w:pPr>
              <w:pStyle w:val="TableParagraph"/>
              <w:spacing w:before="26"/>
              <w:ind w:left="888"/>
              <w:rPr>
                <w:sz w:val="17"/>
              </w:rPr>
            </w:pPr>
            <w:r>
              <w:rPr>
                <w:sz w:val="17"/>
              </w:rPr>
              <w:t>ESI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No.</w:t>
            </w:r>
          </w:p>
        </w:tc>
        <w:tc>
          <w:tcPr>
            <w:tcW w:w="1644" w:type="dxa"/>
            <w:hideMark/>
          </w:tcPr>
          <w:p w14:paraId="4563A095" w14:textId="77777777" w:rsidR="00321778" w:rsidRDefault="00321778" w:rsidP="00315855">
            <w:pPr>
              <w:pStyle w:val="TableParagraph"/>
              <w:spacing w:before="33"/>
              <w:ind w:left="82"/>
              <w:rPr>
                <w:sz w:val="17"/>
              </w:rPr>
            </w:pPr>
            <w:r>
              <w:rPr>
                <w:sz w:val="17"/>
              </w:rPr>
              <w:t>6111478085</w:t>
            </w:r>
          </w:p>
        </w:tc>
      </w:tr>
      <w:tr w:rsidR="00321778" w14:paraId="0ADFBE41" w14:textId="77777777" w:rsidTr="00315855">
        <w:trPr>
          <w:trHeight w:val="256"/>
        </w:trPr>
        <w:tc>
          <w:tcPr>
            <w:tcW w:w="1388" w:type="dxa"/>
            <w:hideMark/>
          </w:tcPr>
          <w:p w14:paraId="16004BCA" w14:textId="77777777" w:rsidR="00321778" w:rsidRDefault="00321778" w:rsidP="00B60509">
            <w:pPr>
              <w:pStyle w:val="TableParagraph"/>
              <w:spacing w:before="23"/>
              <w:rPr>
                <w:sz w:val="17"/>
              </w:rPr>
            </w:pPr>
            <w:r>
              <w:rPr>
                <w:sz w:val="17"/>
              </w:rPr>
              <w:t>Pay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Days</w:t>
            </w:r>
          </w:p>
        </w:tc>
        <w:tc>
          <w:tcPr>
            <w:tcW w:w="2538" w:type="dxa"/>
            <w:hideMark/>
          </w:tcPr>
          <w:p w14:paraId="24683C0E" w14:textId="0362D374" w:rsidR="00321778" w:rsidRDefault="00321778" w:rsidP="00315855">
            <w:pPr>
              <w:pStyle w:val="TableParagraph"/>
              <w:spacing w:before="22"/>
              <w:ind w:left="291"/>
              <w:rPr>
                <w:sz w:val="17"/>
              </w:rPr>
            </w:pPr>
            <w:r>
              <w:rPr>
                <w:sz w:val="17"/>
              </w:rPr>
              <w:t>3</w:t>
            </w:r>
            <w:r w:rsidR="00B60509">
              <w:rPr>
                <w:sz w:val="17"/>
              </w:rPr>
              <w:t>1</w:t>
            </w:r>
          </w:p>
        </w:tc>
        <w:tc>
          <w:tcPr>
            <w:tcW w:w="2426" w:type="dxa"/>
            <w:hideMark/>
          </w:tcPr>
          <w:p w14:paraId="4DD4BD5A" w14:textId="77777777" w:rsidR="00321778" w:rsidRDefault="00321778" w:rsidP="00315855">
            <w:pPr>
              <w:pStyle w:val="TableParagraph"/>
              <w:spacing w:before="23"/>
              <w:ind w:left="888"/>
              <w:rPr>
                <w:sz w:val="17"/>
              </w:rPr>
            </w:pPr>
            <w:r>
              <w:rPr>
                <w:sz w:val="17"/>
              </w:rPr>
              <w:t>DOJ</w:t>
            </w:r>
          </w:p>
        </w:tc>
        <w:tc>
          <w:tcPr>
            <w:tcW w:w="1644" w:type="dxa"/>
            <w:hideMark/>
          </w:tcPr>
          <w:p w14:paraId="7570FE7B" w14:textId="6B614316" w:rsidR="00321778" w:rsidRDefault="00521296" w:rsidP="00315855">
            <w:pPr>
              <w:pStyle w:val="TableParagraph"/>
              <w:spacing w:before="22"/>
              <w:ind w:left="82"/>
              <w:rPr>
                <w:sz w:val="17"/>
              </w:rPr>
            </w:pPr>
            <w:r>
              <w:rPr>
                <w:sz w:val="17"/>
              </w:rPr>
              <w:t>09</w:t>
            </w:r>
            <w:r w:rsidR="00321778">
              <w:rPr>
                <w:sz w:val="17"/>
              </w:rPr>
              <w:t>/0</w:t>
            </w:r>
            <w:r>
              <w:rPr>
                <w:sz w:val="17"/>
              </w:rPr>
              <w:t>3</w:t>
            </w:r>
            <w:r w:rsidR="00321778">
              <w:rPr>
                <w:sz w:val="17"/>
              </w:rPr>
              <w:t>/20</w:t>
            </w:r>
            <w:r>
              <w:rPr>
                <w:sz w:val="17"/>
              </w:rPr>
              <w:t>20</w:t>
            </w:r>
          </w:p>
        </w:tc>
      </w:tr>
      <w:tr w:rsidR="00B60509" w14:paraId="4F16F1C2" w14:textId="77777777" w:rsidTr="00315855">
        <w:trPr>
          <w:trHeight w:val="256"/>
        </w:trPr>
        <w:tc>
          <w:tcPr>
            <w:tcW w:w="1388" w:type="dxa"/>
          </w:tcPr>
          <w:p w14:paraId="56E5D1F6" w14:textId="6992825E" w:rsidR="00B60509" w:rsidRDefault="00B60509" w:rsidP="00315855">
            <w:pPr>
              <w:pStyle w:val="TableParagraph"/>
              <w:spacing w:before="23"/>
              <w:ind w:left="60"/>
              <w:rPr>
                <w:sz w:val="17"/>
              </w:rPr>
            </w:pPr>
          </w:p>
        </w:tc>
        <w:tc>
          <w:tcPr>
            <w:tcW w:w="2538" w:type="dxa"/>
          </w:tcPr>
          <w:p w14:paraId="49B4A794" w14:textId="77777777" w:rsidR="00B60509" w:rsidRDefault="00B60509" w:rsidP="00315855">
            <w:pPr>
              <w:pStyle w:val="TableParagraph"/>
              <w:spacing w:before="22"/>
              <w:ind w:left="291"/>
              <w:rPr>
                <w:sz w:val="17"/>
              </w:rPr>
            </w:pPr>
          </w:p>
        </w:tc>
        <w:tc>
          <w:tcPr>
            <w:tcW w:w="2426" w:type="dxa"/>
          </w:tcPr>
          <w:p w14:paraId="328DB11B" w14:textId="77777777" w:rsidR="00B60509" w:rsidRDefault="00B60509" w:rsidP="00315855">
            <w:pPr>
              <w:pStyle w:val="TableParagraph"/>
              <w:spacing w:before="23"/>
              <w:ind w:left="888"/>
              <w:rPr>
                <w:sz w:val="17"/>
              </w:rPr>
            </w:pPr>
          </w:p>
        </w:tc>
        <w:tc>
          <w:tcPr>
            <w:tcW w:w="1644" w:type="dxa"/>
          </w:tcPr>
          <w:p w14:paraId="00D03892" w14:textId="77777777" w:rsidR="00B60509" w:rsidRDefault="00B60509" w:rsidP="00315855">
            <w:pPr>
              <w:pStyle w:val="TableParagraph"/>
              <w:spacing w:before="22"/>
              <w:ind w:left="82"/>
              <w:rPr>
                <w:sz w:val="17"/>
              </w:rPr>
            </w:pPr>
          </w:p>
        </w:tc>
      </w:tr>
      <w:tr w:rsidR="00321778" w14:paraId="2685CA77" w14:textId="77777777" w:rsidTr="00315855">
        <w:trPr>
          <w:trHeight w:val="260"/>
        </w:trPr>
        <w:tc>
          <w:tcPr>
            <w:tcW w:w="1388" w:type="dxa"/>
            <w:hideMark/>
          </w:tcPr>
          <w:p w14:paraId="449289F9" w14:textId="77777777" w:rsidR="00321778" w:rsidRDefault="00321778" w:rsidP="00B60509">
            <w:pPr>
              <w:pStyle w:val="TableParagraph"/>
              <w:spacing w:before="26"/>
              <w:rPr>
                <w:sz w:val="17"/>
              </w:rPr>
            </w:pPr>
            <w:r>
              <w:rPr>
                <w:sz w:val="17"/>
              </w:rPr>
              <w:t>Designation</w:t>
            </w:r>
          </w:p>
        </w:tc>
        <w:tc>
          <w:tcPr>
            <w:tcW w:w="2538" w:type="dxa"/>
            <w:hideMark/>
          </w:tcPr>
          <w:p w14:paraId="44C3DE70" w14:textId="77777777" w:rsidR="00321778" w:rsidRDefault="00321778" w:rsidP="00315855">
            <w:pPr>
              <w:pStyle w:val="TableParagraph"/>
              <w:spacing w:before="32"/>
              <w:ind w:left="291"/>
              <w:rPr>
                <w:sz w:val="17"/>
              </w:rPr>
            </w:pPr>
            <w:r>
              <w:rPr>
                <w:sz w:val="17"/>
              </w:rPr>
              <w:t>Engineer</w:t>
            </w:r>
          </w:p>
        </w:tc>
        <w:tc>
          <w:tcPr>
            <w:tcW w:w="2426" w:type="dxa"/>
            <w:hideMark/>
          </w:tcPr>
          <w:p w14:paraId="29394562" w14:textId="77777777" w:rsidR="00321778" w:rsidRDefault="00321778" w:rsidP="00315855">
            <w:pPr>
              <w:pStyle w:val="TableParagraph"/>
              <w:spacing w:before="26"/>
              <w:ind w:left="888"/>
              <w:rPr>
                <w:sz w:val="17"/>
              </w:rPr>
            </w:pPr>
            <w:r>
              <w:rPr>
                <w:sz w:val="17"/>
              </w:rPr>
              <w:t>BankA/C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No.</w:t>
            </w:r>
          </w:p>
        </w:tc>
        <w:tc>
          <w:tcPr>
            <w:tcW w:w="1644" w:type="dxa"/>
            <w:hideMark/>
          </w:tcPr>
          <w:p w14:paraId="15277A26" w14:textId="77777777" w:rsidR="00321778" w:rsidRDefault="00321778" w:rsidP="00315855">
            <w:pPr>
              <w:pStyle w:val="TableParagraph"/>
              <w:spacing w:before="32"/>
              <w:ind w:left="82"/>
              <w:rPr>
                <w:sz w:val="17"/>
              </w:rPr>
            </w:pPr>
            <w:r>
              <w:rPr>
                <w:sz w:val="17"/>
              </w:rPr>
              <w:t>18498100000259</w:t>
            </w:r>
          </w:p>
        </w:tc>
      </w:tr>
      <w:tr w:rsidR="00321778" w14:paraId="6938D499" w14:textId="77777777" w:rsidTr="00315855">
        <w:trPr>
          <w:trHeight w:val="257"/>
        </w:trPr>
        <w:tc>
          <w:tcPr>
            <w:tcW w:w="1388" w:type="dxa"/>
            <w:hideMark/>
          </w:tcPr>
          <w:p w14:paraId="75B4F5B8" w14:textId="77777777" w:rsidR="00321778" w:rsidRDefault="00321778" w:rsidP="00B60509">
            <w:pPr>
              <w:pStyle w:val="TableParagraph"/>
              <w:spacing w:before="24"/>
              <w:rPr>
                <w:sz w:val="17"/>
              </w:rPr>
            </w:pPr>
            <w:r>
              <w:rPr>
                <w:sz w:val="17"/>
              </w:rPr>
              <w:t>Mode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Pay</w:t>
            </w:r>
          </w:p>
        </w:tc>
        <w:tc>
          <w:tcPr>
            <w:tcW w:w="2538" w:type="dxa"/>
            <w:hideMark/>
          </w:tcPr>
          <w:p w14:paraId="3A43806A" w14:textId="77777777" w:rsidR="00321778" w:rsidRDefault="00321778" w:rsidP="00315855">
            <w:pPr>
              <w:pStyle w:val="TableParagraph"/>
              <w:spacing w:before="22"/>
              <w:ind w:left="291"/>
              <w:rPr>
                <w:sz w:val="17"/>
              </w:rPr>
            </w:pPr>
            <w:r>
              <w:rPr>
                <w:sz w:val="17"/>
              </w:rPr>
              <w:t>Bank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baroda</w:t>
            </w:r>
          </w:p>
        </w:tc>
        <w:tc>
          <w:tcPr>
            <w:tcW w:w="2426" w:type="dxa"/>
            <w:hideMark/>
          </w:tcPr>
          <w:p w14:paraId="4AA243FD" w14:textId="77777777" w:rsidR="00321778" w:rsidRDefault="00321778" w:rsidP="00315855">
            <w:pPr>
              <w:pStyle w:val="TableParagraph"/>
              <w:spacing w:before="24"/>
              <w:ind w:left="888"/>
              <w:rPr>
                <w:sz w:val="17"/>
              </w:rPr>
            </w:pPr>
            <w:r>
              <w:rPr>
                <w:sz w:val="17"/>
              </w:rPr>
              <w:t>UAN</w:t>
            </w:r>
          </w:p>
        </w:tc>
        <w:tc>
          <w:tcPr>
            <w:tcW w:w="1644" w:type="dxa"/>
            <w:hideMark/>
          </w:tcPr>
          <w:p w14:paraId="4E1726D0" w14:textId="77777777" w:rsidR="00321778" w:rsidRDefault="00321778" w:rsidP="00315855">
            <w:pPr>
              <w:pStyle w:val="TableParagraph"/>
              <w:spacing w:before="22"/>
              <w:ind w:left="82"/>
              <w:rPr>
                <w:sz w:val="17"/>
              </w:rPr>
            </w:pPr>
            <w:r>
              <w:rPr>
                <w:sz w:val="17"/>
              </w:rPr>
              <w:t>101314874876</w:t>
            </w:r>
          </w:p>
        </w:tc>
      </w:tr>
      <w:tr w:rsidR="00321778" w14:paraId="5F9D7DDD" w14:textId="77777777" w:rsidTr="00315855">
        <w:trPr>
          <w:trHeight w:val="237"/>
        </w:trPr>
        <w:tc>
          <w:tcPr>
            <w:tcW w:w="1388" w:type="dxa"/>
            <w:hideMark/>
          </w:tcPr>
          <w:p w14:paraId="4440E605" w14:textId="77777777" w:rsidR="00321778" w:rsidRDefault="00321778" w:rsidP="00315855">
            <w:pPr>
              <w:pStyle w:val="TableParagraph"/>
              <w:spacing w:before="26" w:line="192" w:lineRule="exact"/>
              <w:ind w:left="60"/>
              <w:rPr>
                <w:sz w:val="17"/>
              </w:rPr>
            </w:pPr>
            <w:r>
              <w:rPr>
                <w:sz w:val="17"/>
              </w:rPr>
              <w:t>LOP</w:t>
            </w:r>
          </w:p>
        </w:tc>
        <w:tc>
          <w:tcPr>
            <w:tcW w:w="2538" w:type="dxa"/>
            <w:hideMark/>
          </w:tcPr>
          <w:p w14:paraId="08C53200" w14:textId="7F99E6A6" w:rsidR="00321778" w:rsidRDefault="00321778" w:rsidP="00315855">
            <w:pPr>
              <w:pStyle w:val="TableParagraph"/>
              <w:spacing w:before="31" w:line="187" w:lineRule="exact"/>
              <w:rPr>
                <w:sz w:val="17"/>
              </w:rPr>
            </w:pPr>
            <w:r>
              <w:rPr>
                <w:sz w:val="17"/>
              </w:rPr>
              <w:t>0</w:t>
            </w:r>
            <w:r w:rsidR="000222BF">
              <w:rPr>
                <w:sz w:val="17"/>
              </w:rPr>
              <w:t>7</w:t>
            </w:r>
          </w:p>
        </w:tc>
        <w:tc>
          <w:tcPr>
            <w:tcW w:w="2426" w:type="dxa"/>
          </w:tcPr>
          <w:p w14:paraId="101BD7DC" w14:textId="77777777" w:rsidR="00321778" w:rsidRDefault="00321778" w:rsidP="0031585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44" w:type="dxa"/>
          </w:tcPr>
          <w:p w14:paraId="1734CCB2" w14:textId="77777777" w:rsidR="00321778" w:rsidRDefault="00321778" w:rsidP="0031585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37F25FC7" w14:textId="77777777" w:rsidR="00321778" w:rsidRDefault="00321778" w:rsidP="00321778">
      <w:pPr>
        <w:spacing w:after="1"/>
        <w:rPr>
          <w:b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  <w:gridCol w:w="1996"/>
        <w:gridCol w:w="2030"/>
        <w:gridCol w:w="2060"/>
        <w:gridCol w:w="1836"/>
      </w:tblGrid>
      <w:tr w:rsidR="00321778" w14:paraId="5F930197" w14:textId="77777777" w:rsidTr="00315855">
        <w:trPr>
          <w:trHeight w:val="29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11C9F" w14:textId="77777777" w:rsidR="00321778" w:rsidRDefault="00321778" w:rsidP="00315855">
            <w:pPr>
              <w:pStyle w:val="TableParagraph"/>
              <w:spacing w:before="21"/>
              <w:ind w:left="287"/>
              <w:rPr>
                <w:b/>
                <w:sz w:val="17"/>
              </w:rPr>
            </w:pPr>
            <w:r>
              <w:rPr>
                <w:b/>
                <w:sz w:val="17"/>
              </w:rPr>
              <w:t>Earnings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3FCF8" w14:textId="77777777" w:rsidR="00321778" w:rsidRDefault="00321778" w:rsidP="00315855">
            <w:pPr>
              <w:pStyle w:val="TableParagraph"/>
              <w:spacing w:before="21"/>
              <w:ind w:left="646"/>
              <w:rPr>
                <w:b/>
                <w:sz w:val="17"/>
              </w:rPr>
            </w:pPr>
            <w:r>
              <w:rPr>
                <w:b/>
                <w:sz w:val="17"/>
              </w:rPr>
              <w:t>Actuals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1BCC7D94" w14:textId="77777777" w:rsidR="00321778" w:rsidRDefault="00321778" w:rsidP="00315855">
            <w:pPr>
              <w:pStyle w:val="TableParagraph"/>
              <w:spacing w:before="21"/>
              <w:ind w:left="624"/>
              <w:rPr>
                <w:b/>
                <w:sz w:val="17"/>
              </w:rPr>
            </w:pPr>
            <w:r>
              <w:rPr>
                <w:b/>
                <w:sz w:val="17"/>
              </w:rPr>
              <w:t>Amount</w:t>
            </w:r>
          </w:p>
        </w:tc>
        <w:tc>
          <w:tcPr>
            <w:tcW w:w="206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A552F" w14:textId="77777777" w:rsidR="00321778" w:rsidRDefault="00321778" w:rsidP="00315855">
            <w:pPr>
              <w:pStyle w:val="TableParagraph"/>
              <w:spacing w:before="21"/>
              <w:ind w:left="593"/>
              <w:rPr>
                <w:b/>
                <w:sz w:val="17"/>
              </w:rPr>
            </w:pPr>
            <w:r>
              <w:rPr>
                <w:b/>
                <w:sz w:val="17"/>
              </w:rPr>
              <w:t>Deductions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2AB51" w14:textId="77777777" w:rsidR="00321778" w:rsidRDefault="00321778" w:rsidP="00315855">
            <w:pPr>
              <w:pStyle w:val="TableParagraph"/>
              <w:spacing w:before="21"/>
              <w:ind w:left="623"/>
              <w:rPr>
                <w:b/>
                <w:sz w:val="17"/>
              </w:rPr>
            </w:pPr>
            <w:r>
              <w:rPr>
                <w:b/>
                <w:sz w:val="17"/>
              </w:rPr>
              <w:t>Amount</w:t>
            </w:r>
          </w:p>
        </w:tc>
      </w:tr>
      <w:tr w:rsidR="00321778" w14:paraId="3EA0D3E6" w14:textId="77777777" w:rsidTr="00315855">
        <w:trPr>
          <w:trHeight w:val="244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B0DC6B" w14:textId="77777777" w:rsidR="00321778" w:rsidRDefault="00321778" w:rsidP="00315855">
            <w:pPr>
              <w:pStyle w:val="TableParagraph"/>
              <w:spacing w:before="21" w:line="203" w:lineRule="exact"/>
              <w:ind w:left="60"/>
              <w:rPr>
                <w:sz w:val="17"/>
              </w:rPr>
            </w:pPr>
            <w:r>
              <w:rPr>
                <w:sz w:val="17"/>
              </w:rPr>
              <w:t>BASIC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04B131" w14:textId="77777777" w:rsidR="00321778" w:rsidRDefault="00321778" w:rsidP="00315855">
            <w:pPr>
              <w:pStyle w:val="TableParagraph"/>
              <w:spacing w:before="21" w:line="203" w:lineRule="exact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16,200.00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/>
              <w:right w:val="double" w:sz="2" w:space="0" w:color="000000"/>
            </w:tcBorders>
            <w:hideMark/>
          </w:tcPr>
          <w:p w14:paraId="080E60BF" w14:textId="77777777" w:rsidR="00321778" w:rsidRDefault="00321778" w:rsidP="00315855">
            <w:pPr>
              <w:pStyle w:val="TableParagraph"/>
              <w:spacing w:before="21" w:line="203" w:lineRule="exact"/>
              <w:ind w:right="301"/>
              <w:jc w:val="right"/>
              <w:rPr>
                <w:sz w:val="17"/>
              </w:rPr>
            </w:pPr>
            <w:r>
              <w:rPr>
                <w:sz w:val="17"/>
              </w:rPr>
              <w:t>16,200.00</w:t>
            </w:r>
          </w:p>
        </w:tc>
        <w:tc>
          <w:tcPr>
            <w:tcW w:w="2060" w:type="dxa"/>
            <w:tcBorders>
              <w:top w:val="single" w:sz="4" w:space="0" w:color="000000"/>
              <w:left w:val="double" w:sz="2" w:space="0" w:color="000000"/>
              <w:bottom w:val="nil"/>
              <w:right w:val="single" w:sz="4" w:space="0" w:color="000000"/>
            </w:tcBorders>
            <w:hideMark/>
          </w:tcPr>
          <w:p w14:paraId="2AA23EDA" w14:textId="77777777" w:rsidR="00321778" w:rsidRDefault="00321778" w:rsidP="00315855">
            <w:pPr>
              <w:pStyle w:val="TableParagraph"/>
              <w:spacing w:before="21" w:line="203" w:lineRule="exact"/>
              <w:ind w:left="486"/>
              <w:rPr>
                <w:sz w:val="17"/>
              </w:rPr>
            </w:pPr>
            <w:r>
              <w:rPr>
                <w:sz w:val="17"/>
              </w:rPr>
              <w:t>PF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520544" w14:textId="77777777" w:rsidR="00321778" w:rsidRDefault="00321778" w:rsidP="00315855">
            <w:pPr>
              <w:pStyle w:val="TableParagraph"/>
              <w:spacing w:before="21" w:line="203" w:lineRule="exact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321778" w14:paraId="44DBD911" w14:textId="77777777" w:rsidTr="00315855">
        <w:trPr>
          <w:trHeight w:val="240"/>
        </w:trPr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EE025C" w14:textId="77777777" w:rsidR="00321778" w:rsidRDefault="00321778" w:rsidP="00315855">
            <w:pPr>
              <w:pStyle w:val="TableParagraph"/>
              <w:spacing w:line="203" w:lineRule="exact"/>
              <w:ind w:left="60"/>
              <w:rPr>
                <w:sz w:val="17"/>
              </w:rPr>
            </w:pPr>
            <w:r>
              <w:rPr>
                <w:sz w:val="17"/>
              </w:rPr>
              <w:t>HRA</w:t>
            </w:r>
          </w:p>
        </w:tc>
        <w:tc>
          <w:tcPr>
            <w:tcW w:w="19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DD5B29" w14:textId="77777777" w:rsidR="00321778" w:rsidRDefault="00321778" w:rsidP="00315855">
            <w:pPr>
              <w:pStyle w:val="TableParagraph"/>
              <w:spacing w:line="203" w:lineRule="exact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6,175.00</w:t>
            </w: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  <w:hideMark/>
          </w:tcPr>
          <w:p w14:paraId="61FF28A2" w14:textId="77777777" w:rsidR="00321778" w:rsidRDefault="00321778" w:rsidP="00315855">
            <w:pPr>
              <w:pStyle w:val="TableParagraph"/>
              <w:spacing w:line="203" w:lineRule="exact"/>
              <w:ind w:right="301"/>
              <w:jc w:val="right"/>
              <w:rPr>
                <w:sz w:val="17"/>
              </w:rPr>
            </w:pPr>
            <w:r>
              <w:rPr>
                <w:sz w:val="17"/>
              </w:rPr>
              <w:t>6,175.00</w:t>
            </w:r>
          </w:p>
        </w:tc>
        <w:tc>
          <w:tcPr>
            <w:tcW w:w="2060" w:type="dxa"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  <w:hideMark/>
          </w:tcPr>
          <w:p w14:paraId="14C6A88B" w14:textId="77777777" w:rsidR="00321778" w:rsidRDefault="00321778" w:rsidP="00315855">
            <w:pPr>
              <w:pStyle w:val="TableParagraph"/>
              <w:spacing w:line="203" w:lineRule="exact"/>
              <w:ind w:left="486"/>
              <w:rPr>
                <w:sz w:val="17"/>
              </w:rPr>
            </w:pPr>
            <w:r>
              <w:rPr>
                <w:sz w:val="17"/>
              </w:rPr>
              <w:t>ESI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3CA03C" w14:textId="77777777" w:rsidR="00321778" w:rsidRDefault="00321778" w:rsidP="00315855">
            <w:pPr>
              <w:pStyle w:val="TableParagraph"/>
              <w:spacing w:line="203" w:lineRule="exact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158.00</w:t>
            </w:r>
          </w:p>
        </w:tc>
      </w:tr>
      <w:tr w:rsidR="00321778" w14:paraId="011F6826" w14:textId="77777777" w:rsidTr="00315855">
        <w:trPr>
          <w:trHeight w:val="240"/>
        </w:trPr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232EA7" w14:textId="77777777" w:rsidR="00321778" w:rsidRDefault="00321778" w:rsidP="00315855">
            <w:pPr>
              <w:pStyle w:val="TableParagraph"/>
              <w:spacing w:line="203" w:lineRule="exact"/>
              <w:ind w:left="60"/>
              <w:rPr>
                <w:sz w:val="17"/>
              </w:rPr>
            </w:pPr>
            <w:r>
              <w:rPr>
                <w:sz w:val="17"/>
              </w:rPr>
              <w:t>C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</w:tc>
        <w:tc>
          <w:tcPr>
            <w:tcW w:w="19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C18F76" w14:textId="77777777" w:rsidR="00321778" w:rsidRDefault="00321778" w:rsidP="00315855">
            <w:pPr>
              <w:pStyle w:val="TableParagraph"/>
              <w:spacing w:line="203" w:lineRule="exact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4,570.00</w:t>
            </w: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  <w:hideMark/>
          </w:tcPr>
          <w:p w14:paraId="05A9970F" w14:textId="77777777" w:rsidR="00321778" w:rsidRDefault="00321778" w:rsidP="00315855">
            <w:pPr>
              <w:pStyle w:val="TableParagraph"/>
              <w:spacing w:line="203" w:lineRule="exact"/>
              <w:ind w:right="301"/>
              <w:jc w:val="right"/>
              <w:rPr>
                <w:sz w:val="17"/>
              </w:rPr>
            </w:pPr>
            <w:r>
              <w:rPr>
                <w:sz w:val="17"/>
              </w:rPr>
              <w:t>4,570.00</w:t>
            </w:r>
          </w:p>
        </w:tc>
        <w:tc>
          <w:tcPr>
            <w:tcW w:w="2060" w:type="dxa"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  <w:hideMark/>
          </w:tcPr>
          <w:p w14:paraId="5614D139" w14:textId="77777777" w:rsidR="00321778" w:rsidRDefault="00321778" w:rsidP="00315855">
            <w:pPr>
              <w:pStyle w:val="TableParagraph"/>
              <w:spacing w:line="203" w:lineRule="exact"/>
              <w:ind w:left="486"/>
              <w:rPr>
                <w:sz w:val="17"/>
              </w:rPr>
            </w:pPr>
            <w:r>
              <w:rPr>
                <w:sz w:val="17"/>
              </w:rPr>
              <w:t>TDS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AB4913" w14:textId="77777777" w:rsidR="00321778" w:rsidRDefault="00321778" w:rsidP="00315855">
            <w:pPr>
              <w:pStyle w:val="TableParagraph"/>
              <w:spacing w:line="203" w:lineRule="exact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.00</w:t>
            </w:r>
          </w:p>
        </w:tc>
      </w:tr>
      <w:tr w:rsidR="00321778" w14:paraId="53084CA1" w14:textId="77777777" w:rsidTr="00315855">
        <w:trPr>
          <w:trHeight w:val="247"/>
        </w:trPr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EB323A" w14:textId="77777777" w:rsidR="00321778" w:rsidRDefault="00321778" w:rsidP="00315855">
            <w:pPr>
              <w:pStyle w:val="TableParagraph"/>
              <w:ind w:left="60"/>
              <w:rPr>
                <w:sz w:val="17"/>
              </w:rPr>
            </w:pPr>
            <w:r>
              <w:rPr>
                <w:sz w:val="17"/>
              </w:rPr>
              <w:t>EFFICIEN</w:t>
            </w:r>
          </w:p>
        </w:tc>
        <w:tc>
          <w:tcPr>
            <w:tcW w:w="19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F2AC4B" w14:textId="7C71F842" w:rsidR="00321778" w:rsidRDefault="000222BF" w:rsidP="00315855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11,537</w:t>
            </w:r>
            <w:r w:rsidR="00321778">
              <w:rPr>
                <w:sz w:val="17"/>
              </w:rPr>
              <w:t>.00</w:t>
            </w: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nil"/>
              <w:right w:val="double" w:sz="2" w:space="0" w:color="000000"/>
            </w:tcBorders>
            <w:hideMark/>
          </w:tcPr>
          <w:p w14:paraId="59C89AB0" w14:textId="6D1A6D6D" w:rsidR="00321778" w:rsidRDefault="000222BF" w:rsidP="00315855">
            <w:pPr>
              <w:pStyle w:val="TableParagraph"/>
              <w:ind w:right="301"/>
              <w:jc w:val="right"/>
              <w:rPr>
                <w:sz w:val="17"/>
              </w:rPr>
            </w:pPr>
            <w:r>
              <w:rPr>
                <w:sz w:val="17"/>
              </w:rPr>
              <w:t>11</w:t>
            </w:r>
            <w:r w:rsidR="006A3C25">
              <w:rPr>
                <w:sz w:val="17"/>
              </w:rPr>
              <w:t>,</w:t>
            </w:r>
            <w:r>
              <w:rPr>
                <w:sz w:val="17"/>
              </w:rPr>
              <w:t>700</w:t>
            </w:r>
            <w:r w:rsidR="00321778">
              <w:rPr>
                <w:sz w:val="17"/>
              </w:rPr>
              <w:t>.00</w:t>
            </w:r>
          </w:p>
        </w:tc>
        <w:tc>
          <w:tcPr>
            <w:tcW w:w="2060" w:type="dxa"/>
            <w:tcBorders>
              <w:top w:val="nil"/>
              <w:left w:val="double" w:sz="2" w:space="0" w:color="000000"/>
              <w:bottom w:val="nil"/>
              <w:right w:val="single" w:sz="4" w:space="0" w:color="000000"/>
            </w:tcBorders>
            <w:hideMark/>
          </w:tcPr>
          <w:p w14:paraId="7FE34792" w14:textId="77777777" w:rsidR="00321778" w:rsidRDefault="00321778" w:rsidP="00315855">
            <w:pPr>
              <w:pStyle w:val="TableParagraph"/>
              <w:ind w:left="486"/>
              <w:rPr>
                <w:sz w:val="17"/>
              </w:rPr>
            </w:pPr>
            <w:r>
              <w:rPr>
                <w:sz w:val="17"/>
              </w:rPr>
              <w:t>Loan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3DB2FC" w14:textId="77777777" w:rsidR="00321778" w:rsidRDefault="00321778" w:rsidP="00315855">
            <w:pPr>
              <w:pStyle w:val="TableParagraph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00.00</w:t>
            </w:r>
          </w:p>
        </w:tc>
      </w:tr>
      <w:tr w:rsidR="00321778" w14:paraId="7A19AF09" w14:textId="77777777" w:rsidTr="00315855">
        <w:trPr>
          <w:trHeight w:val="1958"/>
        </w:trPr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A997" w14:textId="77777777" w:rsidR="00321778" w:rsidRDefault="00321778" w:rsidP="0031585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A4F3" w14:textId="77777777" w:rsidR="00321778" w:rsidRDefault="00321778" w:rsidP="0031585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4E92E6BA" w14:textId="77777777" w:rsidR="00321778" w:rsidRDefault="00321778" w:rsidP="0031585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A5AE3" w14:textId="77777777" w:rsidR="00321778" w:rsidRDefault="00321778" w:rsidP="00315855">
            <w:pPr>
              <w:pStyle w:val="TableParagraph"/>
              <w:spacing w:before="24"/>
              <w:ind w:left="486"/>
              <w:rPr>
                <w:sz w:val="17"/>
              </w:rPr>
            </w:pPr>
            <w:r>
              <w:rPr>
                <w:sz w:val="17"/>
              </w:rPr>
              <w:t>L.W.F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DB731" w14:textId="77777777" w:rsidR="00321778" w:rsidRDefault="00321778" w:rsidP="00315855">
            <w:pPr>
              <w:pStyle w:val="TableParagraph"/>
              <w:spacing w:before="24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05.00</w:t>
            </w:r>
          </w:p>
        </w:tc>
      </w:tr>
      <w:tr w:rsidR="00321778" w14:paraId="2234ABBA" w14:textId="77777777" w:rsidTr="00315855">
        <w:trPr>
          <w:trHeight w:val="29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DD1D" w14:textId="77777777" w:rsidR="00321778" w:rsidRDefault="00321778" w:rsidP="00315855">
            <w:pPr>
              <w:pStyle w:val="TableParagraph"/>
              <w:spacing w:before="21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6A4A" w14:textId="56EF04AB" w:rsidR="00321778" w:rsidRDefault="006A3C25" w:rsidP="00315855">
            <w:pPr>
              <w:pStyle w:val="TableParagraph"/>
              <w:spacing w:before="21"/>
              <w:ind w:right="27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</w:t>
            </w:r>
            <w:r w:rsidR="000222BF">
              <w:rPr>
                <w:b/>
                <w:sz w:val="17"/>
              </w:rPr>
              <w:t>8</w:t>
            </w:r>
            <w:r w:rsidR="00321778">
              <w:rPr>
                <w:b/>
                <w:sz w:val="17"/>
              </w:rPr>
              <w:t>,</w:t>
            </w:r>
            <w:r w:rsidR="000222BF">
              <w:rPr>
                <w:b/>
                <w:sz w:val="17"/>
              </w:rPr>
              <w:t>645</w:t>
            </w:r>
            <w:r w:rsidR="00321778">
              <w:rPr>
                <w:b/>
                <w:sz w:val="17"/>
              </w:rPr>
              <w:t>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2C498109" w14:textId="7E4B9740" w:rsidR="00321778" w:rsidRDefault="006A3C25" w:rsidP="00315855">
            <w:pPr>
              <w:pStyle w:val="TableParagraph"/>
              <w:spacing w:before="21"/>
              <w:ind w:right="30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</w:t>
            </w:r>
            <w:r w:rsidR="000222BF">
              <w:rPr>
                <w:b/>
                <w:sz w:val="17"/>
              </w:rPr>
              <w:t>8</w:t>
            </w:r>
            <w:r w:rsidR="00321778">
              <w:rPr>
                <w:b/>
                <w:sz w:val="17"/>
              </w:rPr>
              <w:t>,</w:t>
            </w:r>
            <w:r w:rsidR="000222BF">
              <w:rPr>
                <w:b/>
                <w:sz w:val="17"/>
              </w:rPr>
              <w:t>645</w:t>
            </w:r>
            <w:r w:rsidR="00321778">
              <w:rPr>
                <w:b/>
                <w:sz w:val="17"/>
              </w:rPr>
              <w:t>.00</w:t>
            </w:r>
          </w:p>
        </w:tc>
        <w:tc>
          <w:tcPr>
            <w:tcW w:w="206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FC54" w14:textId="77777777" w:rsidR="00321778" w:rsidRDefault="00321778" w:rsidP="00315855">
            <w:pPr>
              <w:pStyle w:val="TableParagraph"/>
              <w:spacing w:before="21"/>
              <w:ind w:left="486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7F5FC" w14:textId="77777777" w:rsidR="00321778" w:rsidRDefault="00321778" w:rsidP="00315855">
            <w:pPr>
              <w:pStyle w:val="TableParagraph"/>
              <w:spacing w:before="21"/>
              <w:ind w:right="11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</w:t>
            </w:r>
            <w:r w:rsidR="006A3C25">
              <w:rPr>
                <w:b/>
                <w:sz w:val="17"/>
              </w:rPr>
              <w:t>63</w:t>
            </w:r>
            <w:r>
              <w:rPr>
                <w:b/>
                <w:sz w:val="17"/>
              </w:rPr>
              <w:t>.00</w:t>
            </w:r>
          </w:p>
        </w:tc>
      </w:tr>
      <w:tr w:rsidR="00321778" w14:paraId="05838B69" w14:textId="77777777" w:rsidTr="00315855">
        <w:trPr>
          <w:trHeight w:val="950"/>
        </w:trPr>
        <w:tc>
          <w:tcPr>
            <w:tcW w:w="7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CB69E" w14:textId="21CAB1E0" w:rsidR="00321778" w:rsidRDefault="00321778" w:rsidP="00315855">
            <w:pPr>
              <w:pStyle w:val="TableParagraph"/>
              <w:tabs>
                <w:tab w:val="left" w:pos="2366"/>
              </w:tabs>
              <w:spacing w:before="6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Net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Pay</w:t>
            </w:r>
            <w:r>
              <w:rPr>
                <w:b/>
                <w:sz w:val="17"/>
              </w:rPr>
              <w:tab/>
            </w:r>
            <w:r w:rsidR="006A3C25">
              <w:rPr>
                <w:b/>
                <w:sz w:val="17"/>
              </w:rPr>
              <w:t>3</w:t>
            </w:r>
            <w:r w:rsidR="000222BF">
              <w:rPr>
                <w:b/>
                <w:sz w:val="17"/>
              </w:rPr>
              <w:t>8</w:t>
            </w:r>
            <w:r>
              <w:rPr>
                <w:b/>
                <w:sz w:val="17"/>
              </w:rPr>
              <w:t>,</w:t>
            </w:r>
            <w:r w:rsidR="000222BF">
              <w:rPr>
                <w:b/>
                <w:sz w:val="17"/>
              </w:rPr>
              <w:t>482</w:t>
            </w:r>
            <w:r>
              <w:rPr>
                <w:b/>
                <w:sz w:val="17"/>
              </w:rPr>
              <w:t>.00</w:t>
            </w:r>
          </w:p>
          <w:p w14:paraId="51E6A024" w14:textId="3C53F404" w:rsidR="00321778" w:rsidRDefault="00321778" w:rsidP="00315855">
            <w:pPr>
              <w:pStyle w:val="TableParagraph"/>
              <w:tabs>
                <w:tab w:val="left" w:pos="1179"/>
              </w:tabs>
              <w:spacing w:before="48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In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Words</w:t>
            </w:r>
            <w:r>
              <w:rPr>
                <w:b/>
                <w:sz w:val="17"/>
              </w:rPr>
              <w:tab/>
              <w:t>Rupees</w:t>
            </w:r>
            <w:r>
              <w:rPr>
                <w:b/>
                <w:spacing w:val="-6"/>
                <w:sz w:val="17"/>
              </w:rPr>
              <w:t xml:space="preserve"> </w:t>
            </w:r>
            <w:r w:rsidR="00E43668">
              <w:rPr>
                <w:b/>
                <w:sz w:val="17"/>
              </w:rPr>
              <w:t>Thirty-</w:t>
            </w:r>
            <w:r w:rsidR="000222BF">
              <w:rPr>
                <w:b/>
                <w:sz w:val="17"/>
              </w:rPr>
              <w:t>Eight Thousand</w:t>
            </w:r>
            <w:r w:rsidR="0005793F">
              <w:rPr>
                <w:b/>
                <w:sz w:val="17"/>
              </w:rPr>
              <w:t xml:space="preserve"> Four Hundred Eighty-Two</w:t>
            </w:r>
            <w:r w:rsidR="00E43668">
              <w:rPr>
                <w:b/>
                <w:sz w:val="17"/>
              </w:rPr>
              <w:t xml:space="preserve"> Only.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9A6FA1" w14:textId="77777777" w:rsidR="00321778" w:rsidRDefault="00321778" w:rsidP="0031585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1AB93235" w14:textId="77777777" w:rsidR="00321778" w:rsidRDefault="00321778" w:rsidP="0031585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DC7D001" w14:textId="77777777" w:rsidR="00321778" w:rsidRDefault="00321778" w:rsidP="00315855">
            <w:pPr>
              <w:pStyle w:val="TableParagraph"/>
              <w:spacing w:before="180"/>
              <w:ind w:left="263"/>
              <w:rPr>
                <w:b/>
                <w:sz w:val="17"/>
              </w:rPr>
            </w:pPr>
            <w:r>
              <w:rPr>
                <w:b/>
                <w:sz w:val="17"/>
              </w:rPr>
              <w:t>Signature</w:t>
            </w:r>
          </w:p>
        </w:tc>
      </w:tr>
    </w:tbl>
    <w:p w14:paraId="2287F4D7" w14:textId="77777777" w:rsidR="00321778" w:rsidRDefault="00321778" w:rsidP="00321778">
      <w:pPr>
        <w:spacing w:before="37"/>
        <w:ind w:left="3162" w:right="3199"/>
        <w:jc w:val="center"/>
        <w:rPr>
          <w:sz w:val="18"/>
        </w:rPr>
      </w:pPr>
      <w:r>
        <w:rPr>
          <w:sz w:val="18"/>
        </w:rPr>
        <w:t>*This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computer</w:t>
      </w:r>
      <w:r>
        <w:rPr>
          <w:spacing w:val="-5"/>
          <w:sz w:val="18"/>
        </w:rPr>
        <w:t xml:space="preserve"> </w:t>
      </w:r>
      <w:r>
        <w:rPr>
          <w:sz w:val="18"/>
        </w:rPr>
        <w:t>generated</w:t>
      </w:r>
      <w:r>
        <w:rPr>
          <w:spacing w:val="-5"/>
          <w:sz w:val="18"/>
        </w:rPr>
        <w:t xml:space="preserve"> </w:t>
      </w:r>
      <w:r>
        <w:rPr>
          <w:sz w:val="18"/>
        </w:rPr>
        <w:t>payslip*</w:t>
      </w:r>
    </w:p>
    <w:p w14:paraId="54C8B0B3" w14:textId="77777777" w:rsidR="00321778" w:rsidRPr="002639B7" w:rsidRDefault="00321778" w:rsidP="00321778"/>
    <w:p w14:paraId="322F9FA4" w14:textId="77777777" w:rsidR="00FB7FEB" w:rsidRDefault="00FB7FEB"/>
    <w:sectPr w:rsidR="00FB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78"/>
    <w:rsid w:val="000222BF"/>
    <w:rsid w:val="0005793F"/>
    <w:rsid w:val="00321778"/>
    <w:rsid w:val="003D3D2D"/>
    <w:rsid w:val="00487B44"/>
    <w:rsid w:val="004D2F8E"/>
    <w:rsid w:val="00521296"/>
    <w:rsid w:val="006A3C25"/>
    <w:rsid w:val="00A210BA"/>
    <w:rsid w:val="00B60509"/>
    <w:rsid w:val="00E43668"/>
    <w:rsid w:val="00E60449"/>
    <w:rsid w:val="00F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D299"/>
  <w15:chartTrackingRefBased/>
  <w15:docId w15:val="{B8DB23B3-F58F-44F5-B944-9A1402EF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7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1778"/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1778"/>
    <w:rPr>
      <w:rFonts w:ascii="Verdana" w:eastAsia="Verdana" w:hAnsi="Verdana" w:cs="Verdana"/>
      <w:b/>
      <w:bCs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321778"/>
    <w:pPr>
      <w:spacing w:before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vinodbrijwasi110@gmail.com</cp:lastModifiedBy>
  <cp:revision>1</cp:revision>
  <cp:lastPrinted>2022-09-15T06:47:00Z</cp:lastPrinted>
  <dcterms:created xsi:type="dcterms:W3CDTF">2022-09-15T05:55:00Z</dcterms:created>
  <dcterms:modified xsi:type="dcterms:W3CDTF">2022-09-15T06:55:00Z</dcterms:modified>
</cp:coreProperties>
</file>