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7A" w:rsidRPr="00D01D7A" w:rsidRDefault="00D01D7A" w:rsidP="00D01D7A">
      <w:pPr>
        <w:pStyle w:val="Default"/>
        <w:rPr>
          <w:rFonts w:ascii="Constantia" w:hAnsi="Constantia"/>
        </w:rPr>
      </w:pPr>
    </w:p>
    <w:p w:rsidR="00D01D7A" w:rsidRPr="00D01D7A" w:rsidRDefault="00D01D7A" w:rsidP="00D01D7A">
      <w:pPr>
        <w:pStyle w:val="Default"/>
        <w:jc w:val="center"/>
        <w:rPr>
          <w:rFonts w:ascii="Constantia" w:hAnsi="Constantia"/>
          <w:sz w:val="40"/>
          <w:szCs w:val="40"/>
        </w:rPr>
      </w:pPr>
      <w:r w:rsidRPr="00D01D7A">
        <w:rPr>
          <w:rFonts w:ascii="Constantia" w:hAnsi="Constantia"/>
          <w:sz w:val="40"/>
          <w:szCs w:val="40"/>
        </w:rPr>
        <w:t>Elektrotehnički fakultet Univerziteta u Beogradu</w:t>
      </w:r>
    </w:p>
    <w:p w:rsidR="008422D8" w:rsidRDefault="00D01D7A" w:rsidP="00D01D7A">
      <w:pPr>
        <w:jc w:val="center"/>
        <w:rPr>
          <w:sz w:val="40"/>
          <w:szCs w:val="40"/>
        </w:rPr>
      </w:pPr>
      <w:r w:rsidRPr="00D01D7A">
        <w:rPr>
          <w:sz w:val="40"/>
          <w:szCs w:val="40"/>
        </w:rPr>
        <w:t>Katedra za računarsku tehniku i informatiku</w:t>
      </w:r>
    </w:p>
    <w:p w:rsidR="00D01D7A" w:rsidRDefault="00D01D7A" w:rsidP="00D01D7A">
      <w:pPr>
        <w:jc w:val="center"/>
        <w:rPr>
          <w:sz w:val="40"/>
          <w:szCs w:val="40"/>
        </w:rPr>
      </w:pPr>
    </w:p>
    <w:p w:rsidR="00D01D7A" w:rsidRPr="00D01D7A" w:rsidRDefault="00D01D7A" w:rsidP="00D01D7A">
      <w:pPr>
        <w:jc w:val="center"/>
        <w:rPr>
          <w:color w:val="E36C0A" w:themeColor="accent6" w:themeShade="BF"/>
          <w:sz w:val="40"/>
          <w:szCs w:val="40"/>
        </w:rPr>
      </w:pPr>
      <w:r>
        <w:rPr>
          <w:noProof/>
          <w:sz w:val="40"/>
          <w:szCs w:val="40"/>
        </w:rPr>
        <w:drawing>
          <wp:inline distT="0" distB="0" distL="0" distR="0">
            <wp:extent cx="157162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akulteta.JPG"/>
                    <pic:cNvPicPr/>
                  </pic:nvPicPr>
                  <pic:blipFill>
                    <a:blip r:embed="rId9">
                      <a:extLst>
                        <a:ext uri="{28A0092B-C50C-407E-A947-70E740481C1C}">
                          <a14:useLocalDpi xmlns:a14="http://schemas.microsoft.com/office/drawing/2010/main" val="0"/>
                        </a:ext>
                      </a:extLst>
                    </a:blip>
                    <a:stretch>
                      <a:fillRect/>
                    </a:stretch>
                  </pic:blipFill>
                  <pic:spPr>
                    <a:xfrm>
                      <a:off x="0" y="0"/>
                      <a:ext cx="1571625" cy="1971675"/>
                    </a:xfrm>
                    <a:prstGeom prst="rect">
                      <a:avLst/>
                    </a:prstGeom>
                  </pic:spPr>
                </pic:pic>
              </a:graphicData>
            </a:graphic>
          </wp:inline>
        </w:drawing>
      </w:r>
    </w:p>
    <w:p w:rsidR="00D01D7A" w:rsidRDefault="00D01D7A" w:rsidP="00F564A6">
      <w:pPr>
        <w:ind w:left="720" w:firstLine="720"/>
        <w:rPr>
          <w:color w:val="943634" w:themeColor="accent2" w:themeShade="BF"/>
          <w:sz w:val="40"/>
          <w:szCs w:val="40"/>
        </w:rPr>
      </w:pPr>
      <w:r w:rsidRPr="00D01D7A">
        <w:rPr>
          <w:sz w:val="40"/>
          <w:szCs w:val="40"/>
        </w:rPr>
        <w:t>Projektni</w:t>
      </w:r>
      <w:r>
        <w:rPr>
          <w:sz w:val="40"/>
          <w:szCs w:val="40"/>
        </w:rPr>
        <w:t xml:space="preserve"> zadatak: </w:t>
      </w:r>
      <w:r w:rsidRPr="00D01D7A">
        <w:rPr>
          <w:color w:val="943634" w:themeColor="accent2" w:themeShade="BF"/>
          <w:sz w:val="40"/>
          <w:szCs w:val="40"/>
        </w:rPr>
        <w:t>Belgrade catering</w:t>
      </w:r>
    </w:p>
    <w:p w:rsidR="00D01D7A" w:rsidRDefault="00E93A58" w:rsidP="00D01D7A">
      <w:pPr>
        <w:jc w:val="center"/>
        <w:rPr>
          <w:sz w:val="40"/>
          <w:szCs w:val="40"/>
        </w:rPr>
      </w:pPr>
      <w:r>
        <w:rPr>
          <w:sz w:val="40"/>
          <w:szCs w:val="40"/>
        </w:rPr>
        <w:t>Verzija 1.0</w:t>
      </w:r>
    </w:p>
    <w:p w:rsidR="00D01D7A" w:rsidRPr="00F564A6" w:rsidRDefault="004B2043" w:rsidP="00E93A58">
      <w:pPr>
        <w:pStyle w:val="Heading2"/>
        <w:jc w:val="center"/>
      </w:pPr>
      <w:bookmarkStart w:id="0" w:name="_Toc414468402"/>
      <w:r>
        <w:t>Specifikacija sluč</w:t>
      </w:r>
      <w:r w:rsidR="00E93A58">
        <w:t>aja upotrebe funkcionalnosti gosta</w:t>
      </w:r>
      <w:bookmarkEnd w:id="0"/>
    </w:p>
    <w:p w:rsidR="00CF3D1B" w:rsidRDefault="00CF3D1B" w:rsidP="00E93A58">
      <w:pPr>
        <w:jc w:val="center"/>
        <w:rPr>
          <w:sz w:val="40"/>
          <w:szCs w:val="40"/>
        </w:rPr>
      </w:pPr>
    </w:p>
    <w:p w:rsidR="00D01D7A" w:rsidRDefault="00D01D7A" w:rsidP="00D01D7A">
      <w:pPr>
        <w:rPr>
          <w:sz w:val="40"/>
          <w:szCs w:val="40"/>
        </w:rPr>
      </w:pPr>
      <w:r>
        <w:rPr>
          <w:sz w:val="40"/>
          <w:szCs w:val="40"/>
        </w:rPr>
        <w:t xml:space="preserve">Tim: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Studenti:</w:t>
      </w:r>
    </w:p>
    <w:p w:rsidR="00D01D7A" w:rsidRDefault="00D01D7A" w:rsidP="00D01D7A">
      <w:pPr>
        <w:rPr>
          <w:sz w:val="36"/>
          <w:szCs w:val="36"/>
        </w:rPr>
      </w:pPr>
      <w:r w:rsidRPr="00D01D7A">
        <w:rPr>
          <w:sz w:val="36"/>
          <w:szCs w:val="36"/>
        </w:rPr>
        <w:t>Du</w:t>
      </w:r>
      <w:r w:rsidRPr="00D01D7A">
        <w:rPr>
          <w:sz w:val="36"/>
          <w:szCs w:val="36"/>
          <w:lang w:val="sr-Latn-RS"/>
        </w:rPr>
        <w:t>š</w:t>
      </w:r>
      <w:r w:rsidRPr="00D01D7A">
        <w:rPr>
          <w:sz w:val="36"/>
          <w:szCs w:val="36"/>
        </w:rPr>
        <w:t>ani</w:t>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Pantić 0533/2010</w:t>
      </w:r>
    </w:p>
    <w:p w:rsidR="00D01D7A" w:rsidRDefault="00D01D7A" w:rsidP="00D01D7A">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Dušan Savić 0539/2010</w:t>
      </w:r>
    </w:p>
    <w:p w:rsidR="00D01D7A" w:rsidRDefault="00D01D7A" w:rsidP="00D01D7A">
      <w:pPr>
        <w:rPr>
          <w:sz w:val="36"/>
          <w:szCs w:val="36"/>
        </w:rPr>
      </w:pPr>
    </w:p>
    <w:p w:rsidR="00D01D7A" w:rsidRPr="00656078" w:rsidRDefault="00656078" w:rsidP="00D01D7A">
      <w:pPr>
        <w:jc w:val="center"/>
        <w:rPr>
          <w:szCs w:val="28"/>
        </w:rPr>
      </w:pPr>
      <w:r w:rsidRPr="00656078">
        <w:rPr>
          <w:szCs w:val="28"/>
        </w:rPr>
        <w:t>Beograd, mart 2015.</w:t>
      </w:r>
    </w:p>
    <w:p w:rsidR="00980D04" w:rsidRDefault="00980D04" w:rsidP="00656078">
      <w:pPr>
        <w:rPr>
          <w:color w:val="943634" w:themeColor="accent2" w:themeShade="BF"/>
          <w:sz w:val="48"/>
          <w:szCs w:val="48"/>
        </w:rPr>
      </w:pPr>
    </w:p>
    <w:p w:rsidR="00656078" w:rsidRDefault="00656078" w:rsidP="00656078">
      <w:pPr>
        <w:rPr>
          <w:color w:val="943634" w:themeColor="accent2" w:themeShade="BF"/>
          <w:sz w:val="48"/>
          <w:szCs w:val="48"/>
        </w:rPr>
      </w:pPr>
      <w:r w:rsidRPr="00656078">
        <w:rPr>
          <w:color w:val="943634" w:themeColor="accent2" w:themeShade="BF"/>
          <w:sz w:val="48"/>
          <w:szCs w:val="48"/>
        </w:rPr>
        <w:lastRenderedPageBreak/>
        <w:t>Istorija izmena</w:t>
      </w:r>
    </w:p>
    <w:tbl>
      <w:tblPr>
        <w:tblStyle w:val="TableGrid"/>
        <w:tblpPr w:leftFromText="180" w:rightFromText="180" w:vertAnchor="page" w:horzAnchor="margin" w:tblpXSpec="center" w:tblpY="4321"/>
        <w:tblW w:w="0" w:type="auto"/>
        <w:tblLook w:val="04A0" w:firstRow="1" w:lastRow="0" w:firstColumn="1" w:lastColumn="0" w:noHBand="0" w:noVBand="1"/>
      </w:tblPr>
      <w:tblGrid>
        <w:gridCol w:w="2394"/>
        <w:gridCol w:w="2394"/>
        <w:gridCol w:w="2394"/>
        <w:gridCol w:w="2394"/>
      </w:tblGrid>
      <w:tr w:rsidR="00980D04" w:rsidTr="00980D04">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Datum</w:t>
            </w:r>
          </w:p>
        </w:tc>
        <w:tc>
          <w:tcPr>
            <w:tcW w:w="2394" w:type="dxa"/>
          </w:tcPr>
          <w:p w:rsidR="00980D04" w:rsidRPr="00656078" w:rsidRDefault="00980D04" w:rsidP="00980D04">
            <w:pPr>
              <w:jc w:val="center"/>
              <w:rPr>
                <w:color w:val="943634" w:themeColor="accent2" w:themeShade="BF"/>
                <w:sz w:val="24"/>
                <w:szCs w:val="24"/>
              </w:rPr>
            </w:pPr>
            <w:r>
              <w:rPr>
                <w:color w:val="943634" w:themeColor="accent2" w:themeShade="BF"/>
                <w:sz w:val="24"/>
                <w:szCs w:val="24"/>
              </w:rPr>
              <w:t>Verzija</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Kratak opis</w:t>
            </w:r>
          </w:p>
        </w:tc>
        <w:tc>
          <w:tcPr>
            <w:tcW w:w="2394" w:type="dxa"/>
          </w:tcPr>
          <w:p w:rsidR="00980D04" w:rsidRPr="00656078" w:rsidRDefault="00980D04" w:rsidP="00980D04">
            <w:pPr>
              <w:jc w:val="center"/>
              <w:rPr>
                <w:color w:val="943634" w:themeColor="accent2" w:themeShade="BF"/>
                <w:sz w:val="24"/>
                <w:szCs w:val="24"/>
              </w:rPr>
            </w:pPr>
            <w:r w:rsidRPr="00656078">
              <w:rPr>
                <w:color w:val="943634" w:themeColor="accent2" w:themeShade="BF"/>
                <w:sz w:val="24"/>
                <w:szCs w:val="24"/>
              </w:rPr>
              <w:t>Autor</w:t>
            </w:r>
          </w:p>
        </w:tc>
      </w:tr>
      <w:tr w:rsidR="00980D04" w:rsidTr="00980D04">
        <w:tc>
          <w:tcPr>
            <w:tcW w:w="2394" w:type="dxa"/>
          </w:tcPr>
          <w:p w:rsidR="00980D04" w:rsidRPr="00656078" w:rsidRDefault="00980D04" w:rsidP="00980D04">
            <w:pPr>
              <w:jc w:val="center"/>
              <w:rPr>
                <w:sz w:val="24"/>
                <w:szCs w:val="24"/>
              </w:rPr>
            </w:pPr>
            <w:r>
              <w:rPr>
                <w:sz w:val="24"/>
                <w:szCs w:val="24"/>
              </w:rPr>
              <w:t>13</w:t>
            </w:r>
            <w:r w:rsidRPr="00656078">
              <w:rPr>
                <w:sz w:val="24"/>
                <w:szCs w:val="24"/>
              </w:rPr>
              <w:t>.03.2015</w:t>
            </w:r>
          </w:p>
        </w:tc>
        <w:tc>
          <w:tcPr>
            <w:tcW w:w="2394" w:type="dxa"/>
          </w:tcPr>
          <w:p w:rsidR="00980D04" w:rsidRPr="00656078" w:rsidRDefault="00E93A58" w:rsidP="00980D04">
            <w:pPr>
              <w:jc w:val="center"/>
              <w:rPr>
                <w:sz w:val="24"/>
                <w:szCs w:val="24"/>
              </w:rPr>
            </w:pPr>
            <w:r>
              <w:rPr>
                <w:sz w:val="24"/>
                <w:szCs w:val="24"/>
              </w:rPr>
              <w:t>1.0</w:t>
            </w:r>
          </w:p>
        </w:tc>
        <w:tc>
          <w:tcPr>
            <w:tcW w:w="2394" w:type="dxa"/>
          </w:tcPr>
          <w:p w:rsidR="00980D04" w:rsidRPr="00656078" w:rsidRDefault="00980D04" w:rsidP="00980D04">
            <w:pPr>
              <w:jc w:val="center"/>
              <w:rPr>
                <w:sz w:val="24"/>
                <w:szCs w:val="24"/>
              </w:rPr>
            </w:pPr>
            <w:r w:rsidRPr="00656078">
              <w:rPr>
                <w:sz w:val="24"/>
                <w:szCs w:val="24"/>
              </w:rPr>
              <w:t>Inicijalna verzija</w:t>
            </w:r>
          </w:p>
        </w:tc>
        <w:tc>
          <w:tcPr>
            <w:tcW w:w="2394" w:type="dxa"/>
          </w:tcPr>
          <w:p w:rsidR="00980D04" w:rsidRPr="00656078" w:rsidRDefault="00D839C8" w:rsidP="00980D04">
            <w:pPr>
              <w:jc w:val="center"/>
              <w:rPr>
                <w:sz w:val="24"/>
                <w:szCs w:val="24"/>
              </w:rPr>
            </w:pPr>
            <w:r>
              <w:rPr>
                <w:sz w:val="24"/>
                <w:szCs w:val="24"/>
              </w:rPr>
              <w:t>Duš</w:t>
            </w:r>
            <w:bookmarkStart w:id="1" w:name="_GoBack"/>
            <w:bookmarkEnd w:id="1"/>
            <w:r w:rsidR="00980D04" w:rsidRPr="00656078">
              <w:rPr>
                <w:sz w:val="24"/>
                <w:szCs w:val="24"/>
              </w:rPr>
              <w:t>an Pantić</w:t>
            </w:r>
          </w:p>
          <w:p w:rsidR="00980D04" w:rsidRPr="00656078" w:rsidRDefault="00980D04" w:rsidP="00980D04">
            <w:pPr>
              <w:jc w:val="center"/>
              <w:rPr>
                <w:sz w:val="24"/>
                <w:szCs w:val="24"/>
              </w:rPr>
            </w:pPr>
            <w:r w:rsidRPr="00656078">
              <w:rPr>
                <w:sz w:val="24"/>
                <w:szCs w:val="24"/>
              </w:rPr>
              <w:t>Dušan Savić</w:t>
            </w: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r w:rsidR="00980D04" w:rsidTr="00980D04">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c>
          <w:tcPr>
            <w:tcW w:w="2394" w:type="dxa"/>
          </w:tcPr>
          <w:p w:rsidR="00980D04" w:rsidRDefault="00980D04" w:rsidP="00980D04">
            <w:pPr>
              <w:rPr>
                <w:sz w:val="36"/>
                <w:szCs w:val="36"/>
              </w:rPr>
            </w:pPr>
          </w:p>
        </w:tc>
      </w:tr>
    </w:tbl>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656078">
      <w:pPr>
        <w:rPr>
          <w:color w:val="943634" w:themeColor="accent2" w:themeShade="BF"/>
          <w:sz w:val="48"/>
          <w:szCs w:val="48"/>
        </w:rPr>
      </w:pPr>
    </w:p>
    <w:p w:rsidR="00656078" w:rsidRDefault="00656078" w:rsidP="007827D0">
      <w:pPr>
        <w:pStyle w:val="Heading1"/>
        <w:rPr>
          <w:b w:val="0"/>
        </w:rPr>
      </w:pPr>
    </w:p>
    <w:sdt>
      <w:sdtPr>
        <w:rPr>
          <w:rFonts w:ascii="Constantia" w:eastAsiaTheme="minorHAnsi" w:hAnsi="Constantia" w:cstheme="minorBidi"/>
          <w:b w:val="0"/>
          <w:bCs w:val="0"/>
          <w:color w:val="auto"/>
          <w:szCs w:val="22"/>
          <w:lang w:eastAsia="en-US"/>
        </w:rPr>
        <w:id w:val="1917511079"/>
        <w:docPartObj>
          <w:docPartGallery w:val="Table of Contents"/>
          <w:docPartUnique/>
        </w:docPartObj>
      </w:sdtPr>
      <w:sdtEndPr>
        <w:rPr>
          <w:noProof/>
        </w:rPr>
      </w:sdtEndPr>
      <w:sdtContent>
        <w:p w:rsidR="00581763" w:rsidRPr="00581763" w:rsidRDefault="00581763">
          <w:pPr>
            <w:pStyle w:val="TOCHeading"/>
            <w:rPr>
              <w:color w:val="943634" w:themeColor="accent2" w:themeShade="BF"/>
            </w:rPr>
          </w:pPr>
          <w:r w:rsidRPr="00581763">
            <w:rPr>
              <w:color w:val="943634" w:themeColor="accent2" w:themeShade="BF"/>
            </w:rPr>
            <w:t>Sadržaj</w:t>
          </w:r>
        </w:p>
        <w:p w:rsidR="00D2618D" w:rsidRDefault="00581763">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4468402" w:history="1">
            <w:r w:rsidR="00D2618D" w:rsidRPr="008B3E0E">
              <w:rPr>
                <w:rStyle w:val="Hyperlink"/>
                <w:noProof/>
              </w:rPr>
              <w:t>Specifikacija slucaja upotrebe funkcionalnosti gosta</w:t>
            </w:r>
            <w:r w:rsidR="00D2618D">
              <w:rPr>
                <w:noProof/>
                <w:webHidden/>
              </w:rPr>
              <w:tab/>
            </w:r>
            <w:r w:rsidR="00D2618D">
              <w:rPr>
                <w:noProof/>
                <w:webHidden/>
              </w:rPr>
              <w:fldChar w:fldCharType="begin"/>
            </w:r>
            <w:r w:rsidR="00D2618D">
              <w:rPr>
                <w:noProof/>
                <w:webHidden/>
              </w:rPr>
              <w:instrText xml:space="preserve"> PAGEREF _Toc414468402 \h </w:instrText>
            </w:r>
            <w:r w:rsidR="00D2618D">
              <w:rPr>
                <w:noProof/>
                <w:webHidden/>
              </w:rPr>
            </w:r>
            <w:r w:rsidR="00D2618D">
              <w:rPr>
                <w:noProof/>
                <w:webHidden/>
              </w:rPr>
              <w:fldChar w:fldCharType="separate"/>
            </w:r>
            <w:r w:rsidR="009C4294">
              <w:rPr>
                <w:noProof/>
                <w:webHidden/>
              </w:rPr>
              <w:t>1</w:t>
            </w:r>
            <w:r w:rsidR="00D2618D">
              <w:rPr>
                <w:noProof/>
                <w:webHidden/>
              </w:rPr>
              <w:fldChar w:fldCharType="end"/>
            </w:r>
          </w:hyperlink>
        </w:p>
        <w:p w:rsidR="00D2618D" w:rsidRDefault="005F6C5B">
          <w:pPr>
            <w:pStyle w:val="TOC1"/>
            <w:tabs>
              <w:tab w:val="left" w:pos="560"/>
              <w:tab w:val="right" w:leader="dot" w:pos="9350"/>
            </w:tabs>
            <w:rPr>
              <w:rFonts w:asciiTheme="minorHAnsi" w:eastAsiaTheme="minorEastAsia" w:hAnsiTheme="minorHAnsi"/>
              <w:noProof/>
              <w:sz w:val="22"/>
            </w:rPr>
          </w:pPr>
          <w:hyperlink w:anchor="_Toc414468403" w:history="1">
            <w:r w:rsidR="00D2618D" w:rsidRPr="008B3E0E">
              <w:rPr>
                <w:rStyle w:val="Hyperlink"/>
                <w:noProof/>
              </w:rPr>
              <w:t>1.</w:t>
            </w:r>
            <w:r w:rsidR="00D2618D">
              <w:rPr>
                <w:rFonts w:asciiTheme="minorHAnsi" w:eastAsiaTheme="minorEastAsia" w:hAnsiTheme="minorHAnsi"/>
                <w:noProof/>
                <w:sz w:val="22"/>
              </w:rPr>
              <w:tab/>
            </w:r>
            <w:r w:rsidR="00D2618D" w:rsidRPr="008B3E0E">
              <w:rPr>
                <w:rStyle w:val="Hyperlink"/>
                <w:noProof/>
              </w:rPr>
              <w:t>Uvod</w:t>
            </w:r>
            <w:r w:rsidR="00D2618D">
              <w:rPr>
                <w:noProof/>
                <w:webHidden/>
              </w:rPr>
              <w:tab/>
            </w:r>
            <w:r w:rsidR="00D2618D">
              <w:rPr>
                <w:noProof/>
                <w:webHidden/>
              </w:rPr>
              <w:fldChar w:fldCharType="begin"/>
            </w:r>
            <w:r w:rsidR="00D2618D">
              <w:rPr>
                <w:noProof/>
                <w:webHidden/>
              </w:rPr>
              <w:instrText xml:space="preserve"> PAGEREF _Toc414468403 \h </w:instrText>
            </w:r>
            <w:r w:rsidR="00D2618D">
              <w:rPr>
                <w:noProof/>
                <w:webHidden/>
              </w:rPr>
            </w:r>
            <w:r w:rsidR="00D2618D">
              <w:rPr>
                <w:noProof/>
                <w:webHidden/>
              </w:rPr>
              <w:fldChar w:fldCharType="separate"/>
            </w:r>
            <w:r w:rsidR="009C4294">
              <w:rPr>
                <w:noProof/>
                <w:webHidden/>
              </w:rPr>
              <w:t>4</w:t>
            </w:r>
            <w:r w:rsidR="00D2618D">
              <w:rPr>
                <w:noProof/>
                <w:webHidden/>
              </w:rPr>
              <w:fldChar w:fldCharType="end"/>
            </w:r>
          </w:hyperlink>
        </w:p>
        <w:p w:rsidR="00D2618D" w:rsidRDefault="005F6C5B">
          <w:pPr>
            <w:pStyle w:val="TOC2"/>
            <w:tabs>
              <w:tab w:val="left" w:pos="880"/>
              <w:tab w:val="right" w:leader="dot" w:pos="9350"/>
            </w:tabs>
            <w:rPr>
              <w:rFonts w:asciiTheme="minorHAnsi" w:eastAsiaTheme="minorEastAsia" w:hAnsiTheme="minorHAnsi"/>
              <w:noProof/>
              <w:sz w:val="22"/>
            </w:rPr>
          </w:pPr>
          <w:hyperlink w:anchor="_Toc414468404" w:history="1">
            <w:r w:rsidR="00D2618D" w:rsidRPr="008B3E0E">
              <w:rPr>
                <w:rStyle w:val="Hyperlink"/>
                <w:noProof/>
              </w:rPr>
              <w:t>1.1</w:t>
            </w:r>
            <w:r w:rsidR="00D2618D">
              <w:rPr>
                <w:rFonts w:asciiTheme="minorHAnsi" w:eastAsiaTheme="minorEastAsia" w:hAnsiTheme="minorHAnsi"/>
                <w:noProof/>
                <w:sz w:val="22"/>
              </w:rPr>
              <w:tab/>
            </w:r>
            <w:r w:rsidR="00D2618D" w:rsidRPr="008B3E0E">
              <w:rPr>
                <w:rStyle w:val="Hyperlink"/>
                <w:noProof/>
              </w:rPr>
              <w:t>Rezime</w:t>
            </w:r>
            <w:r w:rsidR="00D2618D">
              <w:rPr>
                <w:noProof/>
                <w:webHidden/>
              </w:rPr>
              <w:tab/>
            </w:r>
            <w:r w:rsidR="00D2618D">
              <w:rPr>
                <w:noProof/>
                <w:webHidden/>
              </w:rPr>
              <w:fldChar w:fldCharType="begin"/>
            </w:r>
            <w:r w:rsidR="00D2618D">
              <w:rPr>
                <w:noProof/>
                <w:webHidden/>
              </w:rPr>
              <w:instrText xml:space="preserve"> PAGEREF _Toc414468404 \h </w:instrText>
            </w:r>
            <w:r w:rsidR="00D2618D">
              <w:rPr>
                <w:noProof/>
                <w:webHidden/>
              </w:rPr>
            </w:r>
            <w:r w:rsidR="00D2618D">
              <w:rPr>
                <w:noProof/>
                <w:webHidden/>
              </w:rPr>
              <w:fldChar w:fldCharType="separate"/>
            </w:r>
            <w:r w:rsidR="009C4294">
              <w:rPr>
                <w:noProof/>
                <w:webHidden/>
              </w:rPr>
              <w:t>4</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05" w:history="1">
            <w:r w:rsidR="00D2618D" w:rsidRPr="008B3E0E">
              <w:rPr>
                <w:rStyle w:val="Hyperlink"/>
                <w:noProof/>
              </w:rPr>
              <w:t>1.2   Namena dokumenta I ciljne grupe</w:t>
            </w:r>
            <w:r w:rsidR="00D2618D">
              <w:rPr>
                <w:noProof/>
                <w:webHidden/>
              </w:rPr>
              <w:tab/>
            </w:r>
            <w:r w:rsidR="00D2618D">
              <w:rPr>
                <w:noProof/>
                <w:webHidden/>
              </w:rPr>
              <w:fldChar w:fldCharType="begin"/>
            </w:r>
            <w:r w:rsidR="00D2618D">
              <w:rPr>
                <w:noProof/>
                <w:webHidden/>
              </w:rPr>
              <w:instrText xml:space="preserve"> PAGEREF _Toc414468405 \h </w:instrText>
            </w:r>
            <w:r w:rsidR="00D2618D">
              <w:rPr>
                <w:noProof/>
                <w:webHidden/>
              </w:rPr>
            </w:r>
            <w:r w:rsidR="00D2618D">
              <w:rPr>
                <w:noProof/>
                <w:webHidden/>
              </w:rPr>
              <w:fldChar w:fldCharType="separate"/>
            </w:r>
            <w:r w:rsidR="009C4294">
              <w:rPr>
                <w:noProof/>
                <w:webHidden/>
              </w:rPr>
              <w:t>4</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06" w:history="1">
            <w:r w:rsidR="00D2618D" w:rsidRPr="008B3E0E">
              <w:rPr>
                <w:rStyle w:val="Hyperlink"/>
                <w:noProof/>
              </w:rPr>
              <w:t>1.3   Reference</w:t>
            </w:r>
            <w:r w:rsidR="00D2618D">
              <w:rPr>
                <w:noProof/>
                <w:webHidden/>
              </w:rPr>
              <w:tab/>
            </w:r>
            <w:r w:rsidR="00D2618D">
              <w:rPr>
                <w:noProof/>
                <w:webHidden/>
              </w:rPr>
              <w:fldChar w:fldCharType="begin"/>
            </w:r>
            <w:r w:rsidR="00D2618D">
              <w:rPr>
                <w:noProof/>
                <w:webHidden/>
              </w:rPr>
              <w:instrText xml:space="preserve"> PAGEREF _Toc414468406 \h </w:instrText>
            </w:r>
            <w:r w:rsidR="00D2618D">
              <w:rPr>
                <w:noProof/>
                <w:webHidden/>
              </w:rPr>
            </w:r>
            <w:r w:rsidR="00D2618D">
              <w:rPr>
                <w:noProof/>
                <w:webHidden/>
              </w:rPr>
              <w:fldChar w:fldCharType="separate"/>
            </w:r>
            <w:r w:rsidR="009C4294">
              <w:rPr>
                <w:noProof/>
                <w:webHidden/>
              </w:rPr>
              <w:t>4</w:t>
            </w:r>
            <w:r w:rsidR="00D2618D">
              <w:rPr>
                <w:noProof/>
                <w:webHidden/>
              </w:rPr>
              <w:fldChar w:fldCharType="end"/>
            </w:r>
          </w:hyperlink>
        </w:p>
        <w:p w:rsidR="00D2618D" w:rsidRDefault="005F6C5B">
          <w:pPr>
            <w:pStyle w:val="TOC2"/>
            <w:tabs>
              <w:tab w:val="left" w:pos="880"/>
              <w:tab w:val="right" w:leader="dot" w:pos="9350"/>
            </w:tabs>
            <w:rPr>
              <w:rFonts w:asciiTheme="minorHAnsi" w:eastAsiaTheme="minorEastAsia" w:hAnsiTheme="minorHAnsi"/>
              <w:noProof/>
              <w:sz w:val="22"/>
            </w:rPr>
          </w:pPr>
          <w:hyperlink w:anchor="_Toc414468407" w:history="1">
            <w:r w:rsidR="00D2618D" w:rsidRPr="008B3E0E">
              <w:rPr>
                <w:rStyle w:val="Hyperlink"/>
                <w:noProof/>
              </w:rPr>
              <w:t>1.4</w:t>
            </w:r>
            <w:r w:rsidR="00D2618D">
              <w:rPr>
                <w:rFonts w:asciiTheme="minorHAnsi" w:eastAsiaTheme="minorEastAsia" w:hAnsiTheme="minorHAnsi"/>
                <w:noProof/>
                <w:sz w:val="22"/>
              </w:rPr>
              <w:tab/>
            </w:r>
            <w:r w:rsidR="00D2618D" w:rsidRPr="008B3E0E">
              <w:rPr>
                <w:rStyle w:val="Hyperlink"/>
                <w:noProof/>
              </w:rPr>
              <w:t>Otvorena pitanja</w:t>
            </w:r>
            <w:r w:rsidR="00D2618D">
              <w:rPr>
                <w:noProof/>
                <w:webHidden/>
              </w:rPr>
              <w:tab/>
            </w:r>
            <w:r w:rsidR="00D2618D">
              <w:rPr>
                <w:noProof/>
                <w:webHidden/>
              </w:rPr>
              <w:fldChar w:fldCharType="begin"/>
            </w:r>
            <w:r w:rsidR="00D2618D">
              <w:rPr>
                <w:noProof/>
                <w:webHidden/>
              </w:rPr>
              <w:instrText xml:space="preserve"> PAGEREF _Toc414468407 \h </w:instrText>
            </w:r>
            <w:r w:rsidR="00D2618D">
              <w:rPr>
                <w:noProof/>
                <w:webHidden/>
              </w:rPr>
            </w:r>
            <w:r w:rsidR="00D2618D">
              <w:rPr>
                <w:noProof/>
                <w:webHidden/>
              </w:rPr>
              <w:fldChar w:fldCharType="separate"/>
            </w:r>
            <w:r w:rsidR="009C4294">
              <w:rPr>
                <w:noProof/>
                <w:webHidden/>
              </w:rPr>
              <w:t>4</w:t>
            </w:r>
            <w:r w:rsidR="00D2618D">
              <w:rPr>
                <w:noProof/>
                <w:webHidden/>
              </w:rPr>
              <w:fldChar w:fldCharType="end"/>
            </w:r>
          </w:hyperlink>
        </w:p>
        <w:p w:rsidR="00D2618D" w:rsidRDefault="005F6C5B">
          <w:pPr>
            <w:pStyle w:val="TOC1"/>
            <w:tabs>
              <w:tab w:val="right" w:leader="dot" w:pos="9350"/>
            </w:tabs>
            <w:rPr>
              <w:rFonts w:asciiTheme="minorHAnsi" w:eastAsiaTheme="minorEastAsia" w:hAnsiTheme="minorHAnsi"/>
              <w:noProof/>
              <w:sz w:val="22"/>
            </w:rPr>
          </w:pPr>
          <w:hyperlink w:anchor="_Toc414468408" w:history="1">
            <w:r w:rsidR="00D2618D" w:rsidRPr="008B3E0E">
              <w:rPr>
                <w:rStyle w:val="Hyperlink"/>
                <w:noProof/>
                <w:lang w:val="sr-Latn-RS"/>
              </w:rPr>
              <w:t>2.0 Scenario funkcionalnosti gosta</w:t>
            </w:r>
            <w:r w:rsidR="00D2618D">
              <w:rPr>
                <w:noProof/>
                <w:webHidden/>
              </w:rPr>
              <w:tab/>
            </w:r>
            <w:r w:rsidR="00D2618D">
              <w:rPr>
                <w:noProof/>
                <w:webHidden/>
              </w:rPr>
              <w:fldChar w:fldCharType="begin"/>
            </w:r>
            <w:r w:rsidR="00D2618D">
              <w:rPr>
                <w:noProof/>
                <w:webHidden/>
              </w:rPr>
              <w:instrText xml:space="preserve"> PAGEREF _Toc414468408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2"/>
            <w:tabs>
              <w:tab w:val="left" w:pos="880"/>
              <w:tab w:val="right" w:leader="dot" w:pos="9350"/>
            </w:tabs>
            <w:rPr>
              <w:rFonts w:asciiTheme="minorHAnsi" w:eastAsiaTheme="minorEastAsia" w:hAnsiTheme="minorHAnsi"/>
              <w:noProof/>
              <w:sz w:val="22"/>
            </w:rPr>
          </w:pPr>
          <w:hyperlink w:anchor="_Toc414468409" w:history="1">
            <w:r w:rsidR="00D2618D" w:rsidRPr="008B3E0E">
              <w:rPr>
                <w:rStyle w:val="Hyperlink"/>
                <w:noProof/>
                <w:lang w:val="sr-Latn-RS"/>
              </w:rPr>
              <w:t>2.1</w:t>
            </w:r>
            <w:r w:rsidR="00D2618D">
              <w:rPr>
                <w:rFonts w:asciiTheme="minorHAnsi" w:eastAsiaTheme="minorEastAsia" w:hAnsiTheme="minorHAnsi"/>
                <w:noProof/>
                <w:sz w:val="22"/>
              </w:rPr>
              <w:tab/>
            </w:r>
            <w:r w:rsidR="00D2618D" w:rsidRPr="008B3E0E">
              <w:rPr>
                <w:rStyle w:val="Hyperlink"/>
                <w:noProof/>
                <w:lang w:val="sr-Latn-RS"/>
              </w:rPr>
              <w:t xml:space="preserve"> Kratak opis</w:t>
            </w:r>
            <w:r w:rsidR="00D2618D">
              <w:rPr>
                <w:noProof/>
                <w:webHidden/>
              </w:rPr>
              <w:tab/>
            </w:r>
            <w:r w:rsidR="00D2618D">
              <w:rPr>
                <w:noProof/>
                <w:webHidden/>
              </w:rPr>
              <w:fldChar w:fldCharType="begin"/>
            </w:r>
            <w:r w:rsidR="00D2618D">
              <w:rPr>
                <w:noProof/>
                <w:webHidden/>
              </w:rPr>
              <w:instrText xml:space="preserve"> PAGEREF _Toc414468409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10" w:history="1">
            <w:r w:rsidR="00D2618D" w:rsidRPr="008B3E0E">
              <w:rPr>
                <w:rStyle w:val="Hyperlink"/>
                <w:noProof/>
                <w:lang w:val="sr-Latn-RS"/>
              </w:rPr>
              <w:t>2.2 Tok događaja</w:t>
            </w:r>
            <w:r w:rsidR="00D2618D">
              <w:rPr>
                <w:noProof/>
                <w:webHidden/>
              </w:rPr>
              <w:tab/>
            </w:r>
            <w:r w:rsidR="00D2618D">
              <w:rPr>
                <w:noProof/>
                <w:webHidden/>
              </w:rPr>
              <w:fldChar w:fldCharType="begin"/>
            </w:r>
            <w:r w:rsidR="00D2618D">
              <w:rPr>
                <w:noProof/>
                <w:webHidden/>
              </w:rPr>
              <w:instrText xml:space="preserve"> PAGEREF _Toc414468410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3"/>
            <w:tabs>
              <w:tab w:val="right" w:leader="dot" w:pos="9350"/>
            </w:tabs>
            <w:rPr>
              <w:rFonts w:asciiTheme="minorHAnsi" w:eastAsiaTheme="minorEastAsia" w:hAnsiTheme="minorHAnsi"/>
              <w:noProof/>
              <w:sz w:val="22"/>
            </w:rPr>
          </w:pPr>
          <w:hyperlink w:anchor="_Toc414468411" w:history="1">
            <w:r w:rsidR="00D2618D" w:rsidRPr="008B3E0E">
              <w:rPr>
                <w:rStyle w:val="Hyperlink"/>
                <w:noProof/>
                <w:lang w:val="sr-Latn-RS"/>
              </w:rPr>
              <w:t>2.2.1 Gost se uspešno registruje</w:t>
            </w:r>
            <w:r w:rsidR="00D2618D">
              <w:rPr>
                <w:noProof/>
                <w:webHidden/>
              </w:rPr>
              <w:tab/>
            </w:r>
            <w:r w:rsidR="00D2618D">
              <w:rPr>
                <w:noProof/>
                <w:webHidden/>
              </w:rPr>
              <w:fldChar w:fldCharType="begin"/>
            </w:r>
            <w:r w:rsidR="00D2618D">
              <w:rPr>
                <w:noProof/>
                <w:webHidden/>
              </w:rPr>
              <w:instrText xml:space="preserve"> PAGEREF _Toc414468411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3"/>
            <w:tabs>
              <w:tab w:val="right" w:leader="dot" w:pos="9350"/>
            </w:tabs>
            <w:rPr>
              <w:rFonts w:asciiTheme="minorHAnsi" w:eastAsiaTheme="minorEastAsia" w:hAnsiTheme="minorHAnsi"/>
              <w:noProof/>
              <w:sz w:val="22"/>
            </w:rPr>
          </w:pPr>
          <w:hyperlink w:anchor="_Toc414468412" w:history="1">
            <w:r w:rsidR="00D2618D" w:rsidRPr="008B3E0E">
              <w:rPr>
                <w:rStyle w:val="Hyperlink"/>
                <w:noProof/>
                <w:lang w:val="sr-Latn-RS"/>
              </w:rPr>
              <w:t>2.2.2 Gost se neuspešno registruje</w:t>
            </w:r>
            <w:r w:rsidR="00D2618D">
              <w:rPr>
                <w:noProof/>
                <w:webHidden/>
              </w:rPr>
              <w:tab/>
            </w:r>
            <w:r w:rsidR="00D2618D">
              <w:rPr>
                <w:noProof/>
                <w:webHidden/>
              </w:rPr>
              <w:fldChar w:fldCharType="begin"/>
            </w:r>
            <w:r w:rsidR="00D2618D">
              <w:rPr>
                <w:noProof/>
                <w:webHidden/>
              </w:rPr>
              <w:instrText xml:space="preserve"> PAGEREF _Toc414468412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3"/>
            <w:tabs>
              <w:tab w:val="right" w:leader="dot" w:pos="9350"/>
            </w:tabs>
            <w:rPr>
              <w:rFonts w:asciiTheme="minorHAnsi" w:eastAsiaTheme="minorEastAsia" w:hAnsiTheme="minorHAnsi"/>
              <w:noProof/>
              <w:sz w:val="22"/>
            </w:rPr>
          </w:pPr>
          <w:hyperlink w:anchor="_Toc414468413" w:history="1">
            <w:r w:rsidR="00D2618D" w:rsidRPr="008B3E0E">
              <w:rPr>
                <w:rStyle w:val="Hyperlink"/>
                <w:noProof/>
                <w:lang w:val="sr-Latn-RS"/>
              </w:rPr>
              <w:t>2.2.3 Gost uspešno pregleda jelovnik</w:t>
            </w:r>
            <w:r w:rsidR="00D2618D">
              <w:rPr>
                <w:noProof/>
                <w:webHidden/>
              </w:rPr>
              <w:tab/>
            </w:r>
            <w:r w:rsidR="00D2618D">
              <w:rPr>
                <w:noProof/>
                <w:webHidden/>
              </w:rPr>
              <w:fldChar w:fldCharType="begin"/>
            </w:r>
            <w:r w:rsidR="00D2618D">
              <w:rPr>
                <w:noProof/>
                <w:webHidden/>
              </w:rPr>
              <w:instrText xml:space="preserve"> PAGEREF _Toc414468413 \h </w:instrText>
            </w:r>
            <w:r w:rsidR="00D2618D">
              <w:rPr>
                <w:noProof/>
                <w:webHidden/>
              </w:rPr>
            </w:r>
            <w:r w:rsidR="00D2618D">
              <w:rPr>
                <w:noProof/>
                <w:webHidden/>
              </w:rPr>
              <w:fldChar w:fldCharType="separate"/>
            </w:r>
            <w:r w:rsidR="009C4294">
              <w:rPr>
                <w:noProof/>
                <w:webHidden/>
              </w:rPr>
              <w:t>5</w:t>
            </w:r>
            <w:r w:rsidR="00D2618D">
              <w:rPr>
                <w:noProof/>
                <w:webHidden/>
              </w:rPr>
              <w:fldChar w:fldCharType="end"/>
            </w:r>
          </w:hyperlink>
        </w:p>
        <w:p w:rsidR="00D2618D" w:rsidRDefault="005F6C5B">
          <w:pPr>
            <w:pStyle w:val="TOC3"/>
            <w:tabs>
              <w:tab w:val="right" w:leader="dot" w:pos="9350"/>
            </w:tabs>
            <w:rPr>
              <w:rFonts w:asciiTheme="minorHAnsi" w:eastAsiaTheme="minorEastAsia" w:hAnsiTheme="minorHAnsi"/>
              <w:noProof/>
              <w:sz w:val="22"/>
            </w:rPr>
          </w:pPr>
          <w:hyperlink w:anchor="_Toc414468414" w:history="1">
            <w:r w:rsidR="00D2618D" w:rsidRPr="008B3E0E">
              <w:rPr>
                <w:rStyle w:val="Hyperlink"/>
                <w:noProof/>
                <w:lang w:val="sr-Latn-RS"/>
              </w:rPr>
              <w:t>2.2.4 Gost neuspešno šalje narudžbinu</w:t>
            </w:r>
            <w:r w:rsidR="00D2618D">
              <w:rPr>
                <w:noProof/>
                <w:webHidden/>
              </w:rPr>
              <w:tab/>
            </w:r>
            <w:r w:rsidR="00D2618D">
              <w:rPr>
                <w:noProof/>
                <w:webHidden/>
              </w:rPr>
              <w:fldChar w:fldCharType="begin"/>
            </w:r>
            <w:r w:rsidR="00D2618D">
              <w:rPr>
                <w:noProof/>
                <w:webHidden/>
              </w:rPr>
              <w:instrText xml:space="preserve"> PAGEREF _Toc414468414 \h </w:instrText>
            </w:r>
            <w:r w:rsidR="00D2618D">
              <w:rPr>
                <w:noProof/>
                <w:webHidden/>
              </w:rPr>
            </w:r>
            <w:r w:rsidR="00D2618D">
              <w:rPr>
                <w:noProof/>
                <w:webHidden/>
              </w:rPr>
              <w:fldChar w:fldCharType="separate"/>
            </w:r>
            <w:r w:rsidR="009C4294">
              <w:rPr>
                <w:noProof/>
                <w:webHidden/>
              </w:rPr>
              <w:t>6</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15" w:history="1">
            <w:r w:rsidR="00D2618D" w:rsidRPr="008B3E0E">
              <w:rPr>
                <w:rStyle w:val="Hyperlink"/>
                <w:noProof/>
                <w:lang w:val="sr-Latn-RS"/>
              </w:rPr>
              <w:t>2.3 Posebni zahtevi</w:t>
            </w:r>
            <w:r w:rsidR="00D2618D">
              <w:rPr>
                <w:noProof/>
                <w:webHidden/>
              </w:rPr>
              <w:tab/>
            </w:r>
            <w:r w:rsidR="00D2618D">
              <w:rPr>
                <w:noProof/>
                <w:webHidden/>
              </w:rPr>
              <w:fldChar w:fldCharType="begin"/>
            </w:r>
            <w:r w:rsidR="00D2618D">
              <w:rPr>
                <w:noProof/>
                <w:webHidden/>
              </w:rPr>
              <w:instrText xml:space="preserve"> PAGEREF _Toc414468415 \h </w:instrText>
            </w:r>
            <w:r w:rsidR="00D2618D">
              <w:rPr>
                <w:noProof/>
                <w:webHidden/>
              </w:rPr>
            </w:r>
            <w:r w:rsidR="00D2618D">
              <w:rPr>
                <w:noProof/>
                <w:webHidden/>
              </w:rPr>
              <w:fldChar w:fldCharType="separate"/>
            </w:r>
            <w:r w:rsidR="009C4294">
              <w:rPr>
                <w:noProof/>
                <w:webHidden/>
              </w:rPr>
              <w:t>6</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16" w:history="1">
            <w:r w:rsidR="00D2618D" w:rsidRPr="008B3E0E">
              <w:rPr>
                <w:rStyle w:val="Hyperlink"/>
                <w:noProof/>
                <w:lang w:val="sr-Latn-RS"/>
              </w:rPr>
              <w:t>2.4 Preduslovi</w:t>
            </w:r>
            <w:r w:rsidR="00D2618D">
              <w:rPr>
                <w:noProof/>
                <w:webHidden/>
              </w:rPr>
              <w:tab/>
            </w:r>
            <w:r w:rsidR="00D2618D">
              <w:rPr>
                <w:noProof/>
                <w:webHidden/>
              </w:rPr>
              <w:fldChar w:fldCharType="begin"/>
            </w:r>
            <w:r w:rsidR="00D2618D">
              <w:rPr>
                <w:noProof/>
                <w:webHidden/>
              </w:rPr>
              <w:instrText xml:space="preserve"> PAGEREF _Toc414468416 \h </w:instrText>
            </w:r>
            <w:r w:rsidR="00D2618D">
              <w:rPr>
                <w:noProof/>
                <w:webHidden/>
              </w:rPr>
            </w:r>
            <w:r w:rsidR="00D2618D">
              <w:rPr>
                <w:noProof/>
                <w:webHidden/>
              </w:rPr>
              <w:fldChar w:fldCharType="separate"/>
            </w:r>
            <w:r w:rsidR="009C4294">
              <w:rPr>
                <w:noProof/>
                <w:webHidden/>
              </w:rPr>
              <w:t>6</w:t>
            </w:r>
            <w:r w:rsidR="00D2618D">
              <w:rPr>
                <w:noProof/>
                <w:webHidden/>
              </w:rPr>
              <w:fldChar w:fldCharType="end"/>
            </w:r>
          </w:hyperlink>
        </w:p>
        <w:p w:rsidR="00D2618D" w:rsidRDefault="005F6C5B">
          <w:pPr>
            <w:pStyle w:val="TOC2"/>
            <w:tabs>
              <w:tab w:val="right" w:leader="dot" w:pos="9350"/>
            </w:tabs>
            <w:rPr>
              <w:rFonts w:asciiTheme="minorHAnsi" w:eastAsiaTheme="minorEastAsia" w:hAnsiTheme="minorHAnsi"/>
              <w:noProof/>
              <w:sz w:val="22"/>
            </w:rPr>
          </w:pPr>
          <w:hyperlink w:anchor="_Toc414468417" w:history="1">
            <w:r w:rsidR="00D2618D" w:rsidRPr="008B3E0E">
              <w:rPr>
                <w:rStyle w:val="Hyperlink"/>
                <w:noProof/>
                <w:lang w:val="sr-Latn-RS"/>
              </w:rPr>
              <w:t>2.5 Posledice</w:t>
            </w:r>
            <w:r w:rsidR="00D2618D">
              <w:rPr>
                <w:noProof/>
                <w:webHidden/>
              </w:rPr>
              <w:tab/>
            </w:r>
            <w:r w:rsidR="00D2618D">
              <w:rPr>
                <w:noProof/>
                <w:webHidden/>
              </w:rPr>
              <w:fldChar w:fldCharType="begin"/>
            </w:r>
            <w:r w:rsidR="00D2618D">
              <w:rPr>
                <w:noProof/>
                <w:webHidden/>
              </w:rPr>
              <w:instrText xml:space="preserve"> PAGEREF _Toc414468417 \h </w:instrText>
            </w:r>
            <w:r w:rsidR="00D2618D">
              <w:rPr>
                <w:noProof/>
                <w:webHidden/>
              </w:rPr>
            </w:r>
            <w:r w:rsidR="00D2618D">
              <w:rPr>
                <w:noProof/>
                <w:webHidden/>
              </w:rPr>
              <w:fldChar w:fldCharType="separate"/>
            </w:r>
            <w:r w:rsidR="009C4294">
              <w:rPr>
                <w:noProof/>
                <w:webHidden/>
              </w:rPr>
              <w:t>6</w:t>
            </w:r>
            <w:r w:rsidR="00D2618D">
              <w:rPr>
                <w:noProof/>
                <w:webHidden/>
              </w:rPr>
              <w:fldChar w:fldCharType="end"/>
            </w:r>
          </w:hyperlink>
        </w:p>
        <w:p w:rsidR="00581763" w:rsidRDefault="00581763">
          <w:r>
            <w:rPr>
              <w:b/>
              <w:bCs/>
              <w:noProof/>
            </w:rPr>
            <w:fldChar w:fldCharType="end"/>
          </w:r>
        </w:p>
      </w:sdtContent>
    </w:sdt>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581763" w:rsidRDefault="00581763" w:rsidP="00581763"/>
    <w:p w:rsidR="00826AA4" w:rsidRPr="00581763" w:rsidRDefault="00826AA4" w:rsidP="00581763"/>
    <w:p w:rsidR="007F0A45" w:rsidRDefault="00F564A6" w:rsidP="00F564A6">
      <w:pPr>
        <w:pStyle w:val="Heading1"/>
        <w:numPr>
          <w:ilvl w:val="0"/>
          <w:numId w:val="5"/>
        </w:numPr>
        <w:jc w:val="both"/>
      </w:pPr>
      <w:bookmarkStart w:id="2" w:name="_Toc414468403"/>
      <w:r>
        <w:t>Uvod</w:t>
      </w:r>
      <w:bookmarkEnd w:id="2"/>
    </w:p>
    <w:p w:rsidR="00E93A58" w:rsidRDefault="0013629A" w:rsidP="0013629A">
      <w:pPr>
        <w:pStyle w:val="Heading2"/>
        <w:ind w:firstLine="720"/>
      </w:pPr>
      <w:bookmarkStart w:id="3" w:name="_Toc414468404"/>
      <w:r>
        <w:t>1.1</w:t>
      </w:r>
      <w:r>
        <w:tab/>
      </w:r>
      <w:r w:rsidR="00E93A58">
        <w:t>Rezime</w:t>
      </w:r>
      <w:bookmarkEnd w:id="3"/>
    </w:p>
    <w:p w:rsidR="00E93A58" w:rsidRDefault="00E93A58" w:rsidP="0013629A">
      <w:pPr>
        <w:ind w:left="720" w:firstLine="720"/>
        <w:jc w:val="both"/>
      </w:pPr>
      <w:r>
        <w:t xml:space="preserve">Definisanje scenarija upotrebe </w:t>
      </w:r>
      <w:r w:rsidR="00AC5932">
        <w:t>funkcionalnosti registracije gosta</w:t>
      </w:r>
      <w:r>
        <w:t>.</w:t>
      </w:r>
    </w:p>
    <w:p w:rsidR="00E93A58" w:rsidRDefault="00E93A58" w:rsidP="00E93A58">
      <w:pPr>
        <w:ind w:left="360" w:firstLine="720"/>
      </w:pPr>
    </w:p>
    <w:p w:rsidR="00E93A58" w:rsidRPr="00E93A58" w:rsidRDefault="00E93A58" w:rsidP="0013629A">
      <w:pPr>
        <w:pStyle w:val="Heading2"/>
        <w:ind w:firstLine="720"/>
      </w:pPr>
      <w:bookmarkStart w:id="4" w:name="_Toc414468405"/>
      <w:r>
        <w:t xml:space="preserve">1.2 </w:t>
      </w:r>
      <w:r w:rsidR="0013629A">
        <w:t xml:space="preserve">  </w:t>
      </w:r>
      <w:r>
        <w:t>Namena dokumenta I ciljne grupe</w:t>
      </w:r>
      <w:bookmarkEnd w:id="4"/>
    </w:p>
    <w:p w:rsidR="00E93A58" w:rsidRDefault="00E93A58" w:rsidP="0013629A">
      <w:pPr>
        <w:ind w:left="720" w:firstLine="720"/>
        <w:jc w:val="both"/>
      </w:pPr>
      <w:r>
        <w:t>Dokument će koristiti svi članovi projektnog tima u razvoju projekta i testiranju a može se koristiti i pri pisanju uputstva za upotrebu.</w:t>
      </w:r>
    </w:p>
    <w:p w:rsidR="00E93A58" w:rsidRDefault="00E93A58" w:rsidP="00E93A58">
      <w:pPr>
        <w:ind w:firstLine="720"/>
      </w:pPr>
    </w:p>
    <w:p w:rsidR="00E93A58" w:rsidRDefault="0013629A" w:rsidP="0013629A">
      <w:pPr>
        <w:pStyle w:val="Heading2"/>
        <w:ind w:firstLine="720"/>
      </w:pPr>
      <w:bookmarkStart w:id="5" w:name="_Toc414468406"/>
      <w:r>
        <w:t xml:space="preserve">1.3   </w:t>
      </w:r>
      <w:r w:rsidR="00E93A58">
        <w:t>Reference</w:t>
      </w:r>
      <w:bookmarkEnd w:id="5"/>
    </w:p>
    <w:p w:rsidR="00E93A58" w:rsidRDefault="00E93A58" w:rsidP="00E93A58">
      <w:pPr>
        <w:pStyle w:val="ListParagraph"/>
        <w:ind w:left="1080"/>
      </w:pPr>
    </w:p>
    <w:p w:rsidR="00E93A58" w:rsidRDefault="00E93A58" w:rsidP="0013629A">
      <w:pPr>
        <w:pStyle w:val="ListParagraph"/>
        <w:numPr>
          <w:ilvl w:val="0"/>
          <w:numId w:val="8"/>
        </w:numPr>
        <w:jc w:val="both"/>
      </w:pPr>
      <w:r>
        <w:t>Projektni zadatak</w:t>
      </w:r>
    </w:p>
    <w:p w:rsidR="00E93A58" w:rsidRPr="0013629A" w:rsidRDefault="0013629A" w:rsidP="0013629A">
      <w:pPr>
        <w:pStyle w:val="ListParagraph"/>
        <w:numPr>
          <w:ilvl w:val="0"/>
          <w:numId w:val="8"/>
        </w:numPr>
        <w:jc w:val="both"/>
      </w:pPr>
      <w:r>
        <w:t xml:space="preserve">Uputstvo </w:t>
      </w:r>
      <w:r>
        <w:rPr>
          <w:lang w:val="sr-Latn-RS"/>
        </w:rPr>
        <w:t>za pisanje specifikacije slučajeva korišćenja funkcionalnosti</w:t>
      </w:r>
    </w:p>
    <w:p w:rsidR="0013629A" w:rsidRDefault="0013629A" w:rsidP="0013629A">
      <w:pPr>
        <w:pStyle w:val="ListParagraph"/>
        <w:numPr>
          <w:ilvl w:val="0"/>
          <w:numId w:val="8"/>
        </w:numPr>
        <w:jc w:val="both"/>
      </w:pPr>
      <w:r>
        <w:t>Guidelines – Use Case, Rational Unified Process 2000</w:t>
      </w:r>
    </w:p>
    <w:p w:rsidR="0013629A" w:rsidRDefault="0013629A" w:rsidP="0013629A">
      <w:pPr>
        <w:pStyle w:val="ListParagraph"/>
        <w:numPr>
          <w:ilvl w:val="0"/>
          <w:numId w:val="8"/>
        </w:numPr>
        <w:jc w:val="both"/>
      </w:pPr>
      <w:r>
        <w:t xml:space="preserve">Guidelines – Use Case Storyboard, Rational Unified Process 2000 </w:t>
      </w:r>
    </w:p>
    <w:p w:rsidR="001F3AC8" w:rsidRDefault="001F3AC8" w:rsidP="001F3AC8">
      <w:pPr>
        <w:jc w:val="both"/>
      </w:pPr>
    </w:p>
    <w:p w:rsidR="001F3AC8" w:rsidRDefault="001F3AC8" w:rsidP="001F3AC8">
      <w:pPr>
        <w:jc w:val="both"/>
      </w:pPr>
    </w:p>
    <w:p w:rsidR="001F3AC8" w:rsidRDefault="0013629A" w:rsidP="001F3AC8">
      <w:pPr>
        <w:pStyle w:val="Heading2"/>
        <w:numPr>
          <w:ilvl w:val="1"/>
          <w:numId w:val="10"/>
        </w:numPr>
      </w:pPr>
      <w:bookmarkStart w:id="6" w:name="_Toc414468407"/>
      <w:r>
        <w:t>Otvorena pitanja</w:t>
      </w:r>
      <w:bookmarkEnd w:id="6"/>
    </w:p>
    <w:p w:rsidR="001F3AC8" w:rsidRDefault="001F3AC8" w:rsidP="0013629A">
      <w:pPr>
        <w:pStyle w:val="ListParagraph"/>
        <w:ind w:left="1080"/>
      </w:pPr>
    </w:p>
    <w:tbl>
      <w:tblPr>
        <w:tblStyle w:val="TableGrid"/>
        <w:tblW w:w="0" w:type="auto"/>
        <w:tblInd w:w="1080" w:type="dxa"/>
        <w:tblLook w:val="04A0" w:firstRow="1" w:lastRow="0" w:firstColumn="1" w:lastColumn="0" w:noHBand="0" w:noVBand="1"/>
      </w:tblPr>
      <w:tblGrid>
        <w:gridCol w:w="2827"/>
        <w:gridCol w:w="2806"/>
        <w:gridCol w:w="2863"/>
      </w:tblGrid>
      <w:tr w:rsidR="0013629A" w:rsidTr="0013629A">
        <w:tc>
          <w:tcPr>
            <w:tcW w:w="3192" w:type="dxa"/>
          </w:tcPr>
          <w:p w:rsidR="0013629A" w:rsidRDefault="0013629A" w:rsidP="0013629A">
            <w:pPr>
              <w:pStyle w:val="ListParagraph"/>
              <w:ind w:left="0"/>
              <w:jc w:val="center"/>
            </w:pPr>
            <w:r>
              <w:t>Redni broj</w:t>
            </w:r>
          </w:p>
        </w:tc>
        <w:tc>
          <w:tcPr>
            <w:tcW w:w="3192" w:type="dxa"/>
          </w:tcPr>
          <w:p w:rsidR="0013629A" w:rsidRDefault="0013629A" w:rsidP="0013629A">
            <w:pPr>
              <w:pStyle w:val="ListParagraph"/>
              <w:ind w:left="0"/>
              <w:jc w:val="center"/>
            </w:pPr>
            <w:r>
              <w:t>Opis</w:t>
            </w:r>
          </w:p>
        </w:tc>
        <w:tc>
          <w:tcPr>
            <w:tcW w:w="3192" w:type="dxa"/>
          </w:tcPr>
          <w:p w:rsidR="0013629A" w:rsidRDefault="0013629A" w:rsidP="0013629A">
            <w:pPr>
              <w:pStyle w:val="ListParagraph"/>
              <w:ind w:left="0"/>
              <w:jc w:val="center"/>
            </w:pPr>
            <w:r>
              <w:t>Resenje</w:t>
            </w:r>
          </w:p>
        </w:tc>
      </w:tr>
      <w:tr w:rsidR="0013629A" w:rsidTr="0013629A">
        <w:tc>
          <w:tcPr>
            <w:tcW w:w="3192" w:type="dxa"/>
          </w:tcPr>
          <w:p w:rsidR="0013629A" w:rsidRDefault="0013629A" w:rsidP="0013629A">
            <w:pPr>
              <w:pStyle w:val="ListParagraph"/>
              <w:ind w:left="0"/>
            </w:pPr>
            <w:r>
              <w:t>1.</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13629A">
            <w:pPr>
              <w:pStyle w:val="ListParagraph"/>
              <w:ind w:left="0"/>
            </w:pPr>
            <w:r>
              <w:t>2.</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13629A">
            <w:pPr>
              <w:pStyle w:val="ListParagraph"/>
              <w:ind w:left="0"/>
            </w:pPr>
            <w:r>
              <w:t>3.</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r w:rsidR="0013629A" w:rsidTr="0013629A">
        <w:tc>
          <w:tcPr>
            <w:tcW w:w="3192" w:type="dxa"/>
          </w:tcPr>
          <w:p w:rsidR="0013629A" w:rsidRDefault="0013629A" w:rsidP="0013629A">
            <w:pPr>
              <w:pStyle w:val="ListParagraph"/>
              <w:ind w:left="0"/>
            </w:pPr>
            <w:r>
              <w:lastRenderedPageBreak/>
              <w:t>4.</w:t>
            </w:r>
          </w:p>
        </w:tc>
        <w:tc>
          <w:tcPr>
            <w:tcW w:w="3192" w:type="dxa"/>
          </w:tcPr>
          <w:p w:rsidR="0013629A" w:rsidRDefault="0013629A" w:rsidP="0013629A">
            <w:pPr>
              <w:pStyle w:val="ListParagraph"/>
              <w:ind w:left="0"/>
            </w:pPr>
          </w:p>
        </w:tc>
        <w:tc>
          <w:tcPr>
            <w:tcW w:w="3192" w:type="dxa"/>
          </w:tcPr>
          <w:p w:rsidR="0013629A" w:rsidRDefault="0013629A" w:rsidP="0013629A">
            <w:pPr>
              <w:pStyle w:val="ListParagraph"/>
              <w:ind w:left="0"/>
            </w:pPr>
          </w:p>
        </w:tc>
      </w:tr>
    </w:tbl>
    <w:p w:rsidR="001A5A1D" w:rsidRDefault="001A5A1D" w:rsidP="001A5A1D">
      <w:pPr>
        <w:rPr>
          <w:lang w:val="sr-Latn-RS"/>
        </w:rPr>
      </w:pPr>
    </w:p>
    <w:p w:rsidR="0013629A" w:rsidRDefault="0013629A" w:rsidP="0013629A">
      <w:pPr>
        <w:pStyle w:val="Heading1"/>
        <w:rPr>
          <w:lang w:val="sr-Latn-RS"/>
        </w:rPr>
      </w:pPr>
      <w:bookmarkStart w:id="7" w:name="_Toc414468408"/>
      <w:r>
        <w:rPr>
          <w:lang w:val="sr-Latn-RS"/>
        </w:rPr>
        <w:t>2.0 Scenario funkcionalnosti gosta</w:t>
      </w:r>
      <w:bookmarkEnd w:id="7"/>
    </w:p>
    <w:p w:rsidR="0013629A" w:rsidRDefault="0013629A" w:rsidP="0013629A">
      <w:pPr>
        <w:pStyle w:val="Heading2"/>
        <w:ind w:firstLine="720"/>
        <w:rPr>
          <w:lang w:val="sr-Latn-RS"/>
        </w:rPr>
      </w:pPr>
      <w:bookmarkStart w:id="8" w:name="_Toc414468409"/>
      <w:r>
        <w:rPr>
          <w:lang w:val="sr-Latn-RS"/>
        </w:rPr>
        <w:t>2.1</w:t>
      </w:r>
      <w:r>
        <w:rPr>
          <w:lang w:val="sr-Latn-RS"/>
        </w:rPr>
        <w:tab/>
        <w:t xml:space="preserve"> Kratak opis</w:t>
      </w:r>
      <w:bookmarkEnd w:id="8"/>
    </w:p>
    <w:p w:rsidR="0013629A" w:rsidRDefault="0013629A" w:rsidP="0013629A">
      <w:pPr>
        <w:ind w:left="720" w:firstLine="720"/>
        <w:jc w:val="both"/>
        <w:rPr>
          <w:lang w:val="sr-Latn-RS"/>
        </w:rPr>
      </w:pPr>
      <w:r>
        <w:rPr>
          <w:lang w:val="sr-Latn-RS"/>
        </w:rPr>
        <w:t>Gost</w:t>
      </w:r>
      <w:r w:rsidR="00AC5932">
        <w:rPr>
          <w:lang w:val="sr-Latn-RS"/>
        </w:rPr>
        <w:t xml:space="preserve"> ima opciju da se registruje klikom na link „SignUp“, nakon čega mu se otvaraju nove mogućnosti korišćenja aplikacije</w:t>
      </w:r>
    </w:p>
    <w:p w:rsidR="0013629A" w:rsidRDefault="0013629A" w:rsidP="0013629A">
      <w:pPr>
        <w:pStyle w:val="Heading2"/>
        <w:ind w:firstLine="720"/>
        <w:rPr>
          <w:lang w:val="sr-Latn-RS"/>
        </w:rPr>
      </w:pPr>
      <w:bookmarkStart w:id="9" w:name="_Toc414468410"/>
      <w:r>
        <w:rPr>
          <w:lang w:val="sr-Latn-RS"/>
        </w:rPr>
        <w:t>2.2 Tok događaja</w:t>
      </w:r>
      <w:bookmarkEnd w:id="9"/>
    </w:p>
    <w:p w:rsidR="0013629A" w:rsidRDefault="0013629A" w:rsidP="0013629A">
      <w:pPr>
        <w:pStyle w:val="Heading3"/>
        <w:ind w:left="720" w:firstLine="720"/>
        <w:rPr>
          <w:lang w:val="sr-Latn-RS"/>
        </w:rPr>
      </w:pPr>
      <w:bookmarkStart w:id="10" w:name="_Toc414468411"/>
      <w:r>
        <w:rPr>
          <w:lang w:val="sr-Latn-RS"/>
        </w:rPr>
        <w:t xml:space="preserve">2.2.1 Gost </w:t>
      </w:r>
      <w:r w:rsidR="00AC5932">
        <w:rPr>
          <w:lang w:val="sr-Latn-RS"/>
        </w:rPr>
        <w:t>se uspešno registruje</w:t>
      </w:r>
      <w:bookmarkEnd w:id="10"/>
    </w:p>
    <w:p w:rsidR="0013629A" w:rsidRDefault="00121F4D" w:rsidP="00A02929">
      <w:pPr>
        <w:ind w:left="1440" w:firstLine="720"/>
        <w:jc w:val="both"/>
        <w:rPr>
          <w:lang w:val="sr-Latn-RS"/>
        </w:rPr>
      </w:pPr>
      <w:r>
        <w:rPr>
          <w:lang w:val="sr-Latn-RS"/>
        </w:rPr>
        <w:t>Gost</w:t>
      </w:r>
      <w:r w:rsidR="00AC5932">
        <w:rPr>
          <w:lang w:val="sr-Latn-RS"/>
        </w:rPr>
        <w:t xml:space="preserve"> odabirom opcije</w:t>
      </w:r>
      <w:r>
        <w:rPr>
          <w:lang w:val="sr-Latn-RS"/>
        </w:rPr>
        <w:t xml:space="preserve"> „</w:t>
      </w:r>
      <w:r w:rsidR="00AC5932">
        <w:rPr>
          <w:lang w:val="sr-Latn-RS"/>
        </w:rPr>
        <w:t>SignUp</w:t>
      </w:r>
      <w:r>
        <w:rPr>
          <w:lang w:val="sr-Latn-RS"/>
        </w:rPr>
        <w:t>“</w:t>
      </w:r>
      <w:r w:rsidR="00AC5932">
        <w:rPr>
          <w:lang w:val="sr-Latn-RS"/>
        </w:rPr>
        <w:t>, u gornjem desnom ulu aplikacije,</w:t>
      </w:r>
      <w:r>
        <w:rPr>
          <w:lang w:val="sr-Latn-RS"/>
        </w:rPr>
        <w:t xml:space="preserve"> </w:t>
      </w:r>
      <w:r w:rsidR="00B96D69">
        <w:rPr>
          <w:lang w:val="sr-Latn-RS"/>
        </w:rPr>
        <w:t xml:space="preserve">gost odlazi na novu stranicu sa formom za registraciju. Gost je dužan da sva polja popuni validno, a polja su: Korisničko ime, e-mail adresa, lozinka i potvrda lozinke. Klikom na dugme </w:t>
      </w:r>
      <w:r w:rsidR="009D2EE8">
        <w:rPr>
          <w:lang w:val="sr-Latn-RS"/>
        </w:rPr>
        <w:t>„S</w:t>
      </w:r>
      <w:r w:rsidR="00B96D69">
        <w:rPr>
          <w:lang w:val="sr-Latn-RS"/>
        </w:rPr>
        <w:t>ubmi</w:t>
      </w:r>
      <w:r w:rsidR="009D2EE8">
        <w:rPr>
          <w:lang w:val="sr-Latn-RS"/>
        </w:rPr>
        <w:t>t“</w:t>
      </w:r>
      <w:r w:rsidR="00B96D69">
        <w:rPr>
          <w:lang w:val="sr-Latn-RS"/>
        </w:rPr>
        <w:t xml:space="preserve"> korisnik se uspešno registrovao. Nakon toga otvara mu se forma za logIn na kojoj treba popuniti polja za korisničko ime i lozinku. Potvrdom ovih podataka se i definitivno korisnik prijavljuje na sistem i sada spada u grupu registrovanih korisnika.</w:t>
      </w:r>
    </w:p>
    <w:p w:rsidR="00121F4D" w:rsidRDefault="00121F4D" w:rsidP="00121F4D">
      <w:pPr>
        <w:pStyle w:val="Heading3"/>
        <w:ind w:left="720" w:firstLine="720"/>
        <w:rPr>
          <w:lang w:val="sr-Latn-RS"/>
        </w:rPr>
      </w:pPr>
      <w:bookmarkStart w:id="11" w:name="_Toc414468412"/>
      <w:r>
        <w:rPr>
          <w:lang w:val="sr-Latn-RS"/>
        </w:rPr>
        <w:t>2.2.2 Gost</w:t>
      </w:r>
      <w:r w:rsidR="00B81B40">
        <w:rPr>
          <w:lang w:val="sr-Latn-RS"/>
        </w:rPr>
        <w:t xml:space="preserve"> se</w:t>
      </w:r>
      <w:r>
        <w:rPr>
          <w:lang w:val="sr-Latn-RS"/>
        </w:rPr>
        <w:t xml:space="preserve"> neuspešno </w:t>
      </w:r>
      <w:r w:rsidR="00B81B40">
        <w:rPr>
          <w:lang w:val="sr-Latn-RS"/>
        </w:rPr>
        <w:t>registruje</w:t>
      </w:r>
      <w:bookmarkEnd w:id="11"/>
      <w:r w:rsidR="00766A67">
        <w:rPr>
          <w:lang w:val="sr-Latn-RS"/>
        </w:rPr>
        <w:t xml:space="preserve"> </w:t>
      </w:r>
    </w:p>
    <w:p w:rsidR="009D2EE8" w:rsidRDefault="00766A67" w:rsidP="00B81B40">
      <w:pPr>
        <w:ind w:left="1440" w:firstLine="720"/>
        <w:jc w:val="both"/>
        <w:rPr>
          <w:lang w:val="sr-Latn-RS"/>
        </w:rPr>
      </w:pPr>
      <w:r>
        <w:rPr>
          <w:lang w:val="sr-Latn-RS"/>
        </w:rPr>
        <w:t>Gost</w:t>
      </w:r>
      <w:r w:rsidR="00B81B40">
        <w:rPr>
          <w:lang w:val="sr-Latn-RS"/>
        </w:rPr>
        <w:t xml:space="preserve"> nakon što isprati scenario opisan u prvom delu tačke 2.2.1 otvara formu za registraciju. Gost nevalidno popunjava polja, ili ne popuni sva polja. Gost dobija poruku o neuspešnosti registracije nakon čega ostaje na formi za registraciju kako bi pokušao ponovo</w:t>
      </w:r>
      <w:r w:rsidR="00A02929">
        <w:rPr>
          <w:lang w:val="sr-Latn-RS"/>
        </w:rPr>
        <w:t>.</w:t>
      </w:r>
    </w:p>
    <w:p w:rsidR="009D2EE8" w:rsidRDefault="009D2EE8" w:rsidP="009D2EE8">
      <w:pPr>
        <w:pStyle w:val="Heading3"/>
        <w:rPr>
          <w:lang w:val="sr-Latn-RS"/>
        </w:rPr>
      </w:pPr>
      <w:r>
        <w:rPr>
          <w:lang w:val="sr-Latn-RS"/>
        </w:rPr>
        <w:tab/>
      </w:r>
      <w:r>
        <w:rPr>
          <w:lang w:val="sr-Latn-RS"/>
        </w:rPr>
        <w:tab/>
      </w:r>
      <w:bookmarkStart w:id="12" w:name="_Toc414468413"/>
      <w:r>
        <w:rPr>
          <w:lang w:val="sr-Latn-RS"/>
        </w:rPr>
        <w:t>2.2.3 Gost uspešno pregleda jelovnik</w:t>
      </w:r>
      <w:bookmarkEnd w:id="12"/>
    </w:p>
    <w:p w:rsidR="00766A67" w:rsidRDefault="009D2EE8" w:rsidP="00EF6BDB">
      <w:pPr>
        <w:ind w:left="1440" w:firstLine="720"/>
        <w:jc w:val="both"/>
        <w:rPr>
          <w:lang w:val="sr-Latn-RS"/>
        </w:rPr>
      </w:pPr>
      <w:r>
        <w:rPr>
          <w:lang w:val="sr-Latn-RS"/>
        </w:rPr>
        <w:t>Gost klikom na opciju glavnog meni-a „Jelovnik“ pristupa jelovniku</w:t>
      </w:r>
      <w:r w:rsidR="00EF6BDB">
        <w:rPr>
          <w:lang w:val="sr-Latn-RS"/>
        </w:rPr>
        <w:t>. Može da pregleda sve specijalitete, ili da ih izlista po kategorijama: „Salate“, „Hladna predjela“, „Topla predjela“, „Glavna jela“, „Deserti“.</w:t>
      </w:r>
      <w:r w:rsidR="00A02929">
        <w:rPr>
          <w:lang w:val="sr-Latn-RS"/>
        </w:rPr>
        <w:t xml:space="preserve"> </w:t>
      </w:r>
    </w:p>
    <w:p w:rsidR="00EF6BDB" w:rsidRDefault="00EF6BDB" w:rsidP="00EF6BDB">
      <w:pPr>
        <w:ind w:left="1440" w:firstLine="720"/>
        <w:jc w:val="both"/>
        <w:rPr>
          <w:lang w:val="sr-Latn-RS"/>
        </w:rPr>
      </w:pPr>
    </w:p>
    <w:p w:rsidR="00EF6BDB" w:rsidRDefault="00EF6BDB" w:rsidP="00EF6BDB">
      <w:pPr>
        <w:pStyle w:val="Heading3"/>
        <w:ind w:left="720" w:firstLine="720"/>
        <w:rPr>
          <w:lang w:val="sr-Latn-RS"/>
        </w:rPr>
      </w:pPr>
      <w:bookmarkStart w:id="13" w:name="_Toc414468414"/>
      <w:r>
        <w:rPr>
          <w:lang w:val="sr-Latn-RS"/>
        </w:rPr>
        <w:t>2.2.4 Gost neuspešno šalje narudžbinu</w:t>
      </w:r>
      <w:bookmarkEnd w:id="13"/>
    </w:p>
    <w:p w:rsidR="00EF6BDB" w:rsidRPr="00EF6BDB" w:rsidRDefault="00EF6BDB" w:rsidP="00EF6BDB">
      <w:pPr>
        <w:ind w:left="1440" w:firstLine="720"/>
        <w:jc w:val="both"/>
        <w:rPr>
          <w:lang w:val="sr-Latn-RS"/>
        </w:rPr>
      </w:pPr>
      <w:r>
        <w:rPr>
          <w:lang w:val="sr-Latn-RS"/>
        </w:rPr>
        <w:t>Gost klikom na opciju „Poručivanje“, iz glavnog meni-a, pristupa stranici za poručivanje. Na njoj za svaki specijalitet vidi ime, kratak opis, sliku, cenu po kilogramu i količinu u kilogramima koju sam bira. Nakon što pregleda šta sve može odabrati, sam odabir vrši obeležavanjem checkBox-a koji stoji uz svaki recept ponaosob. Zatim može da pokuša naručivanje klikom na dugme „Naruči“. Aplikacija ovakvog korisnika redirektuje na formu za registraciju, jer ovaj vid funkcionalnosti zahteva da korisnik bude prijavljen na sistem.</w:t>
      </w:r>
    </w:p>
    <w:p w:rsidR="00A02929" w:rsidRDefault="00A02929" w:rsidP="00A02929">
      <w:pPr>
        <w:pStyle w:val="Heading2"/>
        <w:ind w:firstLine="720"/>
        <w:rPr>
          <w:lang w:val="sr-Latn-RS"/>
        </w:rPr>
      </w:pPr>
      <w:bookmarkStart w:id="14" w:name="_Toc414468415"/>
      <w:r>
        <w:rPr>
          <w:lang w:val="sr-Latn-RS"/>
        </w:rPr>
        <w:t>2.3 Posebni zahtevi</w:t>
      </w:r>
      <w:bookmarkEnd w:id="14"/>
    </w:p>
    <w:p w:rsidR="00A02929" w:rsidRDefault="00A02929" w:rsidP="00A02929">
      <w:pPr>
        <w:rPr>
          <w:lang w:val="sr-Latn-RS"/>
        </w:rPr>
      </w:pPr>
      <w:r>
        <w:rPr>
          <w:lang w:val="sr-Latn-RS"/>
        </w:rPr>
        <w:tab/>
      </w:r>
      <w:r>
        <w:rPr>
          <w:lang w:val="sr-Latn-RS"/>
        </w:rPr>
        <w:tab/>
        <w:t>Nema posebnih zahteva.</w:t>
      </w:r>
    </w:p>
    <w:p w:rsidR="00A02929" w:rsidRDefault="00A02929" w:rsidP="00A02929">
      <w:pPr>
        <w:pStyle w:val="Heading2"/>
        <w:ind w:firstLine="720"/>
        <w:rPr>
          <w:lang w:val="sr-Latn-RS"/>
        </w:rPr>
      </w:pPr>
      <w:bookmarkStart w:id="15" w:name="_Toc414468416"/>
      <w:r>
        <w:rPr>
          <w:lang w:val="sr-Latn-RS"/>
        </w:rPr>
        <w:t>2.4 Preduslovi</w:t>
      </w:r>
      <w:bookmarkEnd w:id="15"/>
    </w:p>
    <w:p w:rsidR="00A02929" w:rsidRDefault="00B81B40" w:rsidP="00A02929">
      <w:pPr>
        <w:ind w:left="720" w:firstLine="720"/>
        <w:jc w:val="both"/>
        <w:rPr>
          <w:lang w:val="sr-Latn-RS"/>
        </w:rPr>
      </w:pPr>
      <w:r>
        <w:rPr>
          <w:lang w:val="sr-Latn-RS"/>
        </w:rPr>
        <w:t>Preduslov je da je korisnik i dalje g</w:t>
      </w:r>
      <w:r w:rsidR="00EF6BDB">
        <w:rPr>
          <w:lang w:val="sr-Latn-RS"/>
        </w:rPr>
        <w:t>ost, odnosno da nije prijavljen na sistem niti registrovan</w:t>
      </w:r>
      <w:r>
        <w:rPr>
          <w:lang w:val="sr-Latn-RS"/>
        </w:rPr>
        <w:t>.</w:t>
      </w:r>
    </w:p>
    <w:p w:rsidR="00A02929" w:rsidRDefault="00A02929" w:rsidP="00A02929">
      <w:pPr>
        <w:rPr>
          <w:lang w:val="sr-Latn-RS"/>
        </w:rPr>
      </w:pPr>
    </w:p>
    <w:p w:rsidR="00A02929" w:rsidRDefault="00A02929" w:rsidP="00A02929">
      <w:pPr>
        <w:pStyle w:val="Heading2"/>
        <w:ind w:firstLine="720"/>
        <w:rPr>
          <w:lang w:val="sr-Latn-RS"/>
        </w:rPr>
      </w:pPr>
      <w:bookmarkStart w:id="16" w:name="_Toc414468417"/>
      <w:r>
        <w:rPr>
          <w:lang w:val="sr-Latn-RS"/>
        </w:rPr>
        <w:t>2.5 Posledice</w:t>
      </w:r>
      <w:bookmarkEnd w:id="16"/>
    </w:p>
    <w:p w:rsidR="00A02929" w:rsidRPr="00A02929" w:rsidRDefault="00A02929" w:rsidP="00A02929">
      <w:pPr>
        <w:ind w:left="720" w:firstLine="720"/>
        <w:jc w:val="both"/>
        <w:rPr>
          <w:lang w:val="sr-Latn-RS"/>
        </w:rPr>
      </w:pPr>
      <w:r>
        <w:rPr>
          <w:lang w:val="sr-Latn-RS"/>
        </w:rPr>
        <w:t xml:space="preserve">Posledica se ogleda u </w:t>
      </w:r>
      <w:r w:rsidR="00B81B40">
        <w:rPr>
          <w:lang w:val="sr-Latn-RS"/>
        </w:rPr>
        <w:t>novim funkcionalnostima na samoj aplikaciji, odnosno mogućnost slanja narudžbine.</w:t>
      </w:r>
    </w:p>
    <w:p w:rsidR="00121F4D" w:rsidRPr="00121F4D" w:rsidRDefault="00121F4D" w:rsidP="00121F4D">
      <w:pPr>
        <w:rPr>
          <w:lang w:val="sr-Latn-RS"/>
        </w:rPr>
      </w:pPr>
      <w:r>
        <w:rPr>
          <w:lang w:val="sr-Latn-RS"/>
        </w:rPr>
        <w:tab/>
      </w:r>
      <w:r>
        <w:rPr>
          <w:lang w:val="sr-Latn-RS"/>
        </w:rPr>
        <w:tab/>
      </w:r>
      <w:r>
        <w:rPr>
          <w:lang w:val="sr-Latn-RS"/>
        </w:rPr>
        <w:tab/>
      </w:r>
    </w:p>
    <w:p w:rsidR="0013629A" w:rsidRPr="0013629A" w:rsidRDefault="0013629A" w:rsidP="0013629A">
      <w:pPr>
        <w:rPr>
          <w:lang w:val="sr-Latn-RS"/>
        </w:rPr>
      </w:pPr>
      <w:r>
        <w:rPr>
          <w:lang w:val="sr-Latn-RS"/>
        </w:rPr>
        <w:tab/>
      </w:r>
      <w:r>
        <w:rPr>
          <w:lang w:val="sr-Latn-RS"/>
        </w:rPr>
        <w:tab/>
      </w:r>
      <w:r w:rsidR="00121F4D">
        <w:rPr>
          <w:lang w:val="sr-Latn-RS"/>
        </w:rPr>
        <w:tab/>
      </w:r>
    </w:p>
    <w:p w:rsidR="0013629A" w:rsidRPr="0013629A" w:rsidRDefault="0013629A" w:rsidP="0013629A">
      <w:pPr>
        <w:rPr>
          <w:lang w:val="sr-Latn-RS"/>
        </w:rPr>
      </w:pPr>
      <w:r>
        <w:rPr>
          <w:lang w:val="sr-Latn-RS"/>
        </w:rPr>
        <w:tab/>
      </w:r>
      <w:r>
        <w:rPr>
          <w:lang w:val="sr-Latn-RS"/>
        </w:rPr>
        <w:tab/>
      </w:r>
    </w:p>
    <w:p w:rsidR="00CF3D1B" w:rsidRPr="001A5A1D" w:rsidRDefault="001A5A1D" w:rsidP="001A5A1D">
      <w:pPr>
        <w:tabs>
          <w:tab w:val="left" w:pos="2340"/>
        </w:tabs>
        <w:rPr>
          <w:lang w:val="sr-Latn-RS"/>
        </w:rPr>
      </w:pPr>
      <w:r>
        <w:rPr>
          <w:lang w:val="sr-Latn-RS"/>
        </w:rPr>
        <w:tab/>
      </w:r>
    </w:p>
    <w:sectPr w:rsidR="00CF3D1B" w:rsidRPr="001A5A1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C5B" w:rsidRDefault="005F6C5B" w:rsidP="00656078">
      <w:pPr>
        <w:spacing w:after="0" w:line="240" w:lineRule="auto"/>
      </w:pPr>
      <w:r>
        <w:separator/>
      </w:r>
    </w:p>
  </w:endnote>
  <w:endnote w:type="continuationSeparator" w:id="0">
    <w:p w:rsidR="005F6C5B" w:rsidRDefault="005F6C5B" w:rsidP="0065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CD" w:rsidRDefault="00A027C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C4294" w:rsidRPr="009C429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027CD" w:rsidRDefault="00A0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C5B" w:rsidRDefault="005F6C5B" w:rsidP="00656078">
      <w:pPr>
        <w:spacing w:after="0" w:line="240" w:lineRule="auto"/>
      </w:pPr>
      <w:r>
        <w:separator/>
      </w:r>
    </w:p>
  </w:footnote>
  <w:footnote w:type="continuationSeparator" w:id="0">
    <w:p w:rsidR="005F6C5B" w:rsidRDefault="005F6C5B" w:rsidP="006560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5D0"/>
    <w:multiLevelType w:val="multilevel"/>
    <w:tmpl w:val="5ED8FD2E"/>
    <w:lvl w:ilvl="0">
      <w:start w:val="1"/>
      <w:numFmt w:val="decimal"/>
      <w:lvlText w:val="%1"/>
      <w:lvlJc w:val="left"/>
      <w:pPr>
        <w:ind w:left="435" w:hanging="43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nsid w:val="032A21E5"/>
    <w:multiLevelType w:val="hybridMultilevel"/>
    <w:tmpl w:val="683ADBDA"/>
    <w:lvl w:ilvl="0" w:tplc="3C9475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1A76"/>
    <w:multiLevelType w:val="multilevel"/>
    <w:tmpl w:val="D2B4FF36"/>
    <w:lvl w:ilvl="0">
      <w:start w:val="1"/>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nsid w:val="10A135EA"/>
    <w:multiLevelType w:val="multilevel"/>
    <w:tmpl w:val="A9EAE240"/>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30E7B9E"/>
    <w:multiLevelType w:val="multilevel"/>
    <w:tmpl w:val="5D4E00F2"/>
    <w:lvl w:ilvl="0">
      <w:start w:val="1"/>
      <w:numFmt w:val="decimal"/>
      <w:lvlText w:val="%1."/>
      <w:lvlJc w:val="left"/>
      <w:pPr>
        <w:ind w:left="1080" w:hanging="72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FB61D43"/>
    <w:multiLevelType w:val="multilevel"/>
    <w:tmpl w:val="D91A4C7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8A1C7F"/>
    <w:multiLevelType w:val="hybridMultilevel"/>
    <w:tmpl w:val="DCE87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F91521"/>
    <w:multiLevelType w:val="hybridMultilevel"/>
    <w:tmpl w:val="AAAADEE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5D34211"/>
    <w:multiLevelType w:val="hybridMultilevel"/>
    <w:tmpl w:val="A7CA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846C5"/>
    <w:multiLevelType w:val="hybridMultilevel"/>
    <w:tmpl w:val="D6B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5"/>
  </w:num>
  <w:num w:numId="6">
    <w:abstractNumId w:val="4"/>
  </w:num>
  <w:num w:numId="7">
    <w:abstractNumId w:va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3E"/>
    <w:rsid w:val="00005D03"/>
    <w:rsid w:val="00057749"/>
    <w:rsid w:val="00104457"/>
    <w:rsid w:val="00121F4D"/>
    <w:rsid w:val="00125058"/>
    <w:rsid w:val="0013629A"/>
    <w:rsid w:val="00151E3E"/>
    <w:rsid w:val="001A5A1D"/>
    <w:rsid w:val="001F3AC8"/>
    <w:rsid w:val="00235EB4"/>
    <w:rsid w:val="00247AB3"/>
    <w:rsid w:val="00263951"/>
    <w:rsid w:val="00271DD4"/>
    <w:rsid w:val="002C5823"/>
    <w:rsid w:val="00361D30"/>
    <w:rsid w:val="003C0A52"/>
    <w:rsid w:val="003D4060"/>
    <w:rsid w:val="003D4869"/>
    <w:rsid w:val="003E6CD1"/>
    <w:rsid w:val="00412A6E"/>
    <w:rsid w:val="004321EC"/>
    <w:rsid w:val="004807FC"/>
    <w:rsid w:val="004A0C86"/>
    <w:rsid w:val="004B2043"/>
    <w:rsid w:val="004C0013"/>
    <w:rsid w:val="00581763"/>
    <w:rsid w:val="005D1144"/>
    <w:rsid w:val="005D7DD6"/>
    <w:rsid w:val="005F6197"/>
    <w:rsid w:val="005F6C5B"/>
    <w:rsid w:val="00645C50"/>
    <w:rsid w:val="00656078"/>
    <w:rsid w:val="006A07E1"/>
    <w:rsid w:val="00704DF9"/>
    <w:rsid w:val="007443E4"/>
    <w:rsid w:val="00766A67"/>
    <w:rsid w:val="007827D0"/>
    <w:rsid w:val="007F0A45"/>
    <w:rsid w:val="007F64F0"/>
    <w:rsid w:val="0080399E"/>
    <w:rsid w:val="008219CC"/>
    <w:rsid w:val="00826AA4"/>
    <w:rsid w:val="00832F04"/>
    <w:rsid w:val="008422D8"/>
    <w:rsid w:val="008C5A7D"/>
    <w:rsid w:val="008E0A43"/>
    <w:rsid w:val="008F07D2"/>
    <w:rsid w:val="00980D04"/>
    <w:rsid w:val="00986F09"/>
    <w:rsid w:val="009C4294"/>
    <w:rsid w:val="009D2EE8"/>
    <w:rsid w:val="009E3D49"/>
    <w:rsid w:val="00A027CD"/>
    <w:rsid w:val="00A02929"/>
    <w:rsid w:val="00AC5932"/>
    <w:rsid w:val="00AF27AD"/>
    <w:rsid w:val="00B81B40"/>
    <w:rsid w:val="00B96D69"/>
    <w:rsid w:val="00C070F6"/>
    <w:rsid w:val="00CF3D1B"/>
    <w:rsid w:val="00D01D7A"/>
    <w:rsid w:val="00D2618D"/>
    <w:rsid w:val="00D31961"/>
    <w:rsid w:val="00D6124A"/>
    <w:rsid w:val="00D81001"/>
    <w:rsid w:val="00D839C8"/>
    <w:rsid w:val="00D87455"/>
    <w:rsid w:val="00E72B41"/>
    <w:rsid w:val="00E93A58"/>
    <w:rsid w:val="00EB7B7E"/>
    <w:rsid w:val="00ED19AA"/>
    <w:rsid w:val="00EF6BDB"/>
    <w:rsid w:val="00F564A6"/>
    <w:rsid w:val="00F74612"/>
    <w:rsid w:val="00F76734"/>
    <w:rsid w:val="00FC2523"/>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D0"/>
    <w:rPr>
      <w:rFonts w:ascii="Constantia" w:hAnsi="Constantia"/>
      <w:sz w:val="28"/>
    </w:rPr>
  </w:style>
  <w:style w:type="paragraph" w:styleId="Heading1">
    <w:name w:val="heading 1"/>
    <w:basedOn w:val="Normal"/>
    <w:next w:val="Normal"/>
    <w:link w:val="Heading1Char"/>
    <w:uiPriority w:val="9"/>
    <w:qFormat/>
    <w:rsid w:val="007827D0"/>
    <w:pPr>
      <w:outlineLvl w:val="0"/>
    </w:pPr>
    <w:rPr>
      <w:b/>
      <w:color w:val="943634" w:themeColor="accent2" w:themeShade="BF"/>
      <w:sz w:val="48"/>
      <w:szCs w:val="48"/>
    </w:rPr>
  </w:style>
  <w:style w:type="paragraph" w:styleId="Heading2">
    <w:name w:val="heading 2"/>
    <w:basedOn w:val="Normal"/>
    <w:next w:val="Normal"/>
    <w:link w:val="Heading2Char"/>
    <w:uiPriority w:val="9"/>
    <w:unhideWhenUsed/>
    <w:qFormat/>
    <w:rsid w:val="007827D0"/>
    <w:pPr>
      <w:keepNext/>
      <w:keepLines/>
      <w:spacing w:before="200" w:after="0"/>
      <w:outlineLvl w:val="1"/>
    </w:pPr>
    <w:rPr>
      <w:rFonts w:eastAsiaTheme="majorEastAsia" w:cstheme="majorBidi"/>
      <w:b/>
      <w:bCs/>
      <w:color w:val="943634" w:themeColor="accent2" w:themeShade="BF"/>
      <w:sz w:val="36"/>
      <w:szCs w:val="26"/>
    </w:rPr>
  </w:style>
  <w:style w:type="paragraph" w:styleId="Heading3">
    <w:name w:val="heading 3"/>
    <w:basedOn w:val="Normal"/>
    <w:next w:val="Normal"/>
    <w:link w:val="Heading3Char"/>
    <w:uiPriority w:val="9"/>
    <w:unhideWhenUsed/>
    <w:qFormat/>
    <w:rsid w:val="0013629A"/>
    <w:pPr>
      <w:keepNext/>
      <w:keepLines/>
      <w:spacing w:before="200" w:after="0"/>
      <w:outlineLvl w:val="2"/>
    </w:pPr>
    <w:rPr>
      <w:rFonts w:eastAsiaTheme="majorEastAsia" w:cstheme="majorBidi"/>
      <w:b/>
      <w:bCs/>
      <w:color w:val="943634" w:themeColor="accent2"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7A"/>
    <w:rPr>
      <w:rFonts w:ascii="Tahoma" w:hAnsi="Tahoma" w:cs="Tahoma"/>
      <w:sz w:val="16"/>
      <w:szCs w:val="16"/>
    </w:rPr>
  </w:style>
  <w:style w:type="paragraph" w:customStyle="1" w:styleId="Default">
    <w:name w:val="Default"/>
    <w:rsid w:val="00D01D7A"/>
    <w:pPr>
      <w:autoSpaceDE w:val="0"/>
      <w:autoSpaceDN w:val="0"/>
      <w:adjustRightInd w:val="0"/>
      <w:spacing w:after="0" w:line="240" w:lineRule="auto"/>
    </w:pPr>
    <w:rPr>
      <w:rFonts w:ascii="Century Gothic" w:hAnsi="Century Gothic" w:cs="Century Gothic"/>
      <w:color w:val="000000"/>
      <w:sz w:val="24"/>
      <w:szCs w:val="24"/>
    </w:rPr>
  </w:style>
  <w:style w:type="paragraph" w:styleId="Header">
    <w:name w:val="header"/>
    <w:basedOn w:val="Normal"/>
    <w:link w:val="HeaderChar"/>
    <w:uiPriority w:val="99"/>
    <w:unhideWhenUsed/>
    <w:rsid w:val="0065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8"/>
  </w:style>
  <w:style w:type="paragraph" w:styleId="Footer">
    <w:name w:val="footer"/>
    <w:basedOn w:val="Normal"/>
    <w:link w:val="FooterChar"/>
    <w:uiPriority w:val="99"/>
    <w:unhideWhenUsed/>
    <w:rsid w:val="0065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8"/>
  </w:style>
  <w:style w:type="table" w:styleId="TableGrid">
    <w:name w:val="Table Grid"/>
    <w:basedOn w:val="TableNormal"/>
    <w:uiPriority w:val="59"/>
    <w:rsid w:val="0065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7D0"/>
    <w:rPr>
      <w:rFonts w:ascii="Constantia" w:hAnsi="Constantia"/>
      <w:b/>
      <w:color w:val="943634" w:themeColor="accent2" w:themeShade="BF"/>
      <w:sz w:val="48"/>
      <w:szCs w:val="48"/>
    </w:rPr>
  </w:style>
  <w:style w:type="character" w:customStyle="1" w:styleId="Heading2Char">
    <w:name w:val="Heading 2 Char"/>
    <w:basedOn w:val="DefaultParagraphFont"/>
    <w:link w:val="Heading2"/>
    <w:uiPriority w:val="9"/>
    <w:rsid w:val="007827D0"/>
    <w:rPr>
      <w:rFonts w:ascii="Constantia" w:eastAsiaTheme="majorEastAsia" w:hAnsi="Constantia" w:cstheme="majorBidi"/>
      <w:b/>
      <w:bCs/>
      <w:color w:val="943634" w:themeColor="accent2" w:themeShade="BF"/>
      <w:sz w:val="36"/>
      <w:szCs w:val="26"/>
    </w:rPr>
  </w:style>
  <w:style w:type="paragraph" w:styleId="ListParagraph">
    <w:name w:val="List Paragraph"/>
    <w:basedOn w:val="Normal"/>
    <w:uiPriority w:val="34"/>
    <w:qFormat/>
    <w:rsid w:val="007827D0"/>
    <w:pPr>
      <w:ind w:left="720"/>
      <w:contextualSpacing/>
    </w:pPr>
  </w:style>
  <w:style w:type="paragraph" w:styleId="TOCHeading">
    <w:name w:val="TOC Heading"/>
    <w:basedOn w:val="Heading1"/>
    <w:next w:val="Normal"/>
    <w:uiPriority w:val="39"/>
    <w:semiHidden/>
    <w:unhideWhenUsed/>
    <w:qFormat/>
    <w:rsid w:val="00581763"/>
    <w:pPr>
      <w:keepNext/>
      <w:keepLines/>
      <w:spacing w:before="480" w:after="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81763"/>
    <w:pPr>
      <w:spacing w:after="100"/>
    </w:pPr>
  </w:style>
  <w:style w:type="paragraph" w:styleId="TOC2">
    <w:name w:val="toc 2"/>
    <w:basedOn w:val="Normal"/>
    <w:next w:val="Normal"/>
    <w:autoRedefine/>
    <w:uiPriority w:val="39"/>
    <w:unhideWhenUsed/>
    <w:rsid w:val="00581763"/>
    <w:pPr>
      <w:spacing w:after="100"/>
      <w:ind w:left="280"/>
    </w:pPr>
  </w:style>
  <w:style w:type="character" w:styleId="Hyperlink">
    <w:name w:val="Hyperlink"/>
    <w:basedOn w:val="DefaultParagraphFont"/>
    <w:uiPriority w:val="99"/>
    <w:unhideWhenUsed/>
    <w:rsid w:val="00581763"/>
    <w:rPr>
      <w:color w:val="0000FF" w:themeColor="hyperlink"/>
      <w:u w:val="single"/>
    </w:rPr>
  </w:style>
  <w:style w:type="paragraph" w:styleId="Title">
    <w:name w:val="Title"/>
    <w:basedOn w:val="Normal"/>
    <w:next w:val="Normal"/>
    <w:link w:val="TitleChar"/>
    <w:uiPriority w:val="10"/>
    <w:qFormat/>
    <w:rsid w:val="00E93A5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E93A58"/>
    <w:rPr>
      <w:rFonts w:asciiTheme="majorHAnsi" w:eastAsiaTheme="majorEastAsia" w:hAnsiTheme="majorHAnsi" w:cstheme="majorBidi"/>
      <w:color w:val="4F81BD" w:themeColor="accent1"/>
      <w:kern w:val="28"/>
      <w:sz w:val="72"/>
      <w:szCs w:val="72"/>
      <w:lang w:eastAsia="ja-JP"/>
    </w:rPr>
  </w:style>
  <w:style w:type="paragraph" w:styleId="NormalWeb">
    <w:name w:val="Normal (Web)"/>
    <w:basedOn w:val="Normal"/>
    <w:uiPriority w:val="99"/>
    <w:unhideWhenUsed/>
    <w:rsid w:val="00E93A58"/>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eading3Char">
    <w:name w:val="Heading 3 Char"/>
    <w:basedOn w:val="DefaultParagraphFont"/>
    <w:link w:val="Heading3"/>
    <w:uiPriority w:val="9"/>
    <w:rsid w:val="0013629A"/>
    <w:rPr>
      <w:rFonts w:ascii="Constantia" w:eastAsiaTheme="majorEastAsia" w:hAnsi="Constantia" w:cstheme="majorBidi"/>
      <w:b/>
      <w:bCs/>
      <w:color w:val="943634" w:themeColor="accent2" w:themeShade="BF"/>
      <w:sz w:val="32"/>
    </w:rPr>
  </w:style>
  <w:style w:type="paragraph" w:styleId="TOC3">
    <w:name w:val="toc 3"/>
    <w:basedOn w:val="Normal"/>
    <w:next w:val="Normal"/>
    <w:autoRedefine/>
    <w:uiPriority w:val="39"/>
    <w:unhideWhenUsed/>
    <w:rsid w:val="001F3A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3CBDC-AF58-46F0-9B61-A47B4BCB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Savic</dc:creator>
  <cp:lastModifiedBy>Dusan Savic</cp:lastModifiedBy>
  <cp:revision>10</cp:revision>
  <cp:lastPrinted>2015-03-18T18:08:00Z</cp:lastPrinted>
  <dcterms:created xsi:type="dcterms:W3CDTF">2015-03-17T18:38:00Z</dcterms:created>
  <dcterms:modified xsi:type="dcterms:W3CDTF">2015-03-18T18:08:00Z</dcterms:modified>
</cp:coreProperties>
</file>