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PANTHERA GROUP — SITIO WEB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Textos finales con cambios resaltados en amarillo y negrilla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🏠 INICIO (/)</w:t>
      </w:r>
    </w:p>
    <w:p>
      <w:pPr>
        <w:pBdr>
          <w:bottom w:val="single" w:color="2D2D2D" w:sz="6" w:space="1"/>
        </w:pBdr>
        <w:spacing w:after="200" w:before="2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Hero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Panthera.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Infraestructura de demanda para expertos y negocios high-ticket.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Diseñamos sistemas de captación, seguimiento y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procesos comerciales</w:t>
      </w:r>
      <w:r>
        <w:rPr>
          <w:rFonts w:ascii="Arial" w:cs="Arial" w:eastAsia="Arial" w:hAnsi="Arial"/>
          <w:sz w:val="22"/>
          <w:szCs w:val="22"/>
        </w:rPr>
        <w:t xml:space="preserve"> para convertir atención en oportunidades calificadas.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Ver servicios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Nuestra mirada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Ordenamos lo que muchas empresas intentan resolver con piezas sueltas.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Panthera trabaja sobre el sistema completo: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captación, comunicación, seguimiento, procesos comerciales</w:t>
      </w:r>
      <w:r>
        <w:rPr>
          <w:rFonts w:ascii="Arial" w:cs="Arial" w:eastAsia="Arial" w:hAnsi="Arial"/>
          <w:sz w:val="22"/>
          <w:szCs w:val="22"/>
        </w:rPr>
        <w:t xml:space="preserve"> y medición.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Tu oferta funciona. Sabés vender. Lo que falta es la estructura que conecte captación, seguimiento y oportunidades calificadas.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 antes que campaña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Datos antes que intuición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Calidad antes que volumen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Servicios (resumen)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Servicios que funcionan como sistema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Arquitectura de demanda,</w:t>
      </w:r>
      <w:r>
        <w:rPr>
          <w:rFonts w:ascii="Arial" w:cs="Arial" w:eastAsia="Arial" w:hAnsi="Arial"/>
          <w:sz w:val="22"/>
          <w:szCs w:val="22"/>
        </w:rPr>
        <w:t xml:space="preserve"> captación, operación y optimización alineadas a la misma estrategia.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Arquitectura de Demanda</w:t>
      </w:r>
      <w:r>
        <w:rPr>
          <w:rFonts w:ascii="Arial" w:cs="Arial" w:eastAsia="Arial" w:hAnsi="Arial"/>
          <w:sz w:val="22"/>
          <w:szCs w:val="22"/>
        </w:rPr>
        <w:t xml:space="preserve"> — Ordenamos oferta, funnel,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comunicación</w:t>
      </w:r>
      <w:r>
        <w:rPr>
          <w:rFonts w:ascii="Arial" w:cs="Arial" w:eastAsia="Arial" w:hAnsi="Arial"/>
          <w:sz w:val="22"/>
          <w:szCs w:val="22"/>
        </w:rPr>
        <w:t xml:space="preserve"> y puntos de fuga para construir sobre una base clara.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Captación &amp; Performance — Diseñamos y activamos canales de adquisición orientados a oportunidades calificadas.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CRM &amp; Automatización — Implementamos seguimiento, pipelines, recordatorios, dashboards y automatizaciones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operativas.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Reporting &amp; Optimización — Medimos, corregimos y escalamos a partir de datos reales, no de intuiciones.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Ver servicios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APEX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metodología que ordena la captación y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la generación de oportunidades.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Siete fases para construir un sistema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de demanda</w:t>
      </w:r>
      <w:r>
        <w:rPr>
          <w:rFonts w:ascii="Arial" w:cs="Arial" w:eastAsia="Arial" w:hAnsi="Arial"/>
          <w:sz w:val="22"/>
          <w:szCs w:val="22"/>
        </w:rPr>
        <w:t xml:space="preserve"> que no dependa de improvisación ni esfuerzo manual constante.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Fases: Diagnóstico · Auditoría · Arquitectura · Construcción · Activación · Optimización · Escalabilidad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Diagnóstico: Revisamos oferta,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procesos comerciales,</w:t>
      </w:r>
      <w:r>
        <w:rPr>
          <w:rFonts w:ascii="Arial" w:cs="Arial" w:eastAsia="Arial" w:hAnsi="Arial"/>
          <w:sz w:val="22"/>
          <w:szCs w:val="22"/>
        </w:rPr>
        <w:t xml:space="preserve"> canales y puntos de fuga.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Resultados (casos)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Sistemas que ya están en marcha.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Casos reales de expertos que dejaron de depender solo del esfuerzo manual.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Gastón Hendlin — Coach Financiero y Ejecutivo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Tenía oferta validada y sabía vender, pero cargaba con toda la estrategia y ejecución solo. Panthera construyó la infraestructura de demanda para que las oportunidades llegaran filtradas y con contexto.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Laura Sanchez — Coach de Alto Rendimiento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No tenía una estructura profesional para generar demanda más allá de su círculo cercano. Construimos el sistema para atraer oportunidades calificadas de forma consistente.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Lucas Casalins — Coach Fitness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Venía de malas experiencias y sostenía demasiadas áreas solo. Panthera ordenó su captación, seguimiento y generación de demanda.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José Navas — Empresario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Llevaba años intentando escalar en digital, con lanzamientos fallidos y mucha carga operativa.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Se construyó la infraestructura para generar oportunidades sin depender de su esfuerzo diario.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Hilda Arjona — Mentora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Estaba agotada de sostener copy, edición, estrategia y ejecución sin resultados consistentes.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Se corrigió oferta, mensaje y estructura de captación.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CTA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Conocé cómo Panthera construye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infraestructura de demanda</w:t>
      </w:r>
      <w:r>
        <w:rPr>
          <w:rFonts w:ascii="Arial" w:cs="Arial" w:eastAsia="Arial" w:hAnsi="Arial"/>
          <w:sz w:val="22"/>
          <w:szCs w:val="22"/>
        </w:rPr>
        <w:t xml:space="preserve"> para expertos.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Explorá nuestra metodología y servicios para entender cómo trabajamos antes de iniciar una conversación.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Conocer servicios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Footer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Infraestructura de demanda para expertos y negocios high-ticket.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Agendar diagnóstico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© 2026 Panthera Group</w:t>
      </w:r>
    </w:p>
    <w:p>
      <w:pPr>
        <w:pBdr>
          <w:bottom w:val="single" w:color="2D2D2D" w:sz="6" w:space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👥 QUIÉNES SOMOS (/quienes-somos)</w:t>
      </w:r>
    </w:p>
    <w:p>
      <w:pPr>
        <w:pBdr>
          <w:bottom w:val="single" w:color="2D2D2D" w:sz="6" w:space="1"/>
        </w:pBdr>
        <w:spacing w:after="200" w:before="2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somos una agencia. Somos el equipo que construye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tu infraestructura de demanda.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Panthera combina estrategia, ejecución y operación para transformar negocios expertos en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sistemas de generación de oportunidades calificadas.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Conocer nuestra metodología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Origen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Panthera nace para resolver un problema que se repite en negocios expertos.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No tener un sistema de demanda predecible</w:t>
      </w:r>
      <w:r>
        <w:rPr>
          <w:rFonts w:ascii="Arial" w:cs="Arial" w:eastAsia="Arial" w:hAnsi="Arial"/>
          <w:sz w:val="22"/>
          <w:szCs w:val="22"/>
        </w:rPr>
        <w:t xml:space="preserve"> no es un problema de motivación. Es un problema de infraestructura.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Áreas: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Oferta · Captación · Demanda · Medición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Muchos consultores, mentores y negocios high-ticket tienen una oferta valiosa, pero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no tienen una infraestructura que genere oportunidades calificadas de forma consistente.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problema: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Captación irregular, seguimiento desordenado y crecimiento difícil de predecir.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solución: Sistemas que conectan captación, CRM, automatización,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procesos comerciales</w:t>
      </w:r>
      <w:r>
        <w:rPr>
          <w:rFonts w:ascii="Arial" w:cs="Arial" w:eastAsia="Arial" w:hAnsi="Arial"/>
          <w:sz w:val="22"/>
          <w:szCs w:val="22"/>
        </w:rPr>
        <w:t xml:space="preserve"> y medición.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diferencial: No ensamblamos piezas sueltas: diseñamos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una infraestructura de demanda completa.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Filosofía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Principios que sostienen cada decisión.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estrategia no es una capa. Es la lógica que ordena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la infraestructura</w:t>
      </w:r>
      <w:r>
        <w:rPr>
          <w:rFonts w:ascii="Arial" w:cs="Arial" w:eastAsia="Arial" w:hAnsi="Arial"/>
          <w:sz w:val="22"/>
          <w:szCs w:val="22"/>
        </w:rPr>
        <w:t xml:space="preserve"> completa.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 antes que campaña — No trabajamos piezas aisladas. Diseñamos la arquitectura completa.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Datos antes que intuición — Las decisiones se toman a partir de comportamiento real, métricas y evidencia.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Calidad antes que volumen — El foco no es conseguir más leads, sino mejores oportunidades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calificadas.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Ejecución con criterio — No vendemos teoría. Construimos, medimos y corregimos en la práctica.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Claridad operativa — Cada entrega debe tener dueño, plazo, criterio de calidad y siguiente paso.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Prevención antes que urgencia — No somos apagafuegos. Creamos sistemas para que los problemas no se repitan.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Cómo operamos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Operamos con sistemas, no con improvisación.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cliente necesita claridad: qué se construye, quién ejecuta, qué se mide y cómo se mejora.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Diagnóstico — Entendemos oferta, avatar,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procesos comerciales</w:t>
      </w:r>
      <w:r>
        <w:rPr>
          <w:rFonts w:ascii="Arial" w:cs="Arial" w:eastAsia="Arial" w:hAnsi="Arial"/>
          <w:sz w:val="22"/>
          <w:szCs w:val="22"/>
        </w:rPr>
        <w:t xml:space="preserve"> y puntos de fuga antes de ejecutar.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Implementación — Construimos o supervisamos activos, funnels, CRM, automatizaciones y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estructura de demanda.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Medición — Definimos KPIs, dashboards y rutinas de seguimiento para tomar decisiones con datos.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Optimización — Ajustamos campañas, mensajes, seguimiento y operación según evidencia real.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Equipo — Fundadores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dirección de Panthera combina visión comercial, estrategia de cliente y construcción de sistemas.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Martín Muntaner — Co-Founder /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Commercial Director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Lidera la dirección comercial,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la estrategia de crecimiento</w:t>
      </w:r>
      <w:r>
        <w:rPr>
          <w:rFonts w:ascii="Arial" w:cs="Arial" w:eastAsia="Arial" w:hAnsi="Arial"/>
          <w:sz w:val="22"/>
          <w:szCs w:val="22"/>
        </w:rPr>
        <w:t xml:space="preserve"> y la visión de Panthera.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Manuel Ojeda — Co-Founder / Client Strategist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Traduce los objetivos del cliente en dirección estratégica, prioridades y decisiones de implementación.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Equipo operativo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rol existe para que la estrategia se transforme en implementación, seguimiento y mejora real.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Ezequiel Miceli — Operations Manager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Ordena procesos, equipo, entregables, calidad operativa y seguimiento interno.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David Rivera — Content Specialist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Desarrolla contenido orgánico, comunicación y piezas alineadas a la estrategia.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David Orrego — Media Buyer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Gestiona campañas, pauta, hipótesis, guiones de anuncios, métricas y optimización publicitaria.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René Mendoza — Automation Specialist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Construye y mantiene CRM, workflows, automatizaciones, integraciones y sistemas técnicos.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Además, Panthera trabaja con un equipo de edición y producción audiovisual según las necesidades de cada proyecto.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 que cuidamos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Claridad — Líneas claras, acuerdos concretos y procesos documentados.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Ejecución — No vendemos teoría. Construimos, medimos y corregimos.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Simplicidad — Buscamos la solución más simple que realmente resuelve el problema.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Prevención — No somos apagafuegos. Creamos sistemas para que los problemas no se repitan.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Datos — Sin medición no hay optimización. Sin datos, solo hay suposiciones.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Responsabilidad — Cada entrega debe tener dueño, plazo y criterio de calidad.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CTA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Conocé cómo trabajamos antes de iniciar una conversación.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Explorá nuestros servicios y metodología para entender si Panthera es el tipo de equipo que tu negocio necesita.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Ver servicios</w:t>
      </w:r>
    </w:p>
    <w:p>
      <w:pPr>
        <w:pBdr>
          <w:bottom w:val="single" w:color="2D2D2D" w:sz="6" w:space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🛠️ SERVICIOS (/servicios)</w:t>
      </w:r>
    </w:p>
    <w:p>
      <w:pPr>
        <w:pBdr>
          <w:bottom w:val="single" w:color="2D2D2D" w:sz="6" w:space="1"/>
        </w:pBdr>
        <w:spacing w:after="200" w:before="2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Servicios diseñados para construir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infraestructura de demanda,</w:t>
      </w:r>
      <w:r>
        <w:rPr>
          <w:rFonts w:ascii="Arial" w:cs="Arial" w:eastAsia="Arial" w:hAnsi="Arial"/>
          <w:sz w:val="22"/>
          <w:szCs w:val="22"/>
        </w:rPr>
        <w:t xml:space="preserve"> no acciones aisladas.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Trabajamos sobre la estructura completa de captación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y generación de oportunidades:</w:t>
      </w:r>
      <w:r>
        <w:rPr>
          <w:rFonts w:ascii="Arial" w:cs="Arial" w:eastAsia="Arial" w:hAnsi="Arial"/>
          <w:sz w:val="22"/>
          <w:szCs w:val="22"/>
        </w:rPr>
        <w:t xml:space="preserve"> estrategia, activos, CRM, automatización, contenido, seguimiento y medición.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Infraestructura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pieza conectada a la misma estrategia: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Panthera integra estrategia, captación, activos, CRM, automatización, contenido, seguimiento y medición en un mismo sistema.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Diagnóstico de demanda</w:t>
      </w:r>
      <w:r>
        <w:rPr>
          <w:rFonts w:ascii="Arial" w:cs="Arial" w:eastAsia="Arial" w:hAnsi="Arial"/>
          <w:sz w:val="22"/>
          <w:szCs w:val="22"/>
        </w:rPr>
        <w:t xml:space="preserve"> — Análisis de oferta, ticket, avatar, canales actuales,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procesos comerciales</w:t>
      </w:r>
      <w:r>
        <w:rPr>
          <w:rFonts w:ascii="Arial" w:cs="Arial" w:eastAsia="Arial" w:hAnsi="Arial"/>
          <w:sz w:val="22"/>
          <w:szCs w:val="22"/>
        </w:rPr>
        <w:t xml:space="preserve"> y puntos críticos.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Arquitectura de demanda</w:t>
      </w:r>
      <w:r>
        <w:rPr>
          <w:rFonts w:ascii="Arial" w:cs="Arial" w:eastAsia="Arial" w:hAnsi="Arial"/>
          <w:sz w:val="22"/>
          <w:szCs w:val="22"/>
        </w:rPr>
        <w:t xml:space="preserve"> — Diseño del recorrido desde la atención inicial hasta la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oportunidad calificada.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Landing pages — Activos de conversión alineados a la oferta, audiencia, mensaje y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proceso de captación.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CRM y automatización — Pipelines, campos, workflows, calendarios, recordatorios y seguimiento operativo.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Captación — Estrategia, configuración, optimización y escalado de campañas orientadas a oportunidades calificadas.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Comunicación y contenido</w:t>
      </w:r>
      <w:r>
        <w:rPr>
          <w:rFonts w:ascii="Arial" w:cs="Arial" w:eastAsia="Arial" w:hAnsi="Arial"/>
          <w:sz w:val="22"/>
          <w:szCs w:val="22"/>
        </w:rPr>
        <w:t xml:space="preserve"> — Pilares, guiones, piezas orgánicas,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assets comerciales</w:t>
      </w:r>
      <w:r>
        <w:rPr>
          <w:rFonts w:ascii="Arial" w:cs="Arial" w:eastAsia="Arial" w:hAnsi="Arial"/>
          <w:sz w:val="22"/>
          <w:szCs w:val="22"/>
        </w:rPr>
        <w:t xml:space="preserve"> y ángulos alineados a la estrategia.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Estructura comercial</w:t>
      </w:r>
      <w:r>
        <w:rPr>
          <w:rFonts w:ascii="Arial" w:cs="Arial" w:eastAsia="Arial" w:hAnsi="Arial"/>
          <w:sz w:val="22"/>
          <w:szCs w:val="22"/>
        </w:rPr>
        <w:t xml:space="preserve"> — Scripts, procesos de calificación, seguimiento,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lineamientos y assets que apoyen al equipo de ventas del cliente.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Reporting y optimización — Dashboards, KPIs, lectura de datos y decisiones de mejora a partir de evidencia real.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Sistema operativo de demanda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 que construimos es una estructura para atraer, convertir, entregar y medir.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sistema cumple una función distinta, pero todos trabajan conectados para que el crecimiento no dependa del esfuerzo individual.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Atracción — Oferta, mensaje, contenidos, anuncios, landing pages y activos que generan atención calificada.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Conversión — CRM, agenda, calificación, seguimiento, scripts y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estructura comercial</w:t>
      </w:r>
      <w:r>
        <w:rPr>
          <w:rFonts w:ascii="Arial" w:cs="Arial" w:eastAsia="Arial" w:hAnsi="Arial"/>
          <w:sz w:val="22"/>
          <w:szCs w:val="22"/>
        </w:rPr>
        <w:t xml:space="preserve"> para transformar interés en oportunidades.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Entrega — Onboarding, procesos, recursos y orden operativo para que la experiencia no dependa de improvisación.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Control — Dashboards, KPIs, lectura de datos y optimización continua para tomar decisiones con evidencia.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Roadmap operativo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Roadmap operativo para construir, activar y escalar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la infraestructura de demanda.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etapa tiene foco, entregables y decisiones concretas. No es una lista de tareas: es una implementación estructurada.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Diagnóstico y dirección — Revisamos oferta, avatar, canales, activos,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procesos comerciales</w:t>
      </w:r>
      <w:r>
        <w:rPr>
          <w:rFonts w:ascii="Arial" w:cs="Arial" w:eastAsia="Arial" w:hAnsi="Arial"/>
          <w:sz w:val="22"/>
          <w:szCs w:val="22"/>
        </w:rPr>
        <w:t xml:space="preserve"> y objetivos. → Diagnóstico inicial, prioridades y dirección estratégica.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Arquitectura de demanda</w:t>
      </w:r>
      <w:r>
        <w:rPr>
          <w:rFonts w:ascii="Arial" w:cs="Arial" w:eastAsia="Arial" w:hAnsi="Arial"/>
          <w:sz w:val="22"/>
          <w:szCs w:val="22"/>
        </w:rPr>
        <w:t xml:space="preserve"> — Diseñamos el recorrido: captación, filtrado, agenda, seguimiento y medición. → Mapa del sistema, estructura de funnel, CRM y criterios de implementación.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Construcción de activos — Creamos o ajustamos landing, formularios, calendarios, mensajes, guiones, CRM y automatizaciones. → Infraestructura lista para activar y medir.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Activación y captación — Lanzamos campañas, contenidos, flujos y procesos de seguimiento. → Primeros datos reales del sistema funcionando.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Optimización — Leemos métricas, llamadas, formularios, fuentes y conversiones para corregir puntos de fuga. → Mejoras sobre mensajes, anuncios, seguimiento, filtrado y conversión.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Escalabilidad — Con el sistema validado, ampliamos inversión, canales, automatizaciones y capacidad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de demanda.</w:t>
      </w:r>
      <w:r>
        <w:rPr>
          <w:rFonts w:ascii="Arial" w:cs="Arial" w:eastAsia="Arial" w:hAnsi="Arial"/>
          <w:sz w:val="22"/>
          <w:szCs w:val="22"/>
        </w:rPr>
        <w:t xml:space="preserve"> → Una estructura más predecible, medible y preparada para crecer.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Para quién 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Cuando tiene sentido trabajar con Panthera.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Panthera funciona mejor cuando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la oferta ya está validada</w:t>
      </w:r>
      <w:r>
        <w:rPr>
          <w:rFonts w:ascii="Arial" w:cs="Arial" w:eastAsia="Arial" w:hAnsi="Arial"/>
          <w:sz w:val="22"/>
          <w:szCs w:val="22"/>
        </w:rPr>
        <w:t xml:space="preserve"> y el objetivo es ordenar cómo se atraen, filtran y convierten oportunidades.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Tiene sentido si: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Ya existe una oferta validada que el mercado compra.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negocio necesita más previsibilidad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en su generación de demanda.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Hay intención real de medir, mejorar y participar del proceso.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busca construir infraestructura, no solo acciones aisladas.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Probablemente no sea el momento si: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busca una solución mágica o inmediata.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Solo se quiere publicar anuncios sin ordenar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la estructura de captación.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hay disposición a revisar oferta, datos o seguimiento.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busca delegar todo sin involucrarse en decisiones estratégicas.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CTA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Entendé qué parte de tu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infraestructura de demanda</w:t>
      </w:r>
      <w:r>
        <w:rPr>
          <w:rFonts w:ascii="Arial" w:cs="Arial" w:eastAsia="Arial" w:hAnsi="Arial"/>
          <w:sz w:val="22"/>
          <w:szCs w:val="22"/>
        </w:rPr>
        <w:t xml:space="preserve"> necesita orden primero.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primer paso es revisar tu situación actual y detectar si Panthera puede ayudarte a construir una estructura que funcione.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Ir a contacto</w:t>
      </w:r>
    </w:p>
    <w:p>
      <w:pPr>
        <w:pBdr>
          <w:bottom w:val="single" w:color="2D2D2D" w:sz="6" w:space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📊 RESULTADOS (/resultados)</w:t>
      </w:r>
    </w:p>
    <w:p>
      <w:pPr>
        <w:pBdr>
          <w:bottom w:val="single" w:color="2D2D2D" w:sz="6" w:space="1"/>
        </w:pBdr>
        <w:spacing w:after="200" w:before="2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Resultados que nacen de sistemas, no de casualidad.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Casos, testimonios y aprendizajes de negocios que dejaron de depender solo del esfuerzo manual.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Testimonios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Personas que ya trabajaron con Panthera.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caso muestra cómo cambia un negocio cuando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captación, comunicación, seguimiento y generación de oportunidades</w:t>
      </w:r>
      <w:r>
        <w:rPr>
          <w:rFonts w:ascii="Arial" w:cs="Arial" w:eastAsia="Arial" w:hAnsi="Arial"/>
          <w:sz w:val="22"/>
          <w:szCs w:val="22"/>
        </w:rPr>
        <w:t xml:space="preserve"> empiezan a funcionar como sistema.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Gastón Hendlin — Coach Financiero y Ejecutivo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Problema: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Tenía oferta validada y cerraba bien, pero dependía de agencias sin resultados y cargaba con toda la estrategia solo.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Sistema: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Construimos la infraestructura de demanda para filtrar, captar y generar oportunidades calificadas.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Resultado: Dejó de perder tiempo con curiosos y empezó a escalar con oportunidades calificadas.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Laura Sanchez — Coach de Alto Rendimiento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Problema: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No tenía una estructura de captación profesional más allá de su círculo cercano.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Sistema: Construimos una operación para atraer leads en frío y profesionalizar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su generación de demanda.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Resultado: Pasó de sentirse invisible a posicionarse con un sistema sostenible de captación.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Lucas Casalins — Coach Fitness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Problema: Vivía frustrado, haciendo todo solo y sin previsibilidad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en su captación.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Sistema: Integramos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captación, comunicación, seguimiento y estructura comercial</w:t>
      </w:r>
      <w:r>
        <w:rPr>
          <w:rFonts w:ascii="Arial" w:cs="Arial" w:eastAsia="Arial" w:hAnsi="Arial"/>
          <w:sz w:val="22"/>
          <w:szCs w:val="22"/>
        </w:rPr>
        <w:t xml:space="preserve"> en una misma infraestructura.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Resultado: Recuperó orden, previsibilidad y foco en sus alumnos mientras el sistema trabaja detrás.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José Navas — Mentor de Negocios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Problema: Llevaba años intentando escalar en digital con lanzamientos fallidos y exceso operativo.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Sistema: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Se construyó la infraestructura de demanda para que las oportunidades llegaran sin perseguir leads.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Resultado: Recuperó libertad y empezó a recibir agendamientos calificados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de forma consistente.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Hilda Arjona — Coach Espiritual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Problema: Estaba agotada de hacerlo todo sola y sin resultados consistentes.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Sistema: Corregimos oferta, avatar y ejecución para ordenar su captación y seguimiento.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Resultado: Volvió a enfocarse en entregar valor mientras el sistema atrae alumnas ideales.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Aprendizajes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resultados no aparecen por una sola pieza. Se producen cuando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captación, comunicación, seguimiento, procesos comerciales</w:t>
      </w:r>
      <w:r>
        <w:rPr>
          <w:rFonts w:ascii="Arial" w:cs="Arial" w:eastAsia="Arial" w:hAnsi="Arial"/>
          <w:sz w:val="22"/>
          <w:szCs w:val="22"/>
        </w:rPr>
        <w:t xml:space="preserve"> y medición trabajan juntos.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Claridad de oferta — Antes de escalar, el negocio necesita saber qué vende, a quién se lo vende y por qué esa persona debería elegirlo.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Sistema antes que volumen — Más tráfico no resuelve un proceso desordenado. Primero se ordena el recorrido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de demanda.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Seguimiento medible — Las oportunidades se pierden cuando no hay CRM, tareas, recordatorios y criterios claros de avance.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Optimización continua — La mejora aparece cuando se leen datos reales: llamadas, formularios, fuentes, conversiones y objeciones.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CTA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Conocé qué parte de tu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infraestructura de demanda</w:t>
      </w:r>
      <w:r>
        <w:rPr>
          <w:rFonts w:ascii="Arial" w:cs="Arial" w:eastAsia="Arial" w:hAnsi="Arial"/>
          <w:sz w:val="22"/>
          <w:szCs w:val="22"/>
        </w:rPr>
        <w:t xml:space="preserve"> necesita orden primero.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Podés revisar nuestros servicios o iniciar una conversación para entender si Panthera tiene sentido para tu negocio.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Agendar diagnóstico</w:t>
      </w:r>
    </w:p>
    <w:p>
      <w:pPr>
        <w:pBdr>
          <w:bottom w:val="single" w:color="2D2D2D" w:sz="6" w:space="1"/>
        </w:pBdr>
        <w:spacing w:after="200" w:before="200"/>
      </w:pPr>
      <w:r>
        <w:t xml:space="preserv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📞 CONTACTO (/contacto)</w:t>
      </w:r>
    </w:p>
    <w:p>
      <w:pPr>
        <w:pBdr>
          <w:bottom w:val="single" w:color="2D2D2D" w:sz="6" w:space="1"/>
        </w:pBdr>
        <w:spacing w:after="200" w:before="20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Contanos en qué etapa está tu negocio.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ya tenés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una oferta validada</w:t>
      </w:r>
      <w:r>
        <w:rPr>
          <w:rFonts w:ascii="Arial" w:cs="Arial" w:eastAsia="Arial" w:hAnsi="Arial"/>
          <w:sz w:val="22"/>
          <w:szCs w:val="22"/>
        </w:rPr>
        <w:t xml:space="preserve"> y querés ordenar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captación, seguimiento, procesos comerciales</w:t>
      </w:r>
      <w:r>
        <w:rPr>
          <w:rFonts w:ascii="Arial" w:cs="Arial" w:eastAsia="Arial" w:hAnsi="Arial"/>
          <w:sz w:val="22"/>
          <w:szCs w:val="22"/>
        </w:rPr>
        <w:t xml:space="preserve"> y medición, podemos revisar si tiene sentido avanzar juntos.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Canales de contacto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Elegí el canal según tu etapa.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estás evaluando contexto inicial o ya querés avanzar con una llamada, podés usar el canal que más aplique.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WhatsApp — Para consultas, diagnóstico inicial o entender si Panthera aplica a tu negocio.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Escribir por WhatsApp (wa.me/543813319626)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Diagnóstico — Si ya sabés que querés evaluar una implementación, podés reservar una llamada directamente.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Agendar diagnóstico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FAQ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Una lectura clara para entender si este proceso es adecuado para tu etapa actual.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¿Qué diferencia a Panthera de otras agencias de marketing?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Muchas agencias trabajan una parte aislada del problema: tráfico, contenido o automatización parcial.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No nos interesa solo generar leads.</w:t>
      </w:r>
      <w:r>
        <w:rPr>
          <w:rFonts w:ascii="Arial" w:cs="Arial" w:eastAsia="Arial" w:hAnsi="Arial"/>
          <w:sz w:val="22"/>
          <w:szCs w:val="22"/>
        </w:rPr>
        <w:t xml:space="preserve"> Buscamos conectar captación, filtrado, CRM, seguimiento, agenda y </w:t>
      </w: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generación de oportunidades calificadas</w:t>
      </w:r>
      <w:r>
        <w:rPr>
          <w:rFonts w:ascii="Arial" w:cs="Arial" w:eastAsia="Arial" w:hAnsi="Arial"/>
          <w:sz w:val="22"/>
          <w:szCs w:val="22"/>
        </w:rPr>
        <w:t xml:space="preserve"> en un sistema completo.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¿Funciona para mi tipo de negocio?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¿Necesito conocimientos técnicos?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¿Cuánto tiempo requiere la implementación del sistema?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¿Es una solución sostenible o solo una solución rápida?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CTA final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querés entender si Panthera encaja con tu negocio, escribinos.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Revisamos tu situación actual y te indicamos si tiene sentido avanzar hacia una llamada de diagnóstico.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Escribir por WhatsApp</w:t>
      </w:r>
    </w:p>
    <w:p>
      <w:pPr>
        <w:spacing w:after="40" w:before="40"/>
      </w:pPr>
      <w:r>
        <w:t xml:space="preserve"/>
      </w:r>
    </w:p>
    <w:p>
      <w:pPr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Footer (todas las páginas)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D4740A"/>
          <w:sz w:val="22"/>
          <w:szCs w:val="22"/>
        </w:rPr>
        <w:t xml:space="preserve">Infraestructura de demanda para expertos y negocios high-ticket.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→ Agendar diagnóstico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© 2026 Panthera Group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2026-06-25T09:15:12.006Z</dcterms:created>
  <dcterms:modified xsi:type="dcterms:W3CDTF">2026-06-25T09:15:12.007Z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