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47B" w:rsidRPr="001F185E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  <w:bookmarkStart w:id="0" w:name="_GoBack"/>
    </w:p>
    <w:p w:rsidR="00EF547B" w:rsidRPr="001F185E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1F185E" w:rsidRDefault="00EF547B" w:rsidP="00EF547B">
      <w:pPr>
        <w:jc w:val="center"/>
        <w:rPr>
          <w:rFonts w:ascii="Arial" w:hAnsi="Arial" w:cs="Arial"/>
          <w:b/>
          <w:sz w:val="22"/>
          <w:szCs w:val="22"/>
        </w:rPr>
      </w:pPr>
    </w:p>
    <w:p w:rsidR="00EF547B" w:rsidRPr="001F185E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1F185E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1F185E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1F185E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EF547B" w:rsidRPr="001F185E" w:rsidRDefault="00EF547B" w:rsidP="00EF547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1741C0" w:rsidRPr="001F185E" w:rsidRDefault="001741C0" w:rsidP="00CF2B1E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1F185E">
        <w:rPr>
          <w:rFonts w:ascii="Arial" w:hAnsi="Arial" w:cs="Arial"/>
          <w:b/>
          <w:sz w:val="22"/>
          <w:szCs w:val="22"/>
          <w:lang w:val="es-CO"/>
        </w:rPr>
        <w:t>MANUAL</w:t>
      </w:r>
      <w:r w:rsidR="007C1D1E" w:rsidRPr="001F185E">
        <w:rPr>
          <w:rFonts w:ascii="Arial" w:hAnsi="Arial" w:cs="Arial"/>
          <w:b/>
          <w:sz w:val="22"/>
          <w:szCs w:val="22"/>
          <w:lang w:val="es-CO"/>
        </w:rPr>
        <w:t xml:space="preserve"> DE INSTALACIÓN </w:t>
      </w:r>
      <w:r w:rsidR="0027489E" w:rsidRPr="001F185E">
        <w:rPr>
          <w:rFonts w:ascii="Arial" w:hAnsi="Arial" w:cs="Arial"/>
          <w:b/>
          <w:sz w:val="22"/>
          <w:szCs w:val="22"/>
          <w:lang w:val="es-CO"/>
        </w:rPr>
        <w:t xml:space="preserve">Y CONFIGURACIÓN </w:t>
      </w:r>
      <w:r w:rsidR="007C1D1E" w:rsidRPr="001F185E">
        <w:rPr>
          <w:rFonts w:ascii="Arial" w:hAnsi="Arial" w:cs="Arial"/>
          <w:b/>
          <w:sz w:val="22"/>
          <w:szCs w:val="22"/>
          <w:lang w:val="es-CO"/>
        </w:rPr>
        <w:t xml:space="preserve">DEL APLICATIVO </w:t>
      </w:r>
    </w:p>
    <w:p w:rsidR="00CF2B1E" w:rsidRPr="001F185E" w:rsidRDefault="002E3CBB" w:rsidP="00CF2B1E">
      <w:pPr>
        <w:jc w:val="center"/>
        <w:rPr>
          <w:rFonts w:ascii="Arial" w:hAnsi="Arial" w:cs="Arial"/>
          <w:b/>
          <w:caps/>
          <w:sz w:val="22"/>
          <w:szCs w:val="22"/>
        </w:rPr>
      </w:pPr>
      <w:r w:rsidRPr="001F185E">
        <w:rPr>
          <w:rFonts w:ascii="Arial" w:hAnsi="Arial" w:cs="Arial"/>
          <w:b/>
          <w:sz w:val="22"/>
          <w:szCs w:val="22"/>
          <w:lang w:val="es-CO"/>
        </w:rPr>
        <w:t>MAPA SONORO</w:t>
      </w: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CF2B1E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</w:p>
    <w:p w:rsidR="003E73FF" w:rsidRPr="001F185E" w:rsidRDefault="00CF2B1E" w:rsidP="00CF2B1E">
      <w:pPr>
        <w:jc w:val="center"/>
        <w:rPr>
          <w:rFonts w:ascii="Arial" w:hAnsi="Arial" w:cs="Arial"/>
          <w:b/>
          <w:sz w:val="22"/>
          <w:szCs w:val="22"/>
        </w:rPr>
      </w:pPr>
      <w:r w:rsidRPr="001F185E">
        <w:rPr>
          <w:rFonts w:ascii="Arial" w:hAnsi="Arial" w:cs="Arial"/>
          <w:b/>
          <w:sz w:val="22"/>
          <w:szCs w:val="22"/>
        </w:rPr>
        <w:t>BOGOTA, [</w:t>
      </w:r>
      <w:r w:rsidR="002E3CBB" w:rsidRPr="001F185E">
        <w:rPr>
          <w:rFonts w:ascii="Arial" w:hAnsi="Arial" w:cs="Arial"/>
          <w:b/>
          <w:sz w:val="22"/>
          <w:szCs w:val="22"/>
        </w:rPr>
        <w:t>04/04</w:t>
      </w:r>
      <w:r w:rsidR="00C05ED5" w:rsidRPr="001F185E">
        <w:rPr>
          <w:rFonts w:ascii="Arial" w:hAnsi="Arial" w:cs="Arial"/>
          <w:b/>
          <w:sz w:val="22"/>
          <w:szCs w:val="22"/>
        </w:rPr>
        <w:t>/201</w:t>
      </w:r>
      <w:r w:rsidR="002E3CBB" w:rsidRPr="001F185E">
        <w:rPr>
          <w:rFonts w:ascii="Arial" w:hAnsi="Arial" w:cs="Arial"/>
          <w:b/>
          <w:sz w:val="22"/>
          <w:szCs w:val="22"/>
        </w:rPr>
        <w:t>7</w:t>
      </w:r>
      <w:r w:rsidRPr="001F185E">
        <w:rPr>
          <w:rFonts w:ascii="Arial" w:hAnsi="Arial" w:cs="Arial"/>
          <w:b/>
          <w:sz w:val="22"/>
          <w:szCs w:val="22"/>
        </w:rPr>
        <w:t>]</w:t>
      </w:r>
    </w:p>
    <w:p w:rsidR="003E73FF" w:rsidRPr="001F185E" w:rsidRDefault="003E73FF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1F185E">
        <w:rPr>
          <w:rFonts w:ascii="Arial" w:hAnsi="Arial" w:cs="Arial"/>
          <w:b/>
          <w:sz w:val="22"/>
          <w:szCs w:val="22"/>
          <w:lang w:val="es-CO"/>
        </w:rPr>
        <w:t> </w:t>
      </w:r>
    </w:p>
    <w:p w:rsidR="002E659E" w:rsidRPr="001F185E" w:rsidRDefault="003E73FF" w:rsidP="002E659E">
      <w:pPr>
        <w:pStyle w:val="Ttulo4"/>
        <w:rPr>
          <w:rFonts w:ascii="Arial" w:hAnsi="Arial" w:cs="Arial"/>
          <w:b w:val="0"/>
          <w:sz w:val="22"/>
          <w:szCs w:val="22"/>
          <w:lang w:val="es-CO"/>
        </w:rPr>
      </w:pPr>
      <w:r w:rsidRPr="001F185E">
        <w:rPr>
          <w:rFonts w:ascii="Arial" w:hAnsi="Arial" w:cs="Arial"/>
          <w:sz w:val="22"/>
          <w:szCs w:val="22"/>
        </w:rPr>
        <w:br w:type="page"/>
      </w:r>
      <w:r w:rsidRPr="001F185E">
        <w:rPr>
          <w:rFonts w:ascii="Arial" w:hAnsi="Arial" w:cs="Arial"/>
          <w:sz w:val="22"/>
          <w:szCs w:val="22"/>
        </w:rPr>
        <w:lastRenderedPageBreak/>
        <w:t xml:space="preserve"> </w:t>
      </w:r>
    </w:p>
    <w:p w:rsidR="003E73FF" w:rsidRPr="001F185E" w:rsidRDefault="00956D4C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1F185E">
        <w:rPr>
          <w:rFonts w:ascii="Arial" w:hAnsi="Arial" w:cs="Arial"/>
          <w:b/>
          <w:sz w:val="22"/>
          <w:szCs w:val="22"/>
          <w:lang w:val="es-CO"/>
        </w:rPr>
        <w:t>TABLA DE CONTENIDO</w:t>
      </w:r>
    </w:p>
    <w:p w:rsidR="00A1558D" w:rsidRPr="001F185E" w:rsidRDefault="00A1558D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A1558D" w:rsidRPr="001F185E" w:rsidRDefault="00A1558D" w:rsidP="003E73FF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C05ED5" w:rsidRPr="001F185E" w:rsidRDefault="007A3D59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r w:rsidRPr="001F185E">
        <w:rPr>
          <w:b/>
          <w:sz w:val="22"/>
          <w:szCs w:val="22"/>
          <w:lang w:val="en-US"/>
        </w:rPr>
        <w:fldChar w:fldCharType="begin"/>
      </w:r>
      <w:r w:rsidR="003E73FF" w:rsidRPr="001F185E">
        <w:rPr>
          <w:b/>
          <w:sz w:val="22"/>
          <w:szCs w:val="22"/>
          <w:lang w:val="en-US"/>
        </w:rPr>
        <w:instrText xml:space="preserve"> TOC \o "1-3" \h \z \u </w:instrText>
      </w:r>
      <w:r w:rsidRPr="001F185E">
        <w:rPr>
          <w:b/>
          <w:sz w:val="22"/>
          <w:szCs w:val="22"/>
          <w:lang w:val="en-US"/>
        </w:rPr>
        <w:fldChar w:fldCharType="separate"/>
      </w:r>
      <w:hyperlink w:anchor="_Toc438475327" w:history="1">
        <w:r w:rsidR="00C05ED5" w:rsidRPr="001F185E">
          <w:rPr>
            <w:rStyle w:val="Hipervnculo"/>
            <w:noProof/>
            <w:sz w:val="22"/>
            <w:szCs w:val="22"/>
          </w:rPr>
          <w:t>1.</w:t>
        </w:r>
        <w:r w:rsidR="00C05ED5" w:rsidRPr="001F185E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1F185E">
          <w:rPr>
            <w:rStyle w:val="Hipervnculo"/>
            <w:noProof/>
            <w:sz w:val="22"/>
            <w:szCs w:val="22"/>
          </w:rPr>
          <w:t>INTRODUCCIÓN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_Toc438475327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3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28" w:history="1">
        <w:r w:rsidR="00C05ED5" w:rsidRPr="001F185E">
          <w:rPr>
            <w:rStyle w:val="Hipervnculo"/>
            <w:noProof/>
            <w:sz w:val="22"/>
            <w:szCs w:val="22"/>
          </w:rPr>
          <w:t>2.</w:t>
        </w:r>
        <w:r w:rsidR="00C05ED5" w:rsidRPr="001F185E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1F185E">
          <w:rPr>
            <w:rStyle w:val="Hipervnculo"/>
            <w:noProof/>
            <w:sz w:val="22"/>
            <w:szCs w:val="22"/>
          </w:rPr>
          <w:t>PRERREQUISITOS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_Toc438475328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3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29" w:history="1">
        <w:r w:rsidR="00C05ED5" w:rsidRPr="001F185E">
          <w:rPr>
            <w:rStyle w:val="Hipervnculo"/>
            <w:noProof/>
            <w:sz w:val="22"/>
            <w:szCs w:val="22"/>
            <w:lang w:val="es-CO"/>
          </w:rPr>
          <w:t>a.</w:t>
        </w:r>
        <w:r w:rsidR="00C05ED5" w:rsidRPr="001F185E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1F185E">
          <w:rPr>
            <w:rStyle w:val="Hipervnculo"/>
            <w:noProof/>
            <w:sz w:val="22"/>
            <w:szCs w:val="22"/>
            <w:lang w:val="es-CO"/>
          </w:rPr>
          <w:t>Hardware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_Toc438475329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3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0" w:history="1">
        <w:r w:rsidR="00C05ED5" w:rsidRPr="001F185E">
          <w:rPr>
            <w:rStyle w:val="Hipervnculo"/>
            <w:noProof/>
            <w:sz w:val="22"/>
            <w:szCs w:val="22"/>
          </w:rPr>
          <w:t>b.</w:t>
        </w:r>
        <w:r w:rsidR="00C05ED5" w:rsidRPr="001F185E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1F185E">
          <w:rPr>
            <w:rStyle w:val="Hipervnculo"/>
            <w:noProof/>
            <w:sz w:val="22"/>
            <w:szCs w:val="22"/>
            <w:lang w:val="es-CO"/>
          </w:rPr>
          <w:t>Comunicaciones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_Toc438475330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1" w:history="1">
        <w:r w:rsidR="00C05ED5" w:rsidRPr="001F185E">
          <w:rPr>
            <w:rStyle w:val="Hipervnculo"/>
            <w:noProof/>
            <w:sz w:val="22"/>
            <w:szCs w:val="22"/>
            <w:lang w:val="es-CO"/>
          </w:rPr>
          <w:t>El servidor de aplicaciones debe contar con acceso al servidor de base datos por el puerto 1433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_Toc438475331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2" w:history="1">
        <w:r w:rsidR="00C05ED5" w:rsidRPr="001F185E">
          <w:rPr>
            <w:rStyle w:val="Hipervnculo"/>
            <w:noProof/>
            <w:sz w:val="22"/>
            <w:szCs w:val="22"/>
            <w:lang w:val="es-CO"/>
          </w:rPr>
          <w:t>c.</w:t>
        </w:r>
        <w:r w:rsidR="00C05ED5" w:rsidRPr="001F185E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1F185E">
          <w:rPr>
            <w:rStyle w:val="Hipervnculo"/>
            <w:noProof/>
            <w:sz w:val="22"/>
            <w:szCs w:val="22"/>
            <w:lang w:val="es-CO"/>
          </w:rPr>
          <w:t>Seguridad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_Toc438475332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3" w:history="1">
        <w:r w:rsidR="00C05ED5" w:rsidRPr="001F185E">
          <w:rPr>
            <w:rStyle w:val="Hipervnculo"/>
            <w:noProof/>
            <w:sz w:val="22"/>
            <w:szCs w:val="22"/>
          </w:rPr>
          <w:t>3.</w:t>
        </w:r>
        <w:r w:rsidR="00C05ED5" w:rsidRPr="001F185E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1F185E">
          <w:rPr>
            <w:rStyle w:val="Hipervnculo"/>
            <w:noProof/>
            <w:sz w:val="22"/>
            <w:szCs w:val="22"/>
          </w:rPr>
          <w:t>INSTRUCCIONES PARA  LA INSTALACIÓN Y CONFIGURACIÓN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_Toc438475333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4" w:history="1">
        <w:r w:rsidR="00C05ED5" w:rsidRPr="001F185E">
          <w:rPr>
            <w:rStyle w:val="Hipervnculo"/>
            <w:noProof/>
            <w:sz w:val="22"/>
            <w:szCs w:val="22"/>
          </w:rPr>
          <w:t>4.1 Instalación y configuración del servicio de Datos.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_Toc438475334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5" w:history="1">
        <w:r w:rsidR="00C05ED5" w:rsidRPr="001F185E">
          <w:rPr>
            <w:rStyle w:val="Hipervnculo"/>
            <w:noProof/>
            <w:sz w:val="22"/>
            <w:szCs w:val="22"/>
          </w:rPr>
          <w:t>4.2 Instalación y configuración del servicio de Datos Para Procedimientos almacenados.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_Toc438475335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6" w:history="1">
        <w:r w:rsidR="00C05ED5" w:rsidRPr="001F185E">
          <w:rPr>
            <w:rStyle w:val="Hipervnculo"/>
            <w:noProof/>
            <w:sz w:val="22"/>
            <w:szCs w:val="22"/>
          </w:rPr>
          <w:t>4.3 Instalación y configuración del servicio de negocio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_Toc438475336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7" w:history="1">
        <w:r w:rsidR="00C05ED5" w:rsidRPr="001F185E">
          <w:rPr>
            <w:rStyle w:val="Hipervnculo"/>
            <w:noProof/>
            <w:sz w:val="22"/>
            <w:szCs w:val="22"/>
          </w:rPr>
          <w:t>4.4 Instalación y configuración del servicio de producción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_Toc438475337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8" w:history="1">
        <w:r w:rsidR="00C05ED5" w:rsidRPr="001F185E">
          <w:rPr>
            <w:rStyle w:val="Hipervnculo"/>
            <w:noProof/>
            <w:sz w:val="22"/>
            <w:szCs w:val="22"/>
          </w:rPr>
          <w:t>4.5 Instalación y configuración del servicio de Datos ADO.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_Toc438475338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39" w:history="1">
        <w:r w:rsidR="00C05ED5" w:rsidRPr="001F185E">
          <w:rPr>
            <w:rStyle w:val="Hipervnculo"/>
            <w:noProof/>
            <w:sz w:val="22"/>
            <w:szCs w:val="22"/>
          </w:rPr>
          <w:t>4.6 Instalación y configuración del sitio web.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_Toc438475339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40" w:history="1">
        <w:r w:rsidR="00C05ED5" w:rsidRPr="001F185E">
          <w:rPr>
            <w:rStyle w:val="Hipervnculo"/>
            <w:noProof/>
            <w:sz w:val="22"/>
            <w:szCs w:val="22"/>
          </w:rPr>
          <w:t>4.7 Instalación y configuración de la base de datos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_Toc438475340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41" w:history="1">
        <w:r w:rsidR="00C05ED5" w:rsidRPr="001F185E">
          <w:rPr>
            <w:rStyle w:val="Hipervnculo"/>
            <w:noProof/>
            <w:sz w:val="22"/>
            <w:szCs w:val="22"/>
          </w:rPr>
          <w:t></w:t>
        </w:r>
        <w:r w:rsidR="00C05ED5" w:rsidRPr="001F185E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1F185E">
          <w:rPr>
            <w:rStyle w:val="Hipervnculo"/>
            <w:noProof/>
            <w:sz w:val="22"/>
            <w:szCs w:val="22"/>
          </w:rPr>
          <w:t>Se debe ejecutar los script de creación de artefactos de SIMUS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_Toc438475341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4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C05ED5" w:rsidRPr="001F185E" w:rsidRDefault="00597ED2">
      <w:pPr>
        <w:pStyle w:val="TDC1"/>
        <w:tabs>
          <w:tab w:val="left" w:pos="440"/>
          <w:tab w:val="right" w:leader="dot" w:pos="9397"/>
        </w:tabs>
        <w:rPr>
          <w:rFonts w:eastAsiaTheme="minorEastAsia"/>
          <w:noProof/>
          <w:sz w:val="22"/>
          <w:szCs w:val="22"/>
          <w:lang w:val="es-CO" w:eastAsia="es-CO"/>
        </w:rPr>
      </w:pPr>
      <w:hyperlink w:anchor="_Toc438475342" w:history="1">
        <w:r w:rsidR="00C05ED5" w:rsidRPr="001F185E">
          <w:rPr>
            <w:rStyle w:val="Hipervnculo"/>
            <w:noProof/>
            <w:sz w:val="22"/>
            <w:szCs w:val="22"/>
          </w:rPr>
          <w:t>4.</w:t>
        </w:r>
        <w:r w:rsidR="00C05ED5" w:rsidRPr="001F185E">
          <w:rPr>
            <w:rFonts w:eastAsiaTheme="minorEastAsia"/>
            <w:noProof/>
            <w:sz w:val="22"/>
            <w:szCs w:val="22"/>
            <w:lang w:val="es-CO" w:eastAsia="es-CO"/>
          </w:rPr>
          <w:tab/>
        </w:r>
        <w:r w:rsidR="00C05ED5" w:rsidRPr="001F185E">
          <w:rPr>
            <w:rStyle w:val="Hipervnculo"/>
            <w:noProof/>
            <w:sz w:val="22"/>
            <w:szCs w:val="22"/>
          </w:rPr>
          <w:t>OTRAS CONSIDERACIONES RELEVANTES PARA LA INSTALACIÓN</w:t>
        </w:r>
        <w:r w:rsidR="00C05ED5" w:rsidRPr="001F185E">
          <w:rPr>
            <w:noProof/>
            <w:webHidden/>
            <w:sz w:val="22"/>
            <w:szCs w:val="22"/>
          </w:rPr>
          <w:tab/>
        </w:r>
        <w:r w:rsidR="00C05ED5" w:rsidRPr="001F185E">
          <w:rPr>
            <w:noProof/>
            <w:webHidden/>
            <w:sz w:val="22"/>
            <w:szCs w:val="22"/>
          </w:rPr>
          <w:fldChar w:fldCharType="begin"/>
        </w:r>
        <w:r w:rsidR="00C05ED5" w:rsidRPr="001F185E">
          <w:rPr>
            <w:noProof/>
            <w:webHidden/>
            <w:sz w:val="22"/>
            <w:szCs w:val="22"/>
          </w:rPr>
          <w:instrText xml:space="preserve"> PAGEREF _Toc438475342 \h </w:instrText>
        </w:r>
        <w:r w:rsidR="00C05ED5" w:rsidRPr="001F185E">
          <w:rPr>
            <w:noProof/>
            <w:webHidden/>
            <w:sz w:val="22"/>
            <w:szCs w:val="22"/>
          </w:rPr>
        </w:r>
        <w:r w:rsidR="00C05ED5" w:rsidRPr="001F185E">
          <w:rPr>
            <w:noProof/>
            <w:webHidden/>
            <w:sz w:val="22"/>
            <w:szCs w:val="22"/>
          </w:rPr>
          <w:fldChar w:fldCharType="separate"/>
        </w:r>
        <w:r w:rsidR="00C05ED5" w:rsidRPr="001F185E">
          <w:rPr>
            <w:noProof/>
            <w:webHidden/>
            <w:sz w:val="22"/>
            <w:szCs w:val="22"/>
          </w:rPr>
          <w:t>5</w:t>
        </w:r>
        <w:r w:rsidR="00C05ED5" w:rsidRPr="001F185E">
          <w:rPr>
            <w:noProof/>
            <w:webHidden/>
            <w:sz w:val="22"/>
            <w:szCs w:val="22"/>
          </w:rPr>
          <w:fldChar w:fldCharType="end"/>
        </w:r>
      </w:hyperlink>
    </w:p>
    <w:p w:rsidR="00940E9C" w:rsidRPr="001F185E" w:rsidRDefault="007A3D59" w:rsidP="006844F7">
      <w:pPr>
        <w:pStyle w:val="Ttulo4"/>
        <w:ind w:left="1134"/>
        <w:rPr>
          <w:rFonts w:ascii="Arial" w:hAnsi="Arial" w:cs="Arial"/>
          <w:sz w:val="22"/>
          <w:szCs w:val="22"/>
        </w:rPr>
      </w:pPr>
      <w:r w:rsidRPr="001F185E">
        <w:rPr>
          <w:rFonts w:ascii="Arial" w:hAnsi="Arial" w:cs="Arial"/>
          <w:b w:val="0"/>
          <w:sz w:val="22"/>
          <w:szCs w:val="22"/>
          <w:lang w:val="en-US"/>
        </w:rPr>
        <w:fldChar w:fldCharType="end"/>
      </w:r>
      <w:r w:rsidR="003E73FF" w:rsidRPr="001F185E">
        <w:rPr>
          <w:rFonts w:ascii="Arial" w:hAnsi="Arial" w:cs="Arial"/>
          <w:sz w:val="22"/>
          <w:szCs w:val="22"/>
        </w:rPr>
        <w:br w:type="page"/>
      </w:r>
    </w:p>
    <w:p w:rsidR="000C3359" w:rsidRPr="001F185E" w:rsidRDefault="001547B1" w:rsidP="000C3359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1" w:name="_Toc438475327"/>
      <w:r w:rsidRPr="001F185E">
        <w:rPr>
          <w:rFonts w:ascii="Arial" w:hAnsi="Arial" w:cs="Arial"/>
          <w:sz w:val="22"/>
          <w:szCs w:val="22"/>
        </w:rPr>
        <w:lastRenderedPageBreak/>
        <w:t>INTRODUCCIÓN</w:t>
      </w:r>
      <w:bookmarkEnd w:id="1"/>
      <w:r w:rsidRPr="001F185E">
        <w:rPr>
          <w:rFonts w:ascii="Arial" w:hAnsi="Arial" w:cs="Arial"/>
          <w:sz w:val="22"/>
          <w:szCs w:val="22"/>
        </w:rPr>
        <w:t xml:space="preserve"> </w:t>
      </w:r>
    </w:p>
    <w:p w:rsidR="000C7C82" w:rsidRPr="001F185E" w:rsidRDefault="000C7C82" w:rsidP="000C7C82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  <w:r w:rsidRPr="001F185E">
        <w:rPr>
          <w:rFonts w:ascii="Arial" w:hAnsi="Arial" w:cs="Arial"/>
          <w:sz w:val="22"/>
          <w:szCs w:val="22"/>
          <w:lang w:val="es-CO"/>
        </w:rPr>
        <w:t xml:space="preserve">El presente documento está diseñado para ser usado como referencia y lineamiento para realizar la instalación </w:t>
      </w:r>
      <w:r w:rsidR="002E3CBB" w:rsidRPr="001F185E">
        <w:rPr>
          <w:rFonts w:ascii="Arial" w:hAnsi="Arial" w:cs="Arial"/>
          <w:sz w:val="22"/>
          <w:szCs w:val="22"/>
          <w:lang w:val="es-CO"/>
        </w:rPr>
        <w:t>del aplicativo Mapa Sonoro</w:t>
      </w:r>
      <w:r w:rsidRPr="001F185E">
        <w:rPr>
          <w:rFonts w:ascii="Arial" w:hAnsi="Arial" w:cs="Arial"/>
          <w:sz w:val="22"/>
          <w:szCs w:val="22"/>
          <w:lang w:val="es-CO"/>
        </w:rPr>
        <w:t xml:space="preserve">, de forma que se encuentre en un estado operativo. </w:t>
      </w:r>
    </w:p>
    <w:p w:rsidR="005064E9" w:rsidRPr="001F185E" w:rsidRDefault="000C7C82" w:rsidP="000C7C82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  <w:r w:rsidRPr="001F185E">
        <w:rPr>
          <w:rFonts w:ascii="Arial" w:hAnsi="Arial" w:cs="Arial"/>
          <w:sz w:val="22"/>
          <w:szCs w:val="22"/>
          <w:lang w:val="es-CO"/>
        </w:rPr>
        <w:t xml:space="preserve">El documento indica los prerrequisitos que se necesitan para poder llevar a cabo la instalación del sistema y define las pautas para instalación. </w:t>
      </w:r>
    </w:p>
    <w:p w:rsidR="000C7C82" w:rsidRPr="001F185E" w:rsidRDefault="000C7C82" w:rsidP="000C7C82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</w:p>
    <w:p w:rsidR="007C1D1E" w:rsidRPr="001F185E" w:rsidRDefault="007C1D1E" w:rsidP="00213E73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2" w:name="_Toc438475328"/>
      <w:r w:rsidRPr="001F185E">
        <w:rPr>
          <w:rFonts w:ascii="Arial" w:hAnsi="Arial" w:cs="Arial"/>
          <w:sz w:val="22"/>
          <w:szCs w:val="22"/>
        </w:rPr>
        <w:t>PRERREQUISITOS</w:t>
      </w:r>
      <w:bookmarkEnd w:id="2"/>
      <w:r w:rsidRPr="001F185E">
        <w:rPr>
          <w:rFonts w:ascii="Arial" w:hAnsi="Arial" w:cs="Arial"/>
          <w:sz w:val="22"/>
          <w:szCs w:val="22"/>
        </w:rPr>
        <w:t xml:space="preserve"> </w:t>
      </w:r>
      <w:r w:rsidR="000C3359" w:rsidRPr="001F185E">
        <w:rPr>
          <w:rFonts w:ascii="Arial" w:hAnsi="Arial" w:cs="Arial"/>
          <w:sz w:val="22"/>
          <w:szCs w:val="22"/>
        </w:rPr>
        <w:t xml:space="preserve"> </w:t>
      </w:r>
    </w:p>
    <w:p w:rsidR="00213E73" w:rsidRPr="001F185E" w:rsidRDefault="00C05ED5" w:rsidP="000C7C82">
      <w:pPr>
        <w:ind w:left="633" w:firstLine="50"/>
        <w:rPr>
          <w:rFonts w:ascii="Arial" w:hAnsi="Arial" w:cs="Arial"/>
          <w:sz w:val="22"/>
          <w:szCs w:val="22"/>
        </w:rPr>
      </w:pPr>
      <w:r w:rsidRPr="001F185E">
        <w:rPr>
          <w:rFonts w:ascii="Arial" w:hAnsi="Arial" w:cs="Arial"/>
          <w:sz w:val="22"/>
          <w:szCs w:val="22"/>
        </w:rPr>
        <w:t>A continuación</w:t>
      </w:r>
      <w:r w:rsidR="000C7C82" w:rsidRPr="001F185E">
        <w:rPr>
          <w:rFonts w:ascii="Arial" w:hAnsi="Arial" w:cs="Arial"/>
          <w:sz w:val="22"/>
          <w:szCs w:val="22"/>
        </w:rPr>
        <w:t xml:space="preserve"> se indica la infraestructura de hardware y software requerida en cada uno de los servidores para la instalación del Sistema de SIMUS.</w:t>
      </w:r>
    </w:p>
    <w:p w:rsidR="00A1558D" w:rsidRPr="001F185E" w:rsidRDefault="00213E73" w:rsidP="006844F7">
      <w:pPr>
        <w:pStyle w:val="Ttulo1"/>
        <w:widowControl/>
        <w:numPr>
          <w:ilvl w:val="1"/>
          <w:numId w:val="3"/>
        </w:numPr>
        <w:spacing w:before="120" w:after="60" w:line="240" w:lineRule="atLeast"/>
        <w:ind w:left="993"/>
        <w:jc w:val="left"/>
        <w:rPr>
          <w:rFonts w:ascii="Arial" w:hAnsi="Arial" w:cs="Arial"/>
          <w:sz w:val="22"/>
          <w:szCs w:val="22"/>
          <w:lang w:val="es-CO"/>
        </w:rPr>
      </w:pPr>
      <w:bookmarkStart w:id="3" w:name="_Toc438475329"/>
      <w:r w:rsidRPr="001F185E">
        <w:rPr>
          <w:rFonts w:ascii="Arial" w:hAnsi="Arial" w:cs="Arial"/>
          <w:sz w:val="22"/>
          <w:szCs w:val="22"/>
          <w:lang w:val="es-CO"/>
        </w:rPr>
        <w:t>Hardware</w:t>
      </w:r>
      <w:bookmarkEnd w:id="3"/>
    </w:p>
    <w:p w:rsidR="007C1D1E" w:rsidRPr="001F185E" w:rsidRDefault="000C7C82" w:rsidP="004D782A">
      <w:pPr>
        <w:pStyle w:val="Prrafodelista"/>
        <w:numPr>
          <w:ilvl w:val="0"/>
          <w:numId w:val="8"/>
        </w:numPr>
        <w:spacing w:before="120" w:after="60"/>
        <w:ind w:right="51"/>
        <w:jc w:val="both"/>
        <w:rPr>
          <w:rFonts w:ascii="Arial" w:hAnsi="Arial" w:cs="Arial"/>
        </w:rPr>
      </w:pPr>
      <w:r w:rsidRPr="001F185E">
        <w:rPr>
          <w:rFonts w:ascii="Arial" w:hAnsi="Arial" w:cs="Arial"/>
        </w:rPr>
        <w:t>Base  de 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2"/>
        <w:gridCol w:w="6887"/>
      </w:tblGrid>
      <w:tr w:rsidR="000C7C82" w:rsidRPr="001F185E" w:rsidTr="007C1598">
        <w:trPr>
          <w:trHeight w:val="472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0C7C82" w:rsidRPr="001F185E" w:rsidRDefault="000C7C82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F185E">
              <w:rPr>
                <w:rFonts w:ascii="Arial" w:hAnsi="Arial" w:cs="Arial"/>
                <w:b/>
                <w:sz w:val="22"/>
                <w:szCs w:val="22"/>
              </w:rPr>
              <w:t>CARACTERÍSTICA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0C7C82" w:rsidRPr="001F185E" w:rsidRDefault="000C7C82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F185E">
              <w:rPr>
                <w:rFonts w:ascii="Arial" w:hAnsi="Arial" w:cs="Arial"/>
                <w:b/>
                <w:sz w:val="22"/>
                <w:szCs w:val="22"/>
              </w:rPr>
              <w:t>DESCRIPCIÓN</w:t>
            </w:r>
          </w:p>
        </w:tc>
      </w:tr>
      <w:tr w:rsidR="000C7C82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CANTIDAD</w:t>
            </w:r>
          </w:p>
        </w:tc>
        <w:tc>
          <w:tcPr>
            <w:tcW w:w="68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0C7C82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PROCESADOR</w:t>
            </w:r>
          </w:p>
        </w:tc>
        <w:tc>
          <w:tcPr>
            <w:tcW w:w="6887" w:type="dxa"/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4 núcleos de 64 Bits</w:t>
            </w:r>
          </w:p>
        </w:tc>
      </w:tr>
      <w:tr w:rsidR="000C7C82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RAM</w:t>
            </w:r>
          </w:p>
        </w:tc>
        <w:tc>
          <w:tcPr>
            <w:tcW w:w="68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6 Gb</w:t>
            </w:r>
          </w:p>
        </w:tc>
      </w:tr>
      <w:tr w:rsidR="000C7C82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SISTEMA OPERATIVO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Windows Server 2012 Standard</w:t>
            </w:r>
          </w:p>
        </w:tc>
      </w:tr>
      <w:tr w:rsidR="000C7C82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DISCO DURO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1 Disco duro distribuido de la siguiente manera</w:t>
            </w:r>
          </w:p>
          <w:p w:rsidR="000C7C82" w:rsidRPr="001F185E" w:rsidRDefault="000C7C82" w:rsidP="000C7C8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1F185E">
              <w:rPr>
                <w:rFonts w:ascii="Arial" w:hAnsi="Arial" w:cs="Arial"/>
              </w:rPr>
              <w:t>10GB para el sistema operativo.</w:t>
            </w:r>
          </w:p>
          <w:p w:rsidR="000C7C82" w:rsidRPr="001F185E" w:rsidRDefault="000C7C82" w:rsidP="000C7C8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1F185E">
              <w:rPr>
                <w:rFonts w:ascii="Arial" w:hAnsi="Arial" w:cs="Arial"/>
              </w:rPr>
              <w:t>30GB para la base de datos.</w:t>
            </w:r>
          </w:p>
        </w:tc>
      </w:tr>
      <w:tr w:rsidR="000C7C82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SOFTWARE RDBMS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7C82" w:rsidRPr="001F185E" w:rsidRDefault="000C7C82" w:rsidP="000C7C8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F185E">
              <w:rPr>
                <w:rFonts w:ascii="Arial" w:hAnsi="Arial" w:cs="Arial"/>
                <w:sz w:val="22"/>
                <w:szCs w:val="22"/>
                <w:lang w:val="en-US"/>
              </w:rPr>
              <w:t>Microsoft SQL Server 2012 R2</w:t>
            </w:r>
          </w:p>
        </w:tc>
      </w:tr>
    </w:tbl>
    <w:p w:rsidR="004D782A" w:rsidRPr="001F185E" w:rsidRDefault="004D782A" w:rsidP="004D782A">
      <w:pPr>
        <w:pStyle w:val="GELParrafo"/>
        <w:rPr>
          <w:rFonts w:cs="Arial"/>
          <w:sz w:val="22"/>
        </w:rPr>
      </w:pPr>
      <w:r w:rsidRPr="001F185E">
        <w:rPr>
          <w:rFonts w:cs="Arial"/>
          <w:sz w:val="22"/>
        </w:rPr>
        <w:t>El servidor de Base de Datos debe permitir acceso desde la intranet a través del puerto 1433</w:t>
      </w:r>
    </w:p>
    <w:p w:rsidR="004D782A" w:rsidRPr="001F185E" w:rsidRDefault="004D782A" w:rsidP="004D782A">
      <w:pPr>
        <w:pStyle w:val="GELParrafo"/>
        <w:rPr>
          <w:rFonts w:cs="Arial"/>
          <w:sz w:val="22"/>
        </w:rPr>
      </w:pPr>
    </w:p>
    <w:p w:rsidR="004D782A" w:rsidRPr="001F185E" w:rsidRDefault="004D782A" w:rsidP="004D782A">
      <w:pPr>
        <w:pStyle w:val="Prrafodelista"/>
        <w:numPr>
          <w:ilvl w:val="0"/>
          <w:numId w:val="6"/>
        </w:numPr>
        <w:spacing w:before="120" w:after="60"/>
        <w:ind w:right="51"/>
        <w:jc w:val="both"/>
        <w:rPr>
          <w:rFonts w:ascii="Arial" w:hAnsi="Arial" w:cs="Arial"/>
        </w:rPr>
      </w:pPr>
      <w:r w:rsidRPr="001F185E">
        <w:rPr>
          <w:rFonts w:ascii="Arial" w:hAnsi="Arial" w:cs="Arial"/>
        </w:rPr>
        <w:t>Servidor de aplicaciones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2"/>
        <w:gridCol w:w="6887"/>
      </w:tblGrid>
      <w:tr w:rsidR="004D782A" w:rsidRPr="001F185E" w:rsidTr="007C1598">
        <w:trPr>
          <w:trHeight w:val="472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4D782A" w:rsidRPr="001F185E" w:rsidRDefault="004D782A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F185E">
              <w:rPr>
                <w:rFonts w:ascii="Arial" w:hAnsi="Arial" w:cs="Arial"/>
                <w:b/>
                <w:sz w:val="22"/>
                <w:szCs w:val="22"/>
              </w:rPr>
              <w:t>CARACTERÍSTICA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4D782A" w:rsidRPr="001F185E" w:rsidRDefault="004D782A" w:rsidP="007C159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F185E">
              <w:rPr>
                <w:rFonts w:ascii="Arial" w:hAnsi="Arial" w:cs="Arial"/>
                <w:b/>
                <w:sz w:val="22"/>
                <w:szCs w:val="22"/>
              </w:rPr>
              <w:t>DESCRIPCIÓN</w:t>
            </w:r>
          </w:p>
        </w:tc>
      </w:tr>
      <w:tr w:rsidR="004D782A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CANTIDAD</w:t>
            </w:r>
          </w:p>
        </w:tc>
        <w:tc>
          <w:tcPr>
            <w:tcW w:w="68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D782A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PROCESADOR</w:t>
            </w:r>
          </w:p>
        </w:tc>
        <w:tc>
          <w:tcPr>
            <w:tcW w:w="6887" w:type="dxa"/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4 núcleos de 64 Bits</w:t>
            </w:r>
          </w:p>
        </w:tc>
      </w:tr>
      <w:tr w:rsidR="004D782A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RAM</w:t>
            </w:r>
          </w:p>
        </w:tc>
        <w:tc>
          <w:tcPr>
            <w:tcW w:w="68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6 Gb</w:t>
            </w:r>
          </w:p>
        </w:tc>
      </w:tr>
      <w:tr w:rsidR="004D782A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SISTEMA OPERATIVO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Windows Server 2012 Standard</w:t>
            </w:r>
          </w:p>
        </w:tc>
      </w:tr>
      <w:tr w:rsidR="004D782A" w:rsidRPr="001F185E" w:rsidTr="007C15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DISCO DURO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782A" w:rsidRPr="001F185E" w:rsidRDefault="004D782A" w:rsidP="007C1598">
            <w:pPr>
              <w:rPr>
                <w:rFonts w:ascii="Arial" w:hAnsi="Arial" w:cs="Arial"/>
                <w:sz w:val="22"/>
                <w:szCs w:val="22"/>
              </w:rPr>
            </w:pPr>
            <w:r w:rsidRPr="001F185E">
              <w:rPr>
                <w:rFonts w:ascii="Arial" w:hAnsi="Arial" w:cs="Arial"/>
                <w:sz w:val="22"/>
                <w:szCs w:val="22"/>
              </w:rPr>
              <w:t>1 Disco duro distribuido de la siguiente manera</w:t>
            </w:r>
          </w:p>
          <w:p w:rsidR="004D782A" w:rsidRPr="001F185E" w:rsidRDefault="004D782A" w:rsidP="007C1598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1F185E">
              <w:rPr>
                <w:rFonts w:ascii="Arial" w:hAnsi="Arial" w:cs="Arial"/>
              </w:rPr>
              <w:t>10GB para el sistema operativo.</w:t>
            </w:r>
          </w:p>
          <w:p w:rsidR="004D782A" w:rsidRPr="001F185E" w:rsidRDefault="004D782A" w:rsidP="007C1598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1F185E">
              <w:rPr>
                <w:rFonts w:ascii="Arial" w:hAnsi="Arial" w:cs="Arial"/>
              </w:rPr>
              <w:t>30GB para la base de datos.</w:t>
            </w:r>
          </w:p>
        </w:tc>
      </w:tr>
    </w:tbl>
    <w:p w:rsidR="004D782A" w:rsidRPr="001F185E" w:rsidRDefault="004D782A" w:rsidP="004D782A">
      <w:pPr>
        <w:pStyle w:val="GELParrafo"/>
        <w:rPr>
          <w:rFonts w:cs="Arial"/>
          <w:sz w:val="22"/>
        </w:rPr>
      </w:pPr>
      <w:r w:rsidRPr="001F185E">
        <w:rPr>
          <w:rFonts w:cs="Arial"/>
          <w:sz w:val="22"/>
        </w:rPr>
        <w:lastRenderedPageBreak/>
        <w:t>Características particulares del servidor de aplicaciones antes de iniciar la instalación:</w:t>
      </w:r>
    </w:p>
    <w:p w:rsidR="004D782A" w:rsidRPr="001F185E" w:rsidRDefault="004D782A" w:rsidP="004D782A">
      <w:pPr>
        <w:pStyle w:val="GELParrafo"/>
        <w:numPr>
          <w:ilvl w:val="0"/>
          <w:numId w:val="7"/>
        </w:numPr>
        <w:rPr>
          <w:rFonts w:cs="Arial"/>
          <w:sz w:val="22"/>
        </w:rPr>
      </w:pPr>
      <w:r w:rsidRPr="001F185E">
        <w:rPr>
          <w:rFonts w:cs="Arial"/>
          <w:sz w:val="22"/>
        </w:rPr>
        <w:t>Framework 4,5</w:t>
      </w:r>
    </w:p>
    <w:p w:rsidR="004D782A" w:rsidRPr="001F185E" w:rsidRDefault="004D782A" w:rsidP="004D782A">
      <w:pPr>
        <w:pStyle w:val="GELParrafo"/>
        <w:numPr>
          <w:ilvl w:val="0"/>
          <w:numId w:val="7"/>
        </w:numPr>
        <w:rPr>
          <w:rFonts w:cs="Arial"/>
          <w:sz w:val="22"/>
        </w:rPr>
      </w:pPr>
      <w:r w:rsidRPr="001F185E">
        <w:rPr>
          <w:rFonts w:cs="Arial"/>
          <w:sz w:val="22"/>
        </w:rPr>
        <w:t xml:space="preserve">Internet </w:t>
      </w:r>
      <w:proofErr w:type="spellStart"/>
      <w:r w:rsidRPr="001F185E">
        <w:rPr>
          <w:rFonts w:cs="Arial"/>
          <w:sz w:val="22"/>
        </w:rPr>
        <w:t>information</w:t>
      </w:r>
      <w:proofErr w:type="spellEnd"/>
      <w:r w:rsidRPr="001F185E">
        <w:rPr>
          <w:rFonts w:cs="Arial"/>
          <w:sz w:val="22"/>
        </w:rPr>
        <w:t xml:space="preserve"> server 7.5</w:t>
      </w:r>
    </w:p>
    <w:p w:rsidR="003C5C4F" w:rsidRPr="001F185E" w:rsidRDefault="003C5C4F" w:rsidP="004D782A">
      <w:pPr>
        <w:pStyle w:val="GELParrafo"/>
        <w:numPr>
          <w:ilvl w:val="0"/>
          <w:numId w:val="7"/>
        </w:numPr>
        <w:rPr>
          <w:rFonts w:cs="Arial"/>
          <w:sz w:val="22"/>
        </w:rPr>
      </w:pPr>
      <w:r w:rsidRPr="001F185E">
        <w:rPr>
          <w:rFonts w:cs="Arial"/>
          <w:sz w:val="22"/>
        </w:rPr>
        <w:t>Creación del DNS</w:t>
      </w:r>
    </w:p>
    <w:p w:rsidR="004D782A" w:rsidRPr="001F185E" w:rsidRDefault="004D782A" w:rsidP="004D782A">
      <w:pPr>
        <w:pStyle w:val="GELParrafo"/>
        <w:rPr>
          <w:rFonts w:cs="Arial"/>
          <w:sz w:val="22"/>
        </w:rPr>
      </w:pPr>
    </w:p>
    <w:p w:rsidR="007C1D1E" w:rsidRPr="001F185E" w:rsidRDefault="00213E73" w:rsidP="006844F7">
      <w:pPr>
        <w:pStyle w:val="Ttulo1"/>
        <w:widowControl/>
        <w:numPr>
          <w:ilvl w:val="1"/>
          <w:numId w:val="3"/>
        </w:numPr>
        <w:spacing w:before="120" w:after="60" w:line="240" w:lineRule="atLeast"/>
        <w:ind w:left="993"/>
        <w:jc w:val="left"/>
        <w:rPr>
          <w:rFonts w:ascii="Arial" w:hAnsi="Arial" w:cs="Arial"/>
          <w:sz w:val="22"/>
          <w:szCs w:val="22"/>
        </w:rPr>
      </w:pPr>
      <w:bookmarkStart w:id="4" w:name="_Toc438475330"/>
      <w:r w:rsidRPr="001F185E">
        <w:rPr>
          <w:rFonts w:ascii="Arial" w:hAnsi="Arial" w:cs="Arial"/>
          <w:sz w:val="22"/>
          <w:szCs w:val="22"/>
          <w:lang w:val="es-CO"/>
        </w:rPr>
        <w:t>Comunicaciones</w:t>
      </w:r>
      <w:bookmarkEnd w:id="4"/>
    </w:p>
    <w:p w:rsidR="004D782A" w:rsidRPr="001F185E" w:rsidRDefault="004D782A" w:rsidP="004D782A">
      <w:pPr>
        <w:pStyle w:val="Ttulo1"/>
        <w:widowControl/>
        <w:spacing w:before="120" w:after="60" w:line="240" w:lineRule="atLeast"/>
        <w:ind w:left="993"/>
        <w:jc w:val="left"/>
        <w:rPr>
          <w:rFonts w:ascii="Arial" w:hAnsi="Arial" w:cs="Arial"/>
          <w:b w:val="0"/>
          <w:sz w:val="22"/>
          <w:szCs w:val="22"/>
          <w:lang w:val="es-CO"/>
        </w:rPr>
      </w:pPr>
      <w:bookmarkStart w:id="5" w:name="_Toc438475331"/>
      <w:r w:rsidRPr="001F185E">
        <w:rPr>
          <w:rFonts w:ascii="Arial" w:hAnsi="Arial" w:cs="Arial"/>
          <w:b w:val="0"/>
          <w:sz w:val="22"/>
          <w:szCs w:val="22"/>
          <w:lang w:val="es-CO"/>
        </w:rPr>
        <w:t>El servidor de aplicaciones debe contar con acceso al servidor de base datos por el puerto 1433</w:t>
      </w:r>
      <w:bookmarkEnd w:id="5"/>
    </w:p>
    <w:p w:rsidR="007C1D1E" w:rsidRPr="001F185E" w:rsidRDefault="00213E73" w:rsidP="006844F7">
      <w:pPr>
        <w:pStyle w:val="Ttulo1"/>
        <w:widowControl/>
        <w:numPr>
          <w:ilvl w:val="1"/>
          <w:numId w:val="3"/>
        </w:numPr>
        <w:spacing w:before="120" w:after="60" w:line="240" w:lineRule="atLeast"/>
        <w:ind w:left="993"/>
        <w:jc w:val="left"/>
        <w:rPr>
          <w:rFonts w:ascii="Arial" w:hAnsi="Arial" w:cs="Arial"/>
          <w:sz w:val="22"/>
          <w:szCs w:val="22"/>
          <w:lang w:val="es-CO"/>
        </w:rPr>
      </w:pPr>
      <w:bookmarkStart w:id="6" w:name="_Toc438475332"/>
      <w:r w:rsidRPr="001F185E">
        <w:rPr>
          <w:rFonts w:ascii="Arial" w:hAnsi="Arial" w:cs="Arial"/>
          <w:sz w:val="22"/>
          <w:szCs w:val="22"/>
          <w:lang w:val="es-CO"/>
        </w:rPr>
        <w:t>Seguridad</w:t>
      </w:r>
      <w:bookmarkEnd w:id="6"/>
    </w:p>
    <w:p w:rsidR="00C02A88" w:rsidRPr="001F185E" w:rsidRDefault="004D782A" w:rsidP="006844F7">
      <w:pPr>
        <w:spacing w:before="120" w:after="60"/>
        <w:ind w:left="993" w:right="51"/>
        <w:jc w:val="both"/>
        <w:rPr>
          <w:rFonts w:ascii="Arial" w:hAnsi="Arial" w:cs="Arial"/>
          <w:sz w:val="22"/>
          <w:szCs w:val="22"/>
          <w:lang w:val="es-CO"/>
        </w:rPr>
      </w:pPr>
      <w:r w:rsidRPr="001F185E">
        <w:rPr>
          <w:rFonts w:ascii="Arial" w:hAnsi="Arial" w:cs="Arial"/>
          <w:sz w:val="22"/>
          <w:szCs w:val="22"/>
          <w:lang w:val="es-CO"/>
        </w:rPr>
        <w:t xml:space="preserve">Se debe ingresar el usuario de acceso a base de datos sobre el </w:t>
      </w:r>
      <w:proofErr w:type="spellStart"/>
      <w:r w:rsidRPr="001F185E">
        <w:rPr>
          <w:rFonts w:ascii="Arial" w:hAnsi="Arial" w:cs="Arial"/>
          <w:sz w:val="22"/>
          <w:szCs w:val="22"/>
          <w:lang w:val="es-CO"/>
        </w:rPr>
        <w:t>web.config</w:t>
      </w:r>
      <w:proofErr w:type="spellEnd"/>
      <w:r w:rsidRPr="001F185E">
        <w:rPr>
          <w:rFonts w:ascii="Arial" w:hAnsi="Arial" w:cs="Arial"/>
          <w:sz w:val="22"/>
          <w:szCs w:val="22"/>
          <w:lang w:val="es-CO"/>
        </w:rPr>
        <w:t xml:space="preserve"> de </w:t>
      </w:r>
      <w:proofErr w:type="spellStart"/>
      <w:r w:rsidR="002E3CBB" w:rsidRPr="001F185E">
        <w:rPr>
          <w:rFonts w:ascii="Arial" w:hAnsi="Arial" w:cs="Arial"/>
          <w:sz w:val="22"/>
          <w:szCs w:val="22"/>
          <w:lang w:val="es-CO"/>
        </w:rPr>
        <w:t>MapaSonoro</w:t>
      </w:r>
      <w:proofErr w:type="spellEnd"/>
      <w:r w:rsidRPr="001F185E">
        <w:rPr>
          <w:rFonts w:ascii="Arial" w:hAnsi="Arial" w:cs="Arial"/>
          <w:sz w:val="22"/>
          <w:szCs w:val="22"/>
          <w:lang w:val="es-CO"/>
        </w:rPr>
        <w:t>.</w:t>
      </w:r>
    </w:p>
    <w:p w:rsidR="00A1558D" w:rsidRPr="001F185E" w:rsidRDefault="00A1558D" w:rsidP="007C1D1E">
      <w:pPr>
        <w:spacing w:before="120" w:after="60"/>
        <w:ind w:right="51"/>
        <w:jc w:val="both"/>
        <w:rPr>
          <w:rFonts w:ascii="Arial" w:hAnsi="Arial" w:cs="Arial"/>
          <w:sz w:val="22"/>
          <w:szCs w:val="22"/>
          <w:lang w:val="es-CO"/>
        </w:rPr>
      </w:pPr>
    </w:p>
    <w:p w:rsidR="007C1D1E" w:rsidRPr="001F185E" w:rsidRDefault="00C02A88" w:rsidP="000C3359">
      <w:pPr>
        <w:pStyle w:val="Ttulo1"/>
        <w:widowControl/>
        <w:numPr>
          <w:ilvl w:val="0"/>
          <w:numId w:val="3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7" w:name="_Toc438475333"/>
      <w:r w:rsidRPr="001F185E">
        <w:rPr>
          <w:rFonts w:ascii="Arial" w:hAnsi="Arial" w:cs="Arial"/>
          <w:sz w:val="22"/>
          <w:szCs w:val="22"/>
        </w:rPr>
        <w:t xml:space="preserve">INSTRUCCIONES PARA  LA </w:t>
      </w:r>
      <w:r w:rsidR="007C1D1E" w:rsidRPr="001F185E">
        <w:rPr>
          <w:rFonts w:ascii="Arial" w:hAnsi="Arial" w:cs="Arial"/>
          <w:sz w:val="22"/>
          <w:szCs w:val="22"/>
        </w:rPr>
        <w:t xml:space="preserve">INSTALACIÓN </w:t>
      </w:r>
      <w:r w:rsidRPr="001F185E">
        <w:rPr>
          <w:rFonts w:ascii="Arial" w:hAnsi="Arial" w:cs="Arial"/>
          <w:sz w:val="22"/>
          <w:szCs w:val="22"/>
        </w:rPr>
        <w:t>Y CONFIGURACIÓN</w:t>
      </w:r>
      <w:bookmarkEnd w:id="7"/>
      <w:r w:rsidRPr="001F185E">
        <w:rPr>
          <w:rFonts w:ascii="Arial" w:hAnsi="Arial" w:cs="Arial"/>
          <w:sz w:val="22"/>
          <w:szCs w:val="22"/>
        </w:rPr>
        <w:t xml:space="preserve"> </w:t>
      </w:r>
    </w:p>
    <w:p w:rsidR="00C02A88" w:rsidRPr="001F185E" w:rsidRDefault="001942BB" w:rsidP="00E37E34">
      <w:pPr>
        <w:spacing w:before="120" w:after="60"/>
        <w:ind w:left="360" w:right="51"/>
        <w:jc w:val="both"/>
        <w:rPr>
          <w:rFonts w:ascii="Arial" w:hAnsi="Arial" w:cs="Arial"/>
          <w:sz w:val="22"/>
          <w:szCs w:val="22"/>
          <w:lang w:val="es-CO"/>
        </w:rPr>
      </w:pPr>
      <w:r w:rsidRPr="001F185E">
        <w:rPr>
          <w:rFonts w:ascii="Arial" w:hAnsi="Arial" w:cs="Arial"/>
          <w:sz w:val="22"/>
          <w:szCs w:val="22"/>
          <w:lang w:val="es-CO"/>
        </w:rPr>
        <w:t xml:space="preserve">A continuación se indican claramente </w:t>
      </w:r>
      <w:r w:rsidR="00F87905" w:rsidRPr="001F185E">
        <w:rPr>
          <w:rFonts w:ascii="Arial" w:hAnsi="Arial" w:cs="Arial"/>
          <w:sz w:val="22"/>
          <w:szCs w:val="22"/>
          <w:lang w:val="es-CO"/>
        </w:rPr>
        <w:t>las instrucciones</w:t>
      </w:r>
      <w:r w:rsidR="00C02A88" w:rsidRPr="001F185E">
        <w:rPr>
          <w:rFonts w:ascii="Arial" w:hAnsi="Arial" w:cs="Arial"/>
          <w:sz w:val="22"/>
          <w:szCs w:val="22"/>
          <w:lang w:val="es-CO"/>
        </w:rPr>
        <w:t xml:space="preserve"> a seguir para instalar y configurar el aplicativo</w:t>
      </w:r>
      <w:r w:rsidR="007A13B9" w:rsidRPr="001F185E">
        <w:rPr>
          <w:rFonts w:ascii="Arial" w:hAnsi="Arial" w:cs="Arial"/>
          <w:sz w:val="22"/>
          <w:szCs w:val="22"/>
          <w:lang w:val="es-CO"/>
        </w:rPr>
        <w:t xml:space="preserve">, </w:t>
      </w:r>
      <w:r w:rsidRPr="001F185E">
        <w:rPr>
          <w:rFonts w:ascii="Arial" w:hAnsi="Arial" w:cs="Arial"/>
          <w:sz w:val="22"/>
          <w:szCs w:val="22"/>
          <w:lang w:val="es-CO"/>
        </w:rPr>
        <w:t xml:space="preserve">de tal forma que </w:t>
      </w:r>
      <w:r w:rsidR="00E37E34" w:rsidRPr="001F185E">
        <w:rPr>
          <w:rFonts w:ascii="Arial" w:hAnsi="Arial" w:cs="Arial"/>
          <w:sz w:val="22"/>
          <w:szCs w:val="22"/>
          <w:lang w:val="es-CO"/>
        </w:rPr>
        <w:t xml:space="preserve">mediante pruebas </w:t>
      </w:r>
      <w:r w:rsidRPr="001F185E">
        <w:rPr>
          <w:rFonts w:ascii="Arial" w:hAnsi="Arial" w:cs="Arial"/>
          <w:sz w:val="22"/>
          <w:szCs w:val="22"/>
          <w:lang w:val="es-CO"/>
        </w:rPr>
        <w:t xml:space="preserve">se pueda verificar que </w:t>
      </w:r>
      <w:r w:rsidR="003B6BB3" w:rsidRPr="001F185E">
        <w:rPr>
          <w:rFonts w:ascii="Arial" w:hAnsi="Arial" w:cs="Arial"/>
          <w:sz w:val="22"/>
          <w:szCs w:val="22"/>
          <w:lang w:val="es-CO"/>
        </w:rPr>
        <w:t xml:space="preserve">se </w:t>
      </w:r>
      <w:r w:rsidR="004D34CC" w:rsidRPr="001F185E">
        <w:rPr>
          <w:rFonts w:ascii="Arial" w:hAnsi="Arial" w:cs="Arial"/>
          <w:sz w:val="22"/>
          <w:szCs w:val="22"/>
          <w:lang w:val="es-CO"/>
        </w:rPr>
        <w:t>encuentra</w:t>
      </w:r>
      <w:r w:rsidR="00E37E34" w:rsidRPr="001F185E">
        <w:rPr>
          <w:rFonts w:ascii="Arial" w:hAnsi="Arial" w:cs="Arial"/>
          <w:sz w:val="22"/>
          <w:szCs w:val="22"/>
          <w:lang w:val="es-CO"/>
        </w:rPr>
        <w:t xml:space="preserve"> correctamente instala</w:t>
      </w:r>
      <w:r w:rsidR="005116D3" w:rsidRPr="001F185E">
        <w:rPr>
          <w:rFonts w:ascii="Arial" w:hAnsi="Arial" w:cs="Arial"/>
          <w:sz w:val="22"/>
          <w:szCs w:val="22"/>
          <w:lang w:val="es-CO"/>
        </w:rPr>
        <w:t>do</w:t>
      </w:r>
      <w:r w:rsidR="00E37E34" w:rsidRPr="001F185E">
        <w:rPr>
          <w:rFonts w:ascii="Arial" w:hAnsi="Arial" w:cs="Arial"/>
          <w:sz w:val="22"/>
          <w:szCs w:val="22"/>
          <w:lang w:val="es-CO"/>
        </w:rPr>
        <w:t xml:space="preserve"> y configura</w:t>
      </w:r>
      <w:r w:rsidR="005116D3" w:rsidRPr="001F185E">
        <w:rPr>
          <w:rFonts w:ascii="Arial" w:hAnsi="Arial" w:cs="Arial"/>
          <w:sz w:val="22"/>
          <w:szCs w:val="22"/>
          <w:lang w:val="es-CO"/>
        </w:rPr>
        <w:t>do</w:t>
      </w:r>
      <w:r w:rsidRPr="001F185E">
        <w:rPr>
          <w:rFonts w:ascii="Arial" w:hAnsi="Arial" w:cs="Arial"/>
          <w:sz w:val="22"/>
          <w:szCs w:val="22"/>
          <w:lang w:val="es-CO"/>
        </w:rPr>
        <w:t>.</w:t>
      </w:r>
      <w:r w:rsidR="005116D3" w:rsidRPr="001F185E">
        <w:rPr>
          <w:rFonts w:ascii="Arial" w:hAnsi="Arial" w:cs="Arial"/>
          <w:sz w:val="22"/>
          <w:szCs w:val="22"/>
          <w:lang w:val="es-CO"/>
        </w:rPr>
        <w:t xml:space="preserve"> </w:t>
      </w:r>
      <w:r w:rsidR="00C02A88" w:rsidRPr="001F185E">
        <w:rPr>
          <w:rFonts w:ascii="Arial" w:hAnsi="Arial" w:cs="Arial"/>
          <w:sz w:val="22"/>
          <w:szCs w:val="22"/>
          <w:lang w:val="es-CO"/>
        </w:rPr>
        <w:t xml:space="preserve">  </w:t>
      </w:r>
    </w:p>
    <w:p w:rsidR="008E0C0E" w:rsidRPr="001F185E" w:rsidRDefault="008E0C0E" w:rsidP="008E0C0E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360" w:right="51"/>
        <w:jc w:val="left"/>
        <w:rPr>
          <w:rFonts w:ascii="Arial" w:hAnsi="Arial" w:cs="Arial"/>
          <w:sz w:val="22"/>
          <w:szCs w:val="22"/>
        </w:rPr>
      </w:pPr>
      <w:bookmarkStart w:id="8" w:name="_Toc438475334"/>
      <w:r w:rsidRPr="001F185E">
        <w:rPr>
          <w:rFonts w:ascii="Arial" w:hAnsi="Arial" w:cs="Arial"/>
          <w:sz w:val="22"/>
          <w:szCs w:val="22"/>
        </w:rPr>
        <w:t>4.1 Instalación y configuración del servicio de Datos.</w:t>
      </w:r>
      <w:bookmarkEnd w:id="8"/>
    </w:p>
    <w:p w:rsidR="004D782A" w:rsidRPr="001F185E" w:rsidRDefault="004D782A" w:rsidP="004D782A">
      <w:pPr>
        <w:rPr>
          <w:rFonts w:ascii="Arial" w:hAnsi="Arial" w:cs="Arial"/>
          <w:sz w:val="22"/>
          <w:szCs w:val="22"/>
        </w:rPr>
      </w:pPr>
      <w:r w:rsidRPr="001F185E">
        <w:rPr>
          <w:rFonts w:ascii="Arial" w:hAnsi="Arial" w:cs="Arial"/>
          <w:sz w:val="22"/>
          <w:szCs w:val="22"/>
        </w:rPr>
        <w:t xml:space="preserve">      </w:t>
      </w:r>
      <w:r w:rsidR="00AC4FCF" w:rsidRPr="001F185E">
        <w:rPr>
          <w:rFonts w:ascii="Arial" w:hAnsi="Arial" w:cs="Arial"/>
          <w:sz w:val="22"/>
          <w:szCs w:val="22"/>
        </w:rPr>
        <w:t xml:space="preserve">  </w:t>
      </w:r>
      <w:r w:rsidRPr="001F185E">
        <w:rPr>
          <w:rFonts w:ascii="Arial" w:hAnsi="Arial" w:cs="Arial"/>
          <w:sz w:val="22"/>
          <w:szCs w:val="22"/>
        </w:rPr>
        <w:t xml:space="preserve">Se adjuntan los Script necesarios para el modelo </w:t>
      </w:r>
      <w:r w:rsidR="003B6BB3" w:rsidRPr="001F185E">
        <w:rPr>
          <w:rFonts w:ascii="Arial" w:hAnsi="Arial" w:cs="Arial"/>
          <w:sz w:val="22"/>
          <w:szCs w:val="22"/>
        </w:rPr>
        <w:t xml:space="preserve">de datos llamado </w:t>
      </w:r>
      <w:proofErr w:type="spellStart"/>
      <w:r w:rsidR="003B6BB3" w:rsidRPr="001F185E">
        <w:rPr>
          <w:rFonts w:ascii="Arial" w:hAnsi="Arial" w:cs="Arial"/>
          <w:sz w:val="22"/>
          <w:szCs w:val="22"/>
        </w:rPr>
        <w:t>MapaSonoro.sql</w:t>
      </w:r>
      <w:proofErr w:type="spellEnd"/>
      <w:r w:rsidRPr="001F185E">
        <w:rPr>
          <w:rFonts w:ascii="Arial" w:hAnsi="Arial" w:cs="Arial"/>
          <w:sz w:val="22"/>
          <w:szCs w:val="22"/>
        </w:rPr>
        <w:t>.</w:t>
      </w:r>
    </w:p>
    <w:p w:rsidR="008E0C0E" w:rsidRPr="001F185E" w:rsidRDefault="008E0C0E" w:rsidP="008E0C0E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9" w:name="_Toc438475335"/>
      <w:r w:rsidRPr="001F185E">
        <w:rPr>
          <w:rFonts w:ascii="Arial" w:hAnsi="Arial" w:cs="Arial"/>
          <w:sz w:val="22"/>
          <w:szCs w:val="22"/>
        </w:rPr>
        <w:t>4.2 Instalación y configuración del servicio de Datos Para Procedimientos almacenados.</w:t>
      </w:r>
      <w:bookmarkEnd w:id="9"/>
      <w:r w:rsidRPr="001F185E">
        <w:rPr>
          <w:rFonts w:ascii="Arial" w:hAnsi="Arial" w:cs="Arial"/>
          <w:sz w:val="22"/>
          <w:szCs w:val="22"/>
        </w:rPr>
        <w:tab/>
      </w:r>
    </w:p>
    <w:p w:rsidR="004D782A" w:rsidRPr="001F185E" w:rsidRDefault="004D782A" w:rsidP="004D782A">
      <w:pPr>
        <w:rPr>
          <w:rFonts w:ascii="Arial" w:hAnsi="Arial" w:cs="Arial"/>
          <w:sz w:val="22"/>
          <w:szCs w:val="22"/>
        </w:rPr>
      </w:pPr>
      <w:r w:rsidRPr="001F185E">
        <w:rPr>
          <w:rFonts w:ascii="Arial" w:hAnsi="Arial" w:cs="Arial"/>
          <w:sz w:val="22"/>
          <w:szCs w:val="22"/>
        </w:rPr>
        <w:t xml:space="preserve">        </w:t>
      </w:r>
      <w:r w:rsidR="003B6BB3" w:rsidRPr="001F185E">
        <w:rPr>
          <w:rFonts w:ascii="Arial" w:hAnsi="Arial" w:cs="Arial"/>
          <w:sz w:val="22"/>
          <w:szCs w:val="22"/>
        </w:rPr>
        <w:t>Para el mapa sonoro no se crearon procedimientos almacenados.</w:t>
      </w:r>
    </w:p>
    <w:p w:rsidR="008E0C0E" w:rsidRPr="001F185E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0" w:name="_Toc438475336"/>
      <w:r w:rsidRPr="001F185E">
        <w:rPr>
          <w:rFonts w:ascii="Arial" w:hAnsi="Arial" w:cs="Arial"/>
          <w:sz w:val="22"/>
          <w:szCs w:val="22"/>
        </w:rPr>
        <w:t>4.3 Instalación y configuración del servicio de negocio</w:t>
      </w:r>
      <w:bookmarkEnd w:id="10"/>
      <w:r w:rsidRPr="001F185E">
        <w:rPr>
          <w:rFonts w:ascii="Arial" w:hAnsi="Arial" w:cs="Arial"/>
          <w:sz w:val="22"/>
          <w:szCs w:val="22"/>
        </w:rPr>
        <w:tab/>
      </w:r>
    </w:p>
    <w:p w:rsidR="008E0C0E" w:rsidRPr="001F185E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1" w:name="_Toc438475337"/>
      <w:r w:rsidRPr="001F185E">
        <w:rPr>
          <w:rFonts w:ascii="Arial" w:hAnsi="Arial" w:cs="Arial"/>
          <w:sz w:val="22"/>
          <w:szCs w:val="22"/>
        </w:rPr>
        <w:t>4.4 Instalación y configuración del servicio de producción</w:t>
      </w:r>
      <w:bookmarkEnd w:id="11"/>
      <w:r w:rsidRPr="001F185E">
        <w:rPr>
          <w:rFonts w:ascii="Arial" w:hAnsi="Arial" w:cs="Arial"/>
          <w:sz w:val="22"/>
          <w:szCs w:val="22"/>
        </w:rPr>
        <w:tab/>
      </w:r>
    </w:p>
    <w:p w:rsidR="008E0C0E" w:rsidRPr="001F185E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2" w:name="_Toc438475338"/>
      <w:r w:rsidRPr="001F185E">
        <w:rPr>
          <w:rFonts w:ascii="Arial" w:hAnsi="Arial" w:cs="Arial"/>
          <w:sz w:val="22"/>
          <w:szCs w:val="22"/>
        </w:rPr>
        <w:t>4.5 Instalación y configuración del servicio de Datos ADO.</w:t>
      </w:r>
      <w:bookmarkEnd w:id="12"/>
      <w:r w:rsidRPr="001F185E">
        <w:rPr>
          <w:rFonts w:ascii="Arial" w:hAnsi="Arial" w:cs="Arial"/>
          <w:sz w:val="22"/>
          <w:szCs w:val="22"/>
        </w:rPr>
        <w:tab/>
      </w:r>
    </w:p>
    <w:p w:rsidR="008E0C0E" w:rsidRPr="001F185E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3" w:name="_Toc438475339"/>
      <w:r w:rsidRPr="001F185E">
        <w:rPr>
          <w:rFonts w:ascii="Arial" w:hAnsi="Arial" w:cs="Arial"/>
          <w:sz w:val="22"/>
          <w:szCs w:val="22"/>
        </w:rPr>
        <w:t>4.6 Instalación y configuración del sitio web.</w:t>
      </w:r>
      <w:bookmarkEnd w:id="13"/>
      <w:r w:rsidRPr="001F185E">
        <w:rPr>
          <w:rFonts w:ascii="Arial" w:hAnsi="Arial" w:cs="Arial"/>
          <w:sz w:val="22"/>
          <w:szCs w:val="22"/>
        </w:rPr>
        <w:tab/>
      </w:r>
    </w:p>
    <w:p w:rsidR="00455050" w:rsidRPr="001F185E" w:rsidRDefault="00455050" w:rsidP="00455050">
      <w:pPr>
        <w:rPr>
          <w:rFonts w:ascii="Arial" w:hAnsi="Arial" w:cs="Arial"/>
          <w:sz w:val="22"/>
          <w:szCs w:val="22"/>
        </w:rPr>
      </w:pPr>
    </w:p>
    <w:p w:rsidR="00455050" w:rsidRPr="001F185E" w:rsidRDefault="00455050" w:rsidP="00591485">
      <w:pPr>
        <w:pStyle w:val="GELParrafo"/>
        <w:numPr>
          <w:ilvl w:val="0"/>
          <w:numId w:val="12"/>
        </w:numPr>
        <w:rPr>
          <w:rFonts w:cs="Arial"/>
          <w:sz w:val="22"/>
        </w:rPr>
      </w:pPr>
      <w:r w:rsidRPr="001F185E">
        <w:rPr>
          <w:rFonts w:cs="Arial"/>
          <w:sz w:val="22"/>
        </w:rPr>
        <w:t>Copiar los archivos de instalación del Mapa Sonoro en el servidor de aplicaciones.</w:t>
      </w:r>
    </w:p>
    <w:p w:rsidR="00455050" w:rsidRPr="001F185E" w:rsidRDefault="00455050" w:rsidP="00591485">
      <w:pPr>
        <w:pStyle w:val="GELParrafo"/>
        <w:numPr>
          <w:ilvl w:val="0"/>
          <w:numId w:val="12"/>
        </w:numPr>
        <w:rPr>
          <w:rFonts w:cs="Arial"/>
          <w:sz w:val="22"/>
        </w:rPr>
      </w:pPr>
      <w:r w:rsidRPr="001F185E">
        <w:rPr>
          <w:rFonts w:cs="Arial"/>
          <w:sz w:val="22"/>
        </w:rPr>
        <w:t xml:space="preserve">Ingresar al Internet </w:t>
      </w:r>
      <w:proofErr w:type="spellStart"/>
      <w:r w:rsidRPr="001F185E">
        <w:rPr>
          <w:rFonts w:cs="Arial"/>
          <w:sz w:val="22"/>
        </w:rPr>
        <w:t>Information</w:t>
      </w:r>
      <w:proofErr w:type="spellEnd"/>
      <w:r w:rsidRPr="001F185E">
        <w:rPr>
          <w:rFonts w:cs="Arial"/>
          <w:sz w:val="22"/>
        </w:rPr>
        <w:t xml:space="preserve"> Server IIS</w:t>
      </w:r>
      <w:r w:rsidR="00F179E3" w:rsidRPr="001F185E">
        <w:rPr>
          <w:rFonts w:cs="Arial"/>
          <w:sz w:val="22"/>
        </w:rPr>
        <w:t>.  Previamente debe estar instalado y configurado</w:t>
      </w:r>
    </w:p>
    <w:p w:rsidR="00455050" w:rsidRPr="001F185E" w:rsidRDefault="00455050" w:rsidP="00455050">
      <w:pPr>
        <w:rPr>
          <w:rFonts w:ascii="Arial" w:hAnsi="Arial" w:cs="Arial"/>
          <w:sz w:val="22"/>
          <w:szCs w:val="22"/>
        </w:rPr>
      </w:pPr>
      <w:r w:rsidRPr="001F185E">
        <w:rPr>
          <w:rFonts w:ascii="Arial" w:hAnsi="Arial" w:cs="Arial"/>
          <w:noProof/>
          <w:sz w:val="22"/>
          <w:szCs w:val="22"/>
          <w:lang w:val="es-CO" w:eastAsia="es-CO"/>
        </w:rPr>
        <w:lastRenderedPageBreak/>
        <w:drawing>
          <wp:inline distT="0" distB="0" distL="0" distR="0" wp14:anchorId="62016D11" wp14:editId="03D4DF6B">
            <wp:extent cx="5668645" cy="2609850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102" t="10494" b="11798"/>
                    <a:stretch/>
                  </pic:blipFill>
                  <pic:spPr bwMode="auto">
                    <a:xfrm>
                      <a:off x="0" y="0"/>
                      <a:ext cx="5668645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095" w:rsidRPr="001F185E" w:rsidRDefault="00942095" w:rsidP="00942095">
      <w:pPr>
        <w:pStyle w:val="GELParrafo"/>
        <w:numPr>
          <w:ilvl w:val="0"/>
          <w:numId w:val="12"/>
        </w:numPr>
        <w:rPr>
          <w:rFonts w:cs="Arial"/>
          <w:sz w:val="22"/>
        </w:rPr>
      </w:pPr>
      <w:r w:rsidRPr="001F185E">
        <w:rPr>
          <w:rFonts w:cs="Arial"/>
          <w:sz w:val="22"/>
        </w:rPr>
        <w:t xml:space="preserve">Crear aplicación pool para el sitio mapa sonoro haciendo </w:t>
      </w:r>
      <w:proofErr w:type="spellStart"/>
      <w:r w:rsidRPr="001F185E">
        <w:rPr>
          <w:rFonts w:cs="Arial"/>
          <w:sz w:val="22"/>
        </w:rPr>
        <w:t>click</w:t>
      </w:r>
      <w:proofErr w:type="spellEnd"/>
      <w:r w:rsidRPr="001F185E">
        <w:rPr>
          <w:rFonts w:cs="Arial"/>
          <w:sz w:val="22"/>
        </w:rPr>
        <w:t xml:space="preserve"> derecho sobre la opción de </w:t>
      </w:r>
      <w:proofErr w:type="spellStart"/>
      <w:r w:rsidRPr="001F185E">
        <w:rPr>
          <w:rFonts w:cs="Arial"/>
          <w:sz w:val="22"/>
        </w:rPr>
        <w:t>aplication</w:t>
      </w:r>
      <w:proofErr w:type="spellEnd"/>
      <w:r w:rsidRPr="001F185E">
        <w:rPr>
          <w:rFonts w:cs="Arial"/>
          <w:sz w:val="22"/>
        </w:rPr>
        <w:t xml:space="preserve"> pools </w:t>
      </w:r>
    </w:p>
    <w:p w:rsidR="00942095" w:rsidRPr="001F185E" w:rsidRDefault="00942095" w:rsidP="00942095">
      <w:pPr>
        <w:pStyle w:val="GELParrafo"/>
        <w:ind w:left="720"/>
        <w:rPr>
          <w:rFonts w:cs="Arial"/>
          <w:sz w:val="22"/>
        </w:rPr>
      </w:pPr>
      <w:r w:rsidRPr="001F185E">
        <w:rPr>
          <w:rFonts w:cs="Arial"/>
          <w:noProof/>
          <w:sz w:val="22"/>
          <w:lang w:eastAsia="es-CO"/>
        </w:rPr>
        <w:drawing>
          <wp:inline distT="0" distB="0" distL="0" distR="0" wp14:anchorId="2D622DEB" wp14:editId="6A15C85E">
            <wp:extent cx="5324475" cy="25717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304" t="10777" r="6560" b="12649"/>
                    <a:stretch/>
                  </pic:blipFill>
                  <pic:spPr bwMode="auto">
                    <a:xfrm>
                      <a:off x="0" y="0"/>
                      <a:ext cx="5324475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095" w:rsidRPr="001F185E" w:rsidRDefault="00942095" w:rsidP="00942095">
      <w:pPr>
        <w:pStyle w:val="GELParrafo"/>
        <w:numPr>
          <w:ilvl w:val="0"/>
          <w:numId w:val="12"/>
        </w:numPr>
        <w:rPr>
          <w:rFonts w:cs="Arial"/>
          <w:sz w:val="22"/>
        </w:rPr>
      </w:pPr>
      <w:r w:rsidRPr="001F185E">
        <w:rPr>
          <w:rFonts w:cs="Arial"/>
          <w:sz w:val="22"/>
        </w:rPr>
        <w:t xml:space="preserve">Escribir en la caja de texto </w:t>
      </w:r>
      <w:proofErr w:type="spellStart"/>
      <w:r w:rsidRPr="001F185E">
        <w:rPr>
          <w:rFonts w:cs="Arial"/>
          <w:sz w:val="22"/>
        </w:rPr>
        <w:t>name</w:t>
      </w:r>
      <w:proofErr w:type="spellEnd"/>
      <w:r w:rsidRPr="001F185E">
        <w:rPr>
          <w:rFonts w:cs="Arial"/>
          <w:sz w:val="22"/>
        </w:rPr>
        <w:t xml:space="preserve"> </w:t>
      </w:r>
      <w:proofErr w:type="spellStart"/>
      <w:r w:rsidRPr="001F185E">
        <w:rPr>
          <w:rFonts w:cs="Arial"/>
          <w:sz w:val="22"/>
        </w:rPr>
        <w:t>MapaSonoro</w:t>
      </w:r>
      <w:proofErr w:type="spellEnd"/>
    </w:p>
    <w:p w:rsidR="00942095" w:rsidRPr="001F185E" w:rsidRDefault="00942095" w:rsidP="00F179E3">
      <w:pPr>
        <w:pStyle w:val="GELParrafo"/>
        <w:ind w:left="720"/>
        <w:jc w:val="center"/>
        <w:rPr>
          <w:rFonts w:cs="Arial"/>
          <w:sz w:val="22"/>
        </w:rPr>
      </w:pPr>
      <w:r w:rsidRPr="001F185E">
        <w:rPr>
          <w:rFonts w:cs="Arial"/>
          <w:noProof/>
          <w:sz w:val="22"/>
          <w:lang w:eastAsia="es-CO"/>
        </w:rPr>
        <w:lastRenderedPageBreak/>
        <w:drawing>
          <wp:inline distT="0" distB="0" distL="0" distR="0">
            <wp:extent cx="1647825" cy="15824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48" t="35734" r="41161" b="29949"/>
                    <a:stretch/>
                  </pic:blipFill>
                  <pic:spPr bwMode="auto">
                    <a:xfrm>
                      <a:off x="0" y="0"/>
                      <a:ext cx="1647861" cy="158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185E">
        <w:rPr>
          <w:rFonts w:cs="Arial"/>
          <w:sz w:val="22"/>
        </w:rPr>
        <w:br w:type="textWrapping" w:clear="all"/>
      </w:r>
    </w:p>
    <w:p w:rsidR="00942095" w:rsidRPr="001F185E" w:rsidRDefault="00942095" w:rsidP="00942095">
      <w:pPr>
        <w:pStyle w:val="GELParrafo"/>
        <w:numPr>
          <w:ilvl w:val="0"/>
          <w:numId w:val="12"/>
        </w:numPr>
        <w:rPr>
          <w:rFonts w:cs="Arial"/>
          <w:sz w:val="22"/>
        </w:rPr>
      </w:pPr>
      <w:r w:rsidRPr="001F185E">
        <w:rPr>
          <w:rFonts w:cs="Arial"/>
          <w:sz w:val="22"/>
        </w:rPr>
        <w:t xml:space="preserve">Cambiamos versión .NET Framework v4.0.30319 y modo de canalización administrada como integrada y luego </w:t>
      </w:r>
      <w:proofErr w:type="spellStart"/>
      <w:r w:rsidRPr="001F185E">
        <w:rPr>
          <w:rFonts w:cs="Arial"/>
          <w:sz w:val="22"/>
        </w:rPr>
        <w:t>click</w:t>
      </w:r>
      <w:proofErr w:type="spellEnd"/>
      <w:r w:rsidRPr="001F185E">
        <w:rPr>
          <w:rFonts w:cs="Arial"/>
          <w:sz w:val="22"/>
        </w:rPr>
        <w:t xml:space="preserve"> en botón de “Aceptar</w:t>
      </w:r>
    </w:p>
    <w:p w:rsidR="00942095" w:rsidRPr="001F185E" w:rsidRDefault="00942095" w:rsidP="000074AA">
      <w:pPr>
        <w:pStyle w:val="GELParrafo"/>
        <w:numPr>
          <w:ilvl w:val="0"/>
          <w:numId w:val="12"/>
        </w:numPr>
        <w:rPr>
          <w:rFonts w:cs="Arial"/>
          <w:sz w:val="22"/>
        </w:rPr>
      </w:pPr>
      <w:r w:rsidRPr="001F185E">
        <w:rPr>
          <w:rFonts w:cs="Arial"/>
          <w:sz w:val="22"/>
        </w:rPr>
        <w:t>Luego  hacer clic derecho sobre sitio y agregar nuevo sitio.</w:t>
      </w:r>
    </w:p>
    <w:p w:rsidR="00942095" w:rsidRPr="001F185E" w:rsidRDefault="00942095" w:rsidP="00942095">
      <w:pPr>
        <w:pStyle w:val="GELParrafo"/>
        <w:rPr>
          <w:rFonts w:cs="Arial"/>
          <w:sz w:val="22"/>
        </w:rPr>
      </w:pPr>
    </w:p>
    <w:p w:rsidR="00942095" w:rsidRPr="001F185E" w:rsidRDefault="008000C8" w:rsidP="00942095">
      <w:pPr>
        <w:pStyle w:val="GELParrafo"/>
        <w:jc w:val="center"/>
        <w:rPr>
          <w:rFonts w:cs="Arial"/>
          <w:sz w:val="22"/>
        </w:rPr>
      </w:pPr>
      <w:r w:rsidRPr="001F185E">
        <w:rPr>
          <w:rFonts w:cs="Arial"/>
          <w:noProof/>
          <w:sz w:val="22"/>
          <w:lang w:eastAsia="es-CO"/>
        </w:rPr>
        <w:drawing>
          <wp:inline distT="0" distB="0" distL="0" distR="0" wp14:anchorId="3BD5BADA" wp14:editId="6DA914B5">
            <wp:extent cx="5657850" cy="26479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35" t="9643" r="3848" b="11514"/>
                    <a:stretch/>
                  </pic:blipFill>
                  <pic:spPr bwMode="auto">
                    <a:xfrm>
                      <a:off x="0" y="0"/>
                      <a:ext cx="565785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095" w:rsidRPr="001F185E" w:rsidRDefault="00942095" w:rsidP="00942095">
      <w:pPr>
        <w:pStyle w:val="GELParrafo"/>
        <w:rPr>
          <w:rFonts w:cs="Arial"/>
          <w:sz w:val="22"/>
        </w:rPr>
      </w:pPr>
    </w:p>
    <w:p w:rsidR="00942095" w:rsidRPr="001F185E" w:rsidRDefault="00942095" w:rsidP="00942095">
      <w:pPr>
        <w:pStyle w:val="GELParrafo"/>
        <w:numPr>
          <w:ilvl w:val="0"/>
          <w:numId w:val="13"/>
        </w:numPr>
        <w:rPr>
          <w:rFonts w:cs="Arial"/>
          <w:sz w:val="22"/>
        </w:rPr>
      </w:pPr>
      <w:r w:rsidRPr="001F185E">
        <w:rPr>
          <w:rFonts w:cs="Arial"/>
          <w:sz w:val="22"/>
        </w:rPr>
        <w:t xml:space="preserve">Luego en el nombre del sitio escribir </w:t>
      </w:r>
      <w:proofErr w:type="spellStart"/>
      <w:r w:rsidR="008000C8" w:rsidRPr="001F185E">
        <w:rPr>
          <w:rFonts w:cs="Arial"/>
          <w:sz w:val="22"/>
        </w:rPr>
        <w:t>MapaSonoro</w:t>
      </w:r>
      <w:r w:rsidRPr="001F185E">
        <w:rPr>
          <w:rFonts w:cs="Arial"/>
          <w:sz w:val="22"/>
        </w:rPr>
        <w:t>Web</w:t>
      </w:r>
      <w:proofErr w:type="spellEnd"/>
      <w:r w:rsidRPr="001F185E">
        <w:rPr>
          <w:rFonts w:cs="Arial"/>
          <w:sz w:val="22"/>
        </w:rPr>
        <w:t xml:space="preserve"> y en ruta física buscar el directorio que copiamos en el servidor en el paso anterior llamado </w:t>
      </w:r>
      <w:r w:rsidR="008000C8" w:rsidRPr="001F185E">
        <w:rPr>
          <w:rFonts w:cs="Arial"/>
          <w:sz w:val="22"/>
        </w:rPr>
        <w:t>Mapa Sonoro.</w:t>
      </w:r>
    </w:p>
    <w:p w:rsidR="00942095" w:rsidRPr="001F185E" w:rsidRDefault="00942095" w:rsidP="00942095">
      <w:pPr>
        <w:pStyle w:val="GELParrafo"/>
        <w:rPr>
          <w:rFonts w:cs="Arial"/>
          <w:sz w:val="22"/>
        </w:rPr>
      </w:pPr>
    </w:p>
    <w:p w:rsidR="00942095" w:rsidRPr="001F185E" w:rsidRDefault="008000C8" w:rsidP="00942095">
      <w:pPr>
        <w:pStyle w:val="GELParrafo"/>
        <w:jc w:val="center"/>
        <w:rPr>
          <w:rFonts w:cs="Arial"/>
          <w:sz w:val="22"/>
        </w:rPr>
      </w:pPr>
      <w:r w:rsidRPr="001F185E">
        <w:rPr>
          <w:rFonts w:cs="Arial"/>
          <w:noProof/>
          <w:sz w:val="22"/>
          <w:lang w:eastAsia="es-CO"/>
        </w:rPr>
        <w:lastRenderedPageBreak/>
        <w:drawing>
          <wp:inline distT="0" distB="0" distL="0" distR="0" wp14:anchorId="6290C6F4" wp14:editId="7298A581">
            <wp:extent cx="1971675" cy="19526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2050" t="24390" r="34942" b="17470"/>
                    <a:stretch/>
                  </pic:blipFill>
                  <pic:spPr bwMode="auto">
                    <a:xfrm>
                      <a:off x="0" y="0"/>
                      <a:ext cx="1971675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095" w:rsidRPr="001F185E" w:rsidRDefault="00942095" w:rsidP="00942095">
      <w:pPr>
        <w:pStyle w:val="GELParrafo"/>
        <w:numPr>
          <w:ilvl w:val="0"/>
          <w:numId w:val="13"/>
        </w:numPr>
        <w:rPr>
          <w:rFonts w:cs="Arial"/>
          <w:sz w:val="22"/>
        </w:rPr>
      </w:pPr>
      <w:r w:rsidRPr="001F185E">
        <w:rPr>
          <w:rFonts w:cs="Arial"/>
          <w:sz w:val="22"/>
        </w:rPr>
        <w:t>Luego nos vamos a “Grupo de aplicaciones”</w:t>
      </w:r>
      <w:r w:rsidR="00591485" w:rsidRPr="001F185E">
        <w:rPr>
          <w:rFonts w:cs="Arial"/>
          <w:sz w:val="22"/>
        </w:rPr>
        <w:t xml:space="preserve"> y localizamos la que se llama </w:t>
      </w:r>
      <w:proofErr w:type="spellStart"/>
      <w:r w:rsidR="00591485" w:rsidRPr="001F185E">
        <w:rPr>
          <w:rFonts w:cs="Arial"/>
          <w:sz w:val="22"/>
        </w:rPr>
        <w:t>MapaSonoroW</w:t>
      </w:r>
      <w:r w:rsidRPr="001F185E">
        <w:rPr>
          <w:rFonts w:cs="Arial"/>
          <w:sz w:val="22"/>
        </w:rPr>
        <w:t>eb</w:t>
      </w:r>
      <w:proofErr w:type="spellEnd"/>
      <w:r w:rsidRPr="001F185E">
        <w:rPr>
          <w:rFonts w:cs="Arial"/>
          <w:sz w:val="22"/>
        </w:rPr>
        <w:t xml:space="preserve"> y hacemos doble clic y nos aparecerá la siguiente pantalla.</w:t>
      </w:r>
    </w:p>
    <w:p w:rsidR="000A18BA" w:rsidRPr="001F185E" w:rsidRDefault="000A18BA" w:rsidP="000A18BA">
      <w:pPr>
        <w:pStyle w:val="Descripcin"/>
        <w:jc w:val="center"/>
        <w:rPr>
          <w:rFonts w:ascii="Arial" w:hAnsi="Arial" w:cs="Arial"/>
          <w:sz w:val="22"/>
          <w:szCs w:val="22"/>
          <w:lang w:val="es-ES"/>
        </w:rPr>
      </w:pPr>
    </w:p>
    <w:p w:rsidR="000A18BA" w:rsidRPr="001F185E" w:rsidRDefault="000A18BA" w:rsidP="000A18BA">
      <w:pPr>
        <w:pStyle w:val="GELParrafo"/>
        <w:numPr>
          <w:ilvl w:val="0"/>
          <w:numId w:val="13"/>
        </w:numPr>
        <w:rPr>
          <w:rFonts w:cs="Arial"/>
          <w:sz w:val="22"/>
        </w:rPr>
      </w:pPr>
      <w:r w:rsidRPr="001F185E">
        <w:rPr>
          <w:rFonts w:cs="Arial"/>
          <w:sz w:val="22"/>
        </w:rPr>
        <w:t>Clic en el botón “Aceptar”.</w:t>
      </w:r>
    </w:p>
    <w:p w:rsidR="00942095" w:rsidRPr="001F185E" w:rsidRDefault="00942095" w:rsidP="00942095">
      <w:pPr>
        <w:pStyle w:val="GELParrafo"/>
        <w:ind w:left="720"/>
        <w:jc w:val="center"/>
        <w:rPr>
          <w:rFonts w:cs="Arial"/>
          <w:sz w:val="22"/>
        </w:rPr>
      </w:pPr>
    </w:p>
    <w:p w:rsidR="00455050" w:rsidRPr="001F185E" w:rsidRDefault="00455050" w:rsidP="000A18BA">
      <w:pPr>
        <w:pStyle w:val="Prrafodelista"/>
        <w:ind w:left="1080"/>
        <w:rPr>
          <w:rFonts w:ascii="Arial" w:hAnsi="Arial" w:cs="Arial"/>
        </w:rPr>
      </w:pPr>
    </w:p>
    <w:p w:rsidR="00AC4FCF" w:rsidRPr="001F185E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bookmarkStart w:id="14" w:name="_Toc438475340"/>
      <w:r w:rsidRPr="001F185E">
        <w:rPr>
          <w:rFonts w:ascii="Arial" w:hAnsi="Arial" w:cs="Arial"/>
          <w:sz w:val="22"/>
          <w:szCs w:val="22"/>
        </w:rPr>
        <w:t>4.7 Instalación y configuración de la base de datos</w:t>
      </w:r>
      <w:bookmarkEnd w:id="14"/>
    </w:p>
    <w:p w:rsidR="00354D38" w:rsidRPr="001F185E" w:rsidRDefault="00AC4FCF" w:rsidP="003C5C4F">
      <w:pPr>
        <w:pStyle w:val="GELParrafo"/>
        <w:numPr>
          <w:ilvl w:val="0"/>
          <w:numId w:val="13"/>
        </w:numPr>
        <w:rPr>
          <w:rFonts w:cs="Arial"/>
          <w:sz w:val="22"/>
        </w:rPr>
      </w:pPr>
      <w:bookmarkStart w:id="15" w:name="_Toc438475341"/>
      <w:r w:rsidRPr="001F185E">
        <w:rPr>
          <w:rFonts w:cs="Arial"/>
          <w:sz w:val="22"/>
        </w:rPr>
        <w:t xml:space="preserve">Se debe </w:t>
      </w:r>
      <w:bookmarkEnd w:id="15"/>
      <w:r w:rsidR="00F87905" w:rsidRPr="001F185E">
        <w:rPr>
          <w:rFonts w:cs="Arial"/>
          <w:sz w:val="22"/>
        </w:rPr>
        <w:t xml:space="preserve">crear la base datos llamado </w:t>
      </w:r>
      <w:proofErr w:type="spellStart"/>
      <w:r w:rsidR="00F87905" w:rsidRPr="001F185E">
        <w:rPr>
          <w:rFonts w:cs="Arial"/>
          <w:sz w:val="22"/>
        </w:rPr>
        <w:t>MapaSonoro</w:t>
      </w:r>
      <w:proofErr w:type="spellEnd"/>
      <w:r w:rsidR="00F87905" w:rsidRPr="001F185E">
        <w:rPr>
          <w:rFonts w:cs="Arial"/>
          <w:sz w:val="22"/>
        </w:rPr>
        <w:t>,</w:t>
      </w:r>
      <w:r w:rsidR="00354D38" w:rsidRPr="001F185E">
        <w:rPr>
          <w:rFonts w:cs="Arial"/>
          <w:sz w:val="22"/>
        </w:rPr>
        <w:t xml:space="preserve"> con el script llamado </w:t>
      </w:r>
      <w:proofErr w:type="spellStart"/>
      <w:r w:rsidR="00354D38" w:rsidRPr="001F185E">
        <w:rPr>
          <w:rFonts w:cs="Arial"/>
          <w:sz w:val="22"/>
        </w:rPr>
        <w:t>MapaSonoro.sql</w:t>
      </w:r>
      <w:proofErr w:type="spellEnd"/>
      <w:r w:rsidR="00F87905" w:rsidRPr="001F185E">
        <w:rPr>
          <w:rFonts w:cs="Arial"/>
          <w:sz w:val="22"/>
        </w:rPr>
        <w:t xml:space="preserve"> en un servidor </w:t>
      </w:r>
      <w:r w:rsidR="00354D38" w:rsidRPr="001F185E">
        <w:rPr>
          <w:rFonts w:cs="Arial"/>
          <w:sz w:val="22"/>
        </w:rPr>
        <w:t>SQL Server 2012</w:t>
      </w:r>
      <w:r w:rsidR="00F87905" w:rsidRPr="001F185E">
        <w:rPr>
          <w:rFonts w:cs="Arial"/>
          <w:sz w:val="22"/>
        </w:rPr>
        <w:t>.  A la base datos se debe crear un</w:t>
      </w:r>
      <w:r w:rsidR="00455050" w:rsidRPr="001F185E">
        <w:rPr>
          <w:rFonts w:cs="Arial"/>
          <w:sz w:val="22"/>
        </w:rPr>
        <w:t xml:space="preserve"> usuario de para leer, editar </w:t>
      </w:r>
      <w:r w:rsidR="00E0084C" w:rsidRPr="001F185E">
        <w:rPr>
          <w:rFonts w:cs="Arial"/>
          <w:sz w:val="22"/>
        </w:rPr>
        <w:t>y consultar</w:t>
      </w:r>
      <w:r w:rsidR="00354D38" w:rsidRPr="001F185E">
        <w:rPr>
          <w:rFonts w:cs="Arial"/>
          <w:sz w:val="22"/>
        </w:rPr>
        <w:t>.</w:t>
      </w:r>
    </w:p>
    <w:p w:rsidR="00354D38" w:rsidRPr="001F185E" w:rsidRDefault="00354D38" w:rsidP="003C5C4F">
      <w:pPr>
        <w:pStyle w:val="GELParrafo"/>
        <w:numPr>
          <w:ilvl w:val="0"/>
          <w:numId w:val="13"/>
        </w:numPr>
        <w:rPr>
          <w:rFonts w:cs="Arial"/>
          <w:sz w:val="22"/>
        </w:rPr>
      </w:pPr>
      <w:r w:rsidRPr="001F185E">
        <w:rPr>
          <w:rFonts w:cs="Arial"/>
          <w:sz w:val="22"/>
        </w:rPr>
        <w:t>Las tablas que se crean con el script anterior son: Audios, departamento,</w:t>
      </w:r>
      <w:r w:rsidR="003C5C4F" w:rsidRPr="001F185E">
        <w:rPr>
          <w:rFonts w:cs="Arial"/>
          <w:sz w:val="22"/>
        </w:rPr>
        <w:t xml:space="preserve"> Estados,</w:t>
      </w:r>
      <w:r w:rsidRPr="001F185E">
        <w:rPr>
          <w:rFonts w:cs="Arial"/>
          <w:sz w:val="22"/>
        </w:rPr>
        <w:t xml:space="preserve">  Familia</w:t>
      </w:r>
      <w:r w:rsidR="003C5C4F" w:rsidRPr="001F185E">
        <w:rPr>
          <w:rFonts w:cs="Arial"/>
          <w:sz w:val="22"/>
        </w:rPr>
        <w:t>s</w:t>
      </w:r>
      <w:r w:rsidRPr="001F185E">
        <w:rPr>
          <w:rFonts w:cs="Arial"/>
          <w:sz w:val="22"/>
        </w:rPr>
        <w:t xml:space="preserve">, Franjas, </w:t>
      </w:r>
      <w:r w:rsidR="003C5C4F" w:rsidRPr="001F185E">
        <w:rPr>
          <w:rFonts w:cs="Arial"/>
          <w:sz w:val="22"/>
        </w:rPr>
        <w:t>Imágenes.</w:t>
      </w:r>
    </w:p>
    <w:p w:rsidR="003C5C4F" w:rsidRPr="001F185E" w:rsidRDefault="003C5C4F" w:rsidP="003C5C4F">
      <w:pPr>
        <w:pStyle w:val="GELParrafo"/>
        <w:numPr>
          <w:ilvl w:val="0"/>
          <w:numId w:val="13"/>
        </w:numPr>
        <w:rPr>
          <w:rFonts w:cs="Arial"/>
          <w:sz w:val="22"/>
        </w:rPr>
      </w:pPr>
      <w:r w:rsidRPr="001F185E">
        <w:rPr>
          <w:rFonts w:cs="Arial"/>
          <w:sz w:val="22"/>
        </w:rPr>
        <w:t>Las tablas ya deben tener registros  con las siguientes cantidades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366"/>
        <w:gridCol w:w="4311"/>
      </w:tblGrid>
      <w:tr w:rsidR="003C5C4F" w:rsidRPr="001F185E" w:rsidTr="003C5C4F">
        <w:tc>
          <w:tcPr>
            <w:tcW w:w="4698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Tabla</w:t>
            </w:r>
          </w:p>
        </w:tc>
        <w:tc>
          <w:tcPr>
            <w:tcW w:w="4699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Cantidad de registros</w:t>
            </w:r>
          </w:p>
        </w:tc>
      </w:tr>
      <w:tr w:rsidR="003C5C4F" w:rsidRPr="001F185E" w:rsidTr="003C5C4F">
        <w:tc>
          <w:tcPr>
            <w:tcW w:w="4698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Audios</w:t>
            </w:r>
          </w:p>
        </w:tc>
        <w:tc>
          <w:tcPr>
            <w:tcW w:w="4699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41</w:t>
            </w:r>
          </w:p>
        </w:tc>
      </w:tr>
      <w:tr w:rsidR="003C5C4F" w:rsidRPr="001F185E" w:rsidTr="003C5C4F">
        <w:tc>
          <w:tcPr>
            <w:tcW w:w="4698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Departamento</w:t>
            </w:r>
          </w:p>
        </w:tc>
        <w:tc>
          <w:tcPr>
            <w:tcW w:w="4699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33</w:t>
            </w:r>
          </w:p>
        </w:tc>
      </w:tr>
      <w:tr w:rsidR="003C5C4F" w:rsidRPr="001F185E" w:rsidTr="003C5C4F">
        <w:tc>
          <w:tcPr>
            <w:tcW w:w="4698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Estados</w:t>
            </w:r>
          </w:p>
        </w:tc>
        <w:tc>
          <w:tcPr>
            <w:tcW w:w="4699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4</w:t>
            </w:r>
          </w:p>
        </w:tc>
      </w:tr>
      <w:tr w:rsidR="003C5C4F" w:rsidRPr="001F185E" w:rsidTr="003C5C4F">
        <w:tc>
          <w:tcPr>
            <w:tcW w:w="4698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Franjas</w:t>
            </w:r>
          </w:p>
        </w:tc>
        <w:tc>
          <w:tcPr>
            <w:tcW w:w="4699" w:type="dxa"/>
          </w:tcPr>
          <w:p w:rsidR="003C5C4F" w:rsidRPr="001F185E" w:rsidRDefault="003C5C4F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12</w:t>
            </w:r>
          </w:p>
        </w:tc>
      </w:tr>
      <w:tr w:rsidR="003C5C4F" w:rsidRPr="001F185E" w:rsidTr="003C5C4F">
        <w:tc>
          <w:tcPr>
            <w:tcW w:w="4698" w:type="dxa"/>
          </w:tcPr>
          <w:p w:rsidR="003C5C4F" w:rsidRPr="001F185E" w:rsidRDefault="00572FE6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Imágenes</w:t>
            </w:r>
          </w:p>
        </w:tc>
        <w:tc>
          <w:tcPr>
            <w:tcW w:w="4699" w:type="dxa"/>
          </w:tcPr>
          <w:p w:rsidR="003C5C4F" w:rsidRPr="001F185E" w:rsidRDefault="001755DA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51</w:t>
            </w:r>
          </w:p>
        </w:tc>
      </w:tr>
      <w:tr w:rsidR="001755DA" w:rsidRPr="001F185E" w:rsidTr="003C5C4F">
        <w:tc>
          <w:tcPr>
            <w:tcW w:w="4698" w:type="dxa"/>
          </w:tcPr>
          <w:p w:rsidR="001755DA" w:rsidRPr="001F185E" w:rsidRDefault="001755DA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lastRenderedPageBreak/>
              <w:t>Lenguas</w:t>
            </w:r>
          </w:p>
        </w:tc>
        <w:tc>
          <w:tcPr>
            <w:tcW w:w="4699" w:type="dxa"/>
          </w:tcPr>
          <w:p w:rsidR="001755DA" w:rsidRPr="001F185E" w:rsidRDefault="001755DA" w:rsidP="003C5C4F">
            <w:pPr>
              <w:pStyle w:val="GELParrafo"/>
              <w:rPr>
                <w:rFonts w:cs="Arial"/>
                <w:sz w:val="22"/>
              </w:rPr>
            </w:pPr>
            <w:r w:rsidRPr="001F185E">
              <w:rPr>
                <w:rFonts w:cs="Arial"/>
                <w:sz w:val="22"/>
              </w:rPr>
              <w:t>73</w:t>
            </w:r>
          </w:p>
        </w:tc>
      </w:tr>
    </w:tbl>
    <w:p w:rsidR="008E0C0E" w:rsidRPr="001F185E" w:rsidRDefault="008E0C0E" w:rsidP="003C5C4F">
      <w:pPr>
        <w:pStyle w:val="Ttulo1"/>
        <w:widowControl/>
        <w:spacing w:before="120" w:after="60" w:line="240" w:lineRule="atLeast"/>
        <w:ind w:left="1211" w:right="51"/>
        <w:jc w:val="left"/>
        <w:rPr>
          <w:rFonts w:ascii="Arial" w:hAnsi="Arial" w:cs="Arial"/>
          <w:b w:val="0"/>
          <w:sz w:val="22"/>
          <w:szCs w:val="22"/>
        </w:rPr>
      </w:pPr>
    </w:p>
    <w:p w:rsidR="001939A6" w:rsidRPr="001F185E" w:rsidRDefault="001939A6" w:rsidP="001939A6">
      <w:pPr>
        <w:pStyle w:val="GELTtulo3"/>
        <w:numPr>
          <w:ilvl w:val="2"/>
          <w:numId w:val="17"/>
        </w:numPr>
        <w:rPr>
          <w:rFonts w:cs="Arial"/>
          <w:sz w:val="22"/>
          <w:szCs w:val="22"/>
          <w:lang w:eastAsia="en-US"/>
        </w:rPr>
      </w:pPr>
      <w:r w:rsidRPr="001F185E">
        <w:rPr>
          <w:rFonts w:cs="Arial"/>
          <w:sz w:val="22"/>
          <w:szCs w:val="22"/>
        </w:rPr>
        <w:t>CONFIGURACIÓN ACCESO A BASE DE DATOS</w:t>
      </w:r>
    </w:p>
    <w:p w:rsidR="001939A6" w:rsidRPr="001F185E" w:rsidRDefault="001939A6" w:rsidP="001939A6">
      <w:pPr>
        <w:pStyle w:val="GELParrafo"/>
        <w:rPr>
          <w:rFonts w:cs="Arial"/>
          <w:sz w:val="22"/>
        </w:rPr>
      </w:pPr>
      <w:r w:rsidRPr="001F185E">
        <w:rPr>
          <w:rFonts w:cs="Arial"/>
          <w:sz w:val="22"/>
        </w:rPr>
        <w:t>Se debe abrir para editar el archivo “</w:t>
      </w:r>
      <w:proofErr w:type="spellStart"/>
      <w:r w:rsidRPr="001F185E">
        <w:rPr>
          <w:rFonts w:cs="Arial"/>
          <w:sz w:val="22"/>
        </w:rPr>
        <w:t>Web.config</w:t>
      </w:r>
      <w:proofErr w:type="spellEnd"/>
      <w:r w:rsidRPr="001F185E">
        <w:rPr>
          <w:rFonts w:cs="Arial"/>
          <w:sz w:val="22"/>
        </w:rPr>
        <w:t xml:space="preserve">””, en el cual existe </w:t>
      </w:r>
      <w:r w:rsidRPr="001F185E">
        <w:rPr>
          <w:rFonts w:cs="Arial"/>
          <w:sz w:val="22"/>
        </w:rPr>
        <w:t>la</w:t>
      </w:r>
      <w:r w:rsidRPr="001F185E">
        <w:rPr>
          <w:rFonts w:cs="Arial"/>
          <w:sz w:val="22"/>
        </w:rPr>
        <w:t xml:space="preserve"> </w:t>
      </w:r>
      <w:r w:rsidRPr="001F185E">
        <w:rPr>
          <w:rFonts w:cs="Arial"/>
          <w:sz w:val="22"/>
        </w:rPr>
        <w:t xml:space="preserve">conexión </w:t>
      </w:r>
      <w:r w:rsidRPr="001F185E">
        <w:rPr>
          <w:rFonts w:cs="Arial"/>
          <w:sz w:val="22"/>
        </w:rPr>
        <w:t xml:space="preserve"> a base de datos:</w:t>
      </w:r>
    </w:p>
    <w:p w:rsidR="001939A6" w:rsidRPr="001F185E" w:rsidRDefault="001939A6" w:rsidP="001939A6">
      <w:pPr>
        <w:pStyle w:val="GELParrafo"/>
        <w:numPr>
          <w:ilvl w:val="0"/>
          <w:numId w:val="14"/>
        </w:numPr>
        <w:rPr>
          <w:rFonts w:cs="Arial"/>
          <w:sz w:val="22"/>
        </w:rPr>
      </w:pPr>
      <w:proofErr w:type="spellStart"/>
      <w:r w:rsidRPr="001F185E">
        <w:rPr>
          <w:rFonts w:cs="Arial"/>
          <w:sz w:val="22"/>
        </w:rPr>
        <w:t>MapasEntities</w:t>
      </w:r>
      <w:proofErr w:type="spellEnd"/>
    </w:p>
    <w:p w:rsidR="001939A6" w:rsidRPr="001F185E" w:rsidRDefault="001939A6" w:rsidP="001939A6">
      <w:pPr>
        <w:pStyle w:val="GELParrafo"/>
        <w:ind w:left="720"/>
        <w:rPr>
          <w:rFonts w:cs="Arial"/>
          <w:sz w:val="22"/>
        </w:rPr>
      </w:pPr>
    </w:p>
    <w:p w:rsidR="001939A6" w:rsidRPr="001F185E" w:rsidRDefault="001939A6" w:rsidP="001939A6">
      <w:pPr>
        <w:pStyle w:val="GELParrafo"/>
        <w:ind w:left="720"/>
        <w:rPr>
          <w:rFonts w:cs="Arial"/>
          <w:sz w:val="22"/>
        </w:rPr>
      </w:pPr>
      <w:r w:rsidRPr="001F185E">
        <w:rPr>
          <w:rFonts w:cs="Arial"/>
          <w:noProof/>
          <w:sz w:val="22"/>
          <w:lang w:eastAsia="es-CO"/>
        </w:rPr>
        <w:drawing>
          <wp:inline distT="0" distB="0" distL="0" distR="0" wp14:anchorId="32CA31BB" wp14:editId="3BAA17A2">
            <wp:extent cx="5973445" cy="2943225"/>
            <wp:effectExtent l="0" t="0" r="825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2365"/>
                    <a:stretch/>
                  </pic:blipFill>
                  <pic:spPr bwMode="auto">
                    <a:xfrm>
                      <a:off x="0" y="0"/>
                      <a:ext cx="597344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9A6" w:rsidRPr="001F185E" w:rsidRDefault="001939A6" w:rsidP="001939A6">
      <w:pPr>
        <w:pStyle w:val="GELParrafo"/>
        <w:rPr>
          <w:rFonts w:cs="Arial"/>
          <w:sz w:val="22"/>
        </w:rPr>
      </w:pPr>
    </w:p>
    <w:p w:rsidR="001939A6" w:rsidRPr="001F185E" w:rsidRDefault="00107585" w:rsidP="001939A6">
      <w:pPr>
        <w:pStyle w:val="GELParrafo"/>
        <w:rPr>
          <w:rFonts w:cs="Arial"/>
          <w:sz w:val="22"/>
        </w:rPr>
      </w:pPr>
      <w:r w:rsidRPr="001F185E">
        <w:rPr>
          <w:rFonts w:cs="Arial"/>
          <w:sz w:val="22"/>
        </w:rPr>
        <w:t xml:space="preserve">La conexión </w:t>
      </w:r>
      <w:r w:rsidR="001939A6" w:rsidRPr="001F185E">
        <w:rPr>
          <w:rFonts w:cs="Arial"/>
          <w:sz w:val="22"/>
        </w:rPr>
        <w:t xml:space="preserve"> debe ser modificada  únicamente en la clave del usuario para conectarse a </w:t>
      </w:r>
      <w:r w:rsidRPr="001F185E">
        <w:rPr>
          <w:rFonts w:cs="Arial"/>
          <w:sz w:val="22"/>
        </w:rPr>
        <w:t>la</w:t>
      </w:r>
      <w:r w:rsidR="001939A6" w:rsidRPr="001F185E">
        <w:rPr>
          <w:rFonts w:cs="Arial"/>
          <w:sz w:val="22"/>
        </w:rPr>
        <w:t xml:space="preserve"> </w:t>
      </w:r>
      <w:r w:rsidRPr="001F185E">
        <w:rPr>
          <w:rFonts w:cs="Arial"/>
          <w:sz w:val="22"/>
        </w:rPr>
        <w:t>base de datos correspondiente</w:t>
      </w:r>
      <w:r w:rsidR="001939A6" w:rsidRPr="001F185E">
        <w:rPr>
          <w:rFonts w:cs="Arial"/>
          <w:sz w:val="22"/>
        </w:rPr>
        <w:t>.</w:t>
      </w:r>
    </w:p>
    <w:p w:rsidR="001939A6" w:rsidRPr="001F185E" w:rsidRDefault="001939A6" w:rsidP="003C5C4F">
      <w:pPr>
        <w:rPr>
          <w:rFonts w:ascii="Arial" w:hAnsi="Arial" w:cs="Arial"/>
          <w:sz w:val="22"/>
          <w:szCs w:val="22"/>
        </w:rPr>
      </w:pPr>
    </w:p>
    <w:p w:rsidR="00CB79C2" w:rsidRPr="001F185E" w:rsidRDefault="00CB79C2" w:rsidP="00CB79C2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  <w:r w:rsidRPr="001F185E">
        <w:rPr>
          <w:rFonts w:ascii="Arial" w:hAnsi="Arial" w:cs="Arial"/>
          <w:sz w:val="22"/>
          <w:szCs w:val="22"/>
        </w:rPr>
        <w:t xml:space="preserve">4.8 Instalación y configuración de web </w:t>
      </w:r>
      <w:proofErr w:type="spellStart"/>
      <w:r w:rsidRPr="001F185E">
        <w:rPr>
          <w:rFonts w:ascii="Arial" w:hAnsi="Arial" w:cs="Arial"/>
          <w:sz w:val="22"/>
          <w:szCs w:val="22"/>
        </w:rPr>
        <w:t>services</w:t>
      </w:r>
      <w:proofErr w:type="spellEnd"/>
    </w:p>
    <w:p w:rsidR="00CB79C2" w:rsidRPr="001F185E" w:rsidRDefault="00CB79C2" w:rsidP="00CB79C2">
      <w:pPr>
        <w:rPr>
          <w:rFonts w:ascii="Arial" w:hAnsi="Arial" w:cs="Arial"/>
          <w:sz w:val="22"/>
          <w:szCs w:val="22"/>
        </w:rPr>
      </w:pPr>
    </w:p>
    <w:p w:rsidR="00CB79C2" w:rsidRPr="001F185E" w:rsidRDefault="00CB79C2" w:rsidP="00CB79C2">
      <w:pPr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CB79C2" w:rsidRPr="001F185E" w:rsidRDefault="00CB79C2" w:rsidP="00CB79C2">
      <w:pPr>
        <w:rPr>
          <w:rFonts w:ascii="Arial" w:hAnsi="Arial" w:cs="Arial"/>
          <w:sz w:val="22"/>
          <w:szCs w:val="22"/>
        </w:rPr>
      </w:pPr>
    </w:p>
    <w:p w:rsidR="00CB79C2" w:rsidRPr="001F185E" w:rsidRDefault="00CB79C2" w:rsidP="00CB79C2">
      <w:pPr>
        <w:rPr>
          <w:rFonts w:ascii="Arial" w:hAnsi="Arial" w:cs="Arial"/>
          <w:sz w:val="22"/>
          <w:szCs w:val="22"/>
        </w:rPr>
      </w:pPr>
    </w:p>
    <w:p w:rsidR="008E0C0E" w:rsidRPr="001F185E" w:rsidRDefault="008E0C0E" w:rsidP="00330158">
      <w:pPr>
        <w:pStyle w:val="Ttulo1"/>
        <w:widowControl/>
        <w:numPr>
          <w:ilvl w:val="12"/>
          <w:numId w:val="0"/>
        </w:numPr>
        <w:spacing w:before="120" w:after="60" w:line="240" w:lineRule="atLeast"/>
        <w:ind w:left="786" w:right="51" w:hanging="426"/>
        <w:jc w:val="left"/>
        <w:rPr>
          <w:rFonts w:ascii="Arial" w:hAnsi="Arial" w:cs="Arial"/>
          <w:sz w:val="22"/>
          <w:szCs w:val="22"/>
        </w:rPr>
      </w:pPr>
    </w:p>
    <w:p w:rsidR="001547B1" w:rsidRPr="001F185E" w:rsidRDefault="001547B1" w:rsidP="001547B1">
      <w:pPr>
        <w:pStyle w:val="Ttulo1"/>
        <w:widowControl/>
        <w:numPr>
          <w:ilvl w:val="12"/>
          <w:numId w:val="0"/>
        </w:numPr>
        <w:spacing w:before="120" w:after="60" w:line="276" w:lineRule="auto"/>
        <w:ind w:left="786" w:right="51" w:hanging="426"/>
        <w:jc w:val="left"/>
        <w:rPr>
          <w:rFonts w:ascii="Arial" w:hAnsi="Arial" w:cs="Arial"/>
          <w:sz w:val="22"/>
          <w:szCs w:val="22"/>
        </w:rPr>
      </w:pPr>
    </w:p>
    <w:p w:rsidR="008E0C0E" w:rsidRPr="001F185E" w:rsidRDefault="008E0C0E" w:rsidP="008E0C0E">
      <w:pPr>
        <w:numPr>
          <w:ilvl w:val="12"/>
          <w:numId w:val="0"/>
        </w:numPr>
        <w:spacing w:before="120" w:after="60"/>
        <w:ind w:left="786" w:right="51" w:hanging="426"/>
        <w:rPr>
          <w:rFonts w:ascii="Arial" w:hAnsi="Arial" w:cs="Arial"/>
          <w:sz w:val="22"/>
          <w:szCs w:val="22"/>
        </w:rPr>
      </w:pPr>
    </w:p>
    <w:p w:rsidR="0045034A" w:rsidRPr="001F185E" w:rsidRDefault="0045034A" w:rsidP="00591485">
      <w:pPr>
        <w:pStyle w:val="Ttulo1"/>
        <w:widowControl/>
        <w:numPr>
          <w:ilvl w:val="0"/>
          <w:numId w:val="15"/>
        </w:numPr>
        <w:spacing w:before="120" w:after="60" w:line="240" w:lineRule="atLeast"/>
        <w:jc w:val="left"/>
        <w:rPr>
          <w:rFonts w:ascii="Arial" w:hAnsi="Arial" w:cs="Arial"/>
          <w:sz w:val="22"/>
          <w:szCs w:val="22"/>
        </w:rPr>
      </w:pPr>
      <w:bookmarkStart w:id="16" w:name="_Toc438475342"/>
      <w:r w:rsidRPr="001F185E">
        <w:rPr>
          <w:rFonts w:ascii="Arial" w:hAnsi="Arial" w:cs="Arial"/>
          <w:sz w:val="22"/>
          <w:szCs w:val="22"/>
        </w:rPr>
        <w:t>OTRAS CONSIDERACIONES RELEVANTES PARA LA INSTALACIÓN</w:t>
      </w:r>
      <w:bookmarkEnd w:id="16"/>
      <w:r w:rsidRPr="001F185E">
        <w:rPr>
          <w:rFonts w:ascii="Arial" w:hAnsi="Arial" w:cs="Arial"/>
          <w:sz w:val="22"/>
          <w:szCs w:val="22"/>
        </w:rPr>
        <w:t xml:space="preserve"> </w:t>
      </w:r>
    </w:p>
    <w:p w:rsidR="00E0084C" w:rsidRPr="001F185E" w:rsidRDefault="00E0084C" w:rsidP="00E0084C">
      <w:pPr>
        <w:rPr>
          <w:rFonts w:ascii="Arial" w:hAnsi="Arial" w:cs="Arial"/>
          <w:sz w:val="22"/>
          <w:szCs w:val="22"/>
        </w:rPr>
      </w:pPr>
      <w:r w:rsidRPr="001F185E">
        <w:rPr>
          <w:rFonts w:ascii="Arial" w:hAnsi="Arial" w:cs="Arial"/>
          <w:sz w:val="22"/>
          <w:szCs w:val="22"/>
        </w:rPr>
        <w:t xml:space="preserve">El DNS si no se encuentra sobre el dominio Mincultura.gov.co, se debe realizar una solicitud a </w:t>
      </w:r>
      <w:proofErr w:type="spellStart"/>
      <w:r w:rsidRPr="001F185E">
        <w:rPr>
          <w:rFonts w:ascii="Arial" w:hAnsi="Arial" w:cs="Arial"/>
          <w:sz w:val="22"/>
          <w:szCs w:val="22"/>
        </w:rPr>
        <w:t>Servinformación</w:t>
      </w:r>
      <w:proofErr w:type="spellEnd"/>
      <w:r w:rsidRPr="001F185E">
        <w:rPr>
          <w:rFonts w:ascii="Arial" w:hAnsi="Arial" w:cs="Arial"/>
          <w:sz w:val="22"/>
          <w:szCs w:val="22"/>
        </w:rPr>
        <w:t xml:space="preserve"> para registrar el nuevo sitio en el componente Geo.  En la actualidad el componente solo se encuentra habilitado para </w:t>
      </w:r>
      <w:bookmarkEnd w:id="0"/>
    </w:p>
    <w:sectPr w:rsidR="00E0084C" w:rsidRPr="001F185E" w:rsidSect="002D363F">
      <w:headerReference w:type="default" r:id="rId19"/>
      <w:headerReference w:type="first" r:id="rId20"/>
      <w:pgSz w:w="12242" w:h="15842" w:code="1"/>
      <w:pgMar w:top="1560" w:right="1134" w:bottom="1701" w:left="1701" w:header="720" w:footer="851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ED2" w:rsidRDefault="00597ED2">
      <w:r>
        <w:separator/>
      </w:r>
    </w:p>
  </w:endnote>
  <w:endnote w:type="continuationSeparator" w:id="0">
    <w:p w:rsidR="00597ED2" w:rsidRDefault="00597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ED2" w:rsidRDefault="00597ED2">
      <w:r>
        <w:separator/>
      </w:r>
    </w:p>
  </w:footnote>
  <w:footnote w:type="continuationSeparator" w:id="0">
    <w:p w:rsidR="00597ED2" w:rsidRDefault="00597E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6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376"/>
      <w:gridCol w:w="5052"/>
      <w:gridCol w:w="2434"/>
    </w:tblGrid>
    <w:tr w:rsidR="00956D4C" w:rsidRPr="0001601C" w:rsidTr="00B8582E">
      <w:trPr>
        <w:trHeight w:val="416"/>
        <w:tblHeader/>
        <w:jc w:val="center"/>
      </w:trPr>
      <w:tc>
        <w:tcPr>
          <w:tcW w:w="2355" w:type="dxa"/>
          <w:vMerge w:val="restart"/>
          <w:shd w:val="clear" w:color="auto" w:fill="auto"/>
          <w:vAlign w:val="center"/>
        </w:tcPr>
        <w:p w:rsidR="00956D4C" w:rsidRPr="0001601C" w:rsidRDefault="00956D4C" w:rsidP="00B8582E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noProof/>
              <w:lang w:val="es-CO" w:eastAsia="es-CO"/>
            </w:rPr>
            <w:drawing>
              <wp:inline distT="0" distB="0" distL="0" distR="0">
                <wp:extent cx="1343025" cy="800100"/>
                <wp:effectExtent l="19050" t="0" r="9525" b="0"/>
                <wp:docPr id="3" name="Imagen 1" descr="cid:image001.png@01D00D49.8E9668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1.png@01D00D49.8E9668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68" w:type="dxa"/>
          <w:vMerge w:val="restart"/>
          <w:shd w:val="clear" w:color="auto" w:fill="auto"/>
          <w:vAlign w:val="center"/>
        </w:tcPr>
        <w:p w:rsidR="00956D4C" w:rsidRDefault="00956D4C" w:rsidP="00B8582E">
          <w:pPr>
            <w:jc w:val="center"/>
            <w:rPr>
              <w:rFonts w:ascii="Verdana" w:hAnsi="Verdana" w:cs="Tahoma"/>
              <w:b/>
              <w:bCs/>
              <w:lang w:val="es-CO"/>
            </w:rPr>
          </w:pPr>
          <w:r>
            <w:rPr>
              <w:rFonts w:ascii="Verdana" w:hAnsi="Verdana" w:cs="Tahoma"/>
              <w:b/>
              <w:bCs/>
              <w:lang w:val="es-CO"/>
            </w:rPr>
            <w:t>MANUAL DE INSTALACION</w:t>
          </w:r>
        </w:p>
        <w:p w:rsidR="00956D4C" w:rsidRPr="000C329B" w:rsidRDefault="002E3CBB" w:rsidP="00B8582E">
          <w:pPr>
            <w:jc w:val="center"/>
            <w:rPr>
              <w:rFonts w:ascii="Verdana" w:hAnsi="Verdana" w:cs="Tahoma"/>
              <w:b/>
              <w:bCs/>
            </w:rPr>
          </w:pPr>
          <w:r>
            <w:rPr>
              <w:rFonts w:ascii="Verdana" w:hAnsi="Verdana" w:cs="Tahoma"/>
              <w:b/>
              <w:bCs/>
              <w:lang w:val="es-CO"/>
            </w:rPr>
            <w:t>MAPA SONORO</w:t>
          </w:r>
        </w:p>
      </w:tc>
      <w:tc>
        <w:tcPr>
          <w:tcW w:w="2439" w:type="dxa"/>
          <w:shd w:val="clear" w:color="auto" w:fill="auto"/>
          <w:vAlign w:val="center"/>
        </w:tcPr>
        <w:p w:rsidR="00956D4C" w:rsidRPr="000C329B" w:rsidRDefault="00956D4C" w:rsidP="00B8582E">
          <w:pPr>
            <w:pStyle w:val="Encabezado"/>
            <w:jc w:val="center"/>
            <w:rPr>
              <w:rFonts w:ascii="Verdana" w:hAnsi="Verdana" w:cs="Tahoma"/>
              <w:b/>
              <w:sz w:val="18"/>
              <w:szCs w:val="18"/>
            </w:rPr>
          </w:pP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Página 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PAGE</w:instrTex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1F185E">
            <w:rPr>
              <w:rFonts w:ascii="Verdana" w:hAnsi="Verdana" w:cs="Tahoma"/>
              <w:noProof/>
              <w:sz w:val="18"/>
              <w:szCs w:val="18"/>
            </w:rPr>
            <w:t>9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end"/>
          </w:r>
          <w:r w:rsidRPr="00956D4C">
            <w:rPr>
              <w:rFonts w:ascii="Verdana" w:hAnsi="Verdana" w:cs="Tahoma"/>
              <w:sz w:val="18"/>
              <w:szCs w:val="18"/>
            </w:rPr>
            <w:t xml:space="preserve"> </w:t>
          </w: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de 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NUMPAGES</w:instrTex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1F185E">
            <w:rPr>
              <w:rFonts w:ascii="Verdana" w:hAnsi="Verdana" w:cs="Tahoma"/>
              <w:noProof/>
              <w:sz w:val="18"/>
              <w:szCs w:val="18"/>
            </w:rPr>
            <w:t>9</w:t>
          </w:r>
          <w:r w:rsidRPr="00956D4C">
            <w:rPr>
              <w:rFonts w:ascii="Verdana" w:hAnsi="Verdana" w:cs="Tahoma"/>
              <w:sz w:val="18"/>
              <w:szCs w:val="18"/>
            </w:rPr>
            <w:fldChar w:fldCharType="end"/>
          </w:r>
        </w:p>
      </w:tc>
    </w:tr>
    <w:tr w:rsidR="00956D4C" w:rsidRPr="008D5617" w:rsidTr="00B8582E">
      <w:trPr>
        <w:trHeight w:val="982"/>
        <w:tblHeader/>
        <w:jc w:val="center"/>
      </w:trPr>
      <w:tc>
        <w:tcPr>
          <w:tcW w:w="2355" w:type="dxa"/>
          <w:vMerge/>
          <w:shd w:val="clear" w:color="auto" w:fill="auto"/>
          <w:vAlign w:val="center"/>
        </w:tcPr>
        <w:p w:rsidR="00956D4C" w:rsidRPr="0001601C" w:rsidRDefault="00956D4C" w:rsidP="00B8582E">
          <w:pPr>
            <w:spacing w:before="120" w:after="120"/>
            <w:jc w:val="center"/>
            <w:rPr>
              <w:rFonts w:ascii="Calibri" w:hAnsi="Calibri"/>
              <w:smallCaps/>
            </w:rPr>
          </w:pPr>
        </w:p>
      </w:tc>
      <w:tc>
        <w:tcPr>
          <w:tcW w:w="5068" w:type="dxa"/>
          <w:vMerge/>
          <w:shd w:val="clear" w:color="auto" w:fill="auto"/>
          <w:vAlign w:val="center"/>
        </w:tcPr>
        <w:p w:rsidR="00956D4C" w:rsidRPr="008D5617" w:rsidRDefault="00956D4C" w:rsidP="00B8582E">
          <w:pPr>
            <w:jc w:val="center"/>
            <w:rPr>
              <w:rFonts w:ascii="Calibri" w:hAnsi="Calibri"/>
              <w:smallCaps/>
              <w:lang w:val="es-CO"/>
            </w:rPr>
          </w:pPr>
        </w:p>
      </w:tc>
      <w:tc>
        <w:tcPr>
          <w:tcW w:w="2439" w:type="dxa"/>
          <w:shd w:val="clear" w:color="auto" w:fill="auto"/>
          <w:vAlign w:val="center"/>
        </w:tcPr>
        <w:p w:rsidR="00956D4C" w:rsidRPr="000C329B" w:rsidRDefault="00956D4C" w:rsidP="00B8582E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Código:  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F-GSI-031</w:t>
          </w:r>
        </w:p>
        <w:p w:rsidR="00956D4C" w:rsidRPr="000C329B" w:rsidRDefault="00956D4C" w:rsidP="00B8582E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Versión:  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1</w:t>
          </w: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                      </w:t>
          </w:r>
        </w:p>
        <w:p w:rsidR="00956D4C" w:rsidRPr="000C329B" w:rsidRDefault="00956D4C" w:rsidP="002E3CBB">
          <w:pPr>
            <w:contextualSpacing/>
            <w:rPr>
              <w:rFonts w:ascii="Verdana" w:hAnsi="Verdana"/>
              <w:b/>
              <w:bCs/>
              <w:szCs w:val="16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Fecha: </w:t>
          </w:r>
          <w:r w:rsidR="002E3CBB">
            <w:rPr>
              <w:rFonts w:ascii="Verdana" w:hAnsi="Verdana" w:cs="Tahoma"/>
              <w:bCs/>
              <w:sz w:val="18"/>
              <w:szCs w:val="18"/>
              <w:lang w:val="es-CO"/>
            </w:rPr>
            <w:t>04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</w:t>
          </w:r>
          <w:r>
            <w:rPr>
              <w:rFonts w:ascii="Verdana" w:hAnsi="Verdana" w:cs="Tahoma"/>
              <w:bCs/>
              <w:sz w:val="18"/>
              <w:szCs w:val="18"/>
              <w:lang w:val="es-CO"/>
            </w:rPr>
            <w:t>A</w:t>
          </w:r>
          <w:r w:rsidR="002E3CBB">
            <w:rPr>
              <w:rFonts w:ascii="Verdana" w:hAnsi="Verdana" w:cs="Tahoma"/>
              <w:bCs/>
              <w:sz w:val="18"/>
              <w:szCs w:val="18"/>
              <w:lang w:val="es-CO"/>
            </w:rPr>
            <w:t>bril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/201</w:t>
          </w:r>
          <w:r w:rsidR="002E3CBB">
            <w:rPr>
              <w:rFonts w:ascii="Verdana" w:hAnsi="Verdana" w:cs="Tahoma"/>
              <w:bCs/>
              <w:sz w:val="18"/>
              <w:szCs w:val="18"/>
              <w:lang w:val="es-CO"/>
            </w:rPr>
            <w:t>7</w:t>
          </w:r>
        </w:p>
      </w:tc>
    </w:tr>
  </w:tbl>
  <w:p w:rsidR="002F1DCC" w:rsidRDefault="002F1DCC">
    <w:pPr>
      <w:pStyle w:val="Encabezado"/>
      <w:rPr>
        <w:sz w:val="24"/>
      </w:rPr>
    </w:pPr>
  </w:p>
  <w:p w:rsidR="00EF547B" w:rsidRDefault="00EF547B">
    <w:pPr>
      <w:pStyle w:val="Encabezado"/>
      <w:rPr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6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376"/>
      <w:gridCol w:w="5052"/>
      <w:gridCol w:w="2434"/>
    </w:tblGrid>
    <w:tr w:rsidR="003F329A" w:rsidRPr="0001601C" w:rsidTr="00956D4C">
      <w:trPr>
        <w:trHeight w:val="416"/>
        <w:tblHeader/>
        <w:jc w:val="center"/>
      </w:trPr>
      <w:tc>
        <w:tcPr>
          <w:tcW w:w="2355" w:type="dxa"/>
          <w:vMerge w:val="restart"/>
          <w:shd w:val="clear" w:color="auto" w:fill="auto"/>
          <w:vAlign w:val="center"/>
        </w:tcPr>
        <w:p w:rsidR="003F329A" w:rsidRPr="0001601C" w:rsidRDefault="00DF5FF7" w:rsidP="00946140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noProof/>
              <w:lang w:val="es-CO" w:eastAsia="es-CO"/>
            </w:rPr>
            <w:drawing>
              <wp:inline distT="0" distB="0" distL="0" distR="0">
                <wp:extent cx="1343025" cy="800100"/>
                <wp:effectExtent l="19050" t="0" r="9525" b="0"/>
                <wp:docPr id="1" name="Imagen 1" descr="cid:image001.png@01D00D49.8E9668E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1.png@01D00D49.8E9668E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68" w:type="dxa"/>
          <w:vMerge w:val="restart"/>
          <w:shd w:val="clear" w:color="auto" w:fill="auto"/>
          <w:vAlign w:val="center"/>
        </w:tcPr>
        <w:p w:rsidR="003F329A" w:rsidRDefault="003F329A" w:rsidP="003F329A">
          <w:pPr>
            <w:jc w:val="center"/>
            <w:rPr>
              <w:rFonts w:ascii="Verdana" w:hAnsi="Verdana" w:cs="Tahoma"/>
              <w:b/>
              <w:bCs/>
              <w:lang w:val="es-CO"/>
            </w:rPr>
          </w:pPr>
          <w:r>
            <w:rPr>
              <w:rFonts w:ascii="Verdana" w:hAnsi="Verdana" w:cs="Tahoma"/>
              <w:b/>
              <w:bCs/>
              <w:lang w:val="es-CO"/>
            </w:rPr>
            <w:t>MANUAL DE INSTALACION</w:t>
          </w:r>
        </w:p>
        <w:p w:rsidR="003F329A" w:rsidRPr="000C329B" w:rsidRDefault="002E3CBB" w:rsidP="003F329A">
          <w:pPr>
            <w:jc w:val="center"/>
            <w:rPr>
              <w:rFonts w:ascii="Verdana" w:hAnsi="Verdana" w:cs="Tahoma"/>
              <w:b/>
              <w:bCs/>
            </w:rPr>
          </w:pPr>
          <w:r>
            <w:rPr>
              <w:rFonts w:ascii="Verdana" w:hAnsi="Verdana" w:cs="Tahoma"/>
              <w:b/>
              <w:bCs/>
              <w:lang w:val="es-CO"/>
            </w:rPr>
            <w:t>MAPA SONORO</w:t>
          </w:r>
        </w:p>
      </w:tc>
      <w:tc>
        <w:tcPr>
          <w:tcW w:w="2439" w:type="dxa"/>
          <w:shd w:val="clear" w:color="auto" w:fill="auto"/>
          <w:vAlign w:val="center"/>
        </w:tcPr>
        <w:p w:rsidR="003F329A" w:rsidRPr="000C329B" w:rsidRDefault="003F329A" w:rsidP="003F329A">
          <w:pPr>
            <w:pStyle w:val="Encabezado"/>
            <w:jc w:val="center"/>
            <w:rPr>
              <w:rFonts w:ascii="Verdana" w:hAnsi="Verdana" w:cs="Tahoma"/>
              <w:b/>
              <w:sz w:val="18"/>
              <w:szCs w:val="18"/>
            </w:rPr>
          </w:pP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Página 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PAGE</w:instrTex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1F185E">
            <w:rPr>
              <w:rFonts w:ascii="Verdana" w:hAnsi="Verdana" w:cs="Tahoma"/>
              <w:noProof/>
              <w:sz w:val="18"/>
              <w:szCs w:val="18"/>
            </w:rPr>
            <w:t>1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end"/>
          </w:r>
          <w:r w:rsidRPr="00956D4C">
            <w:rPr>
              <w:rFonts w:ascii="Verdana" w:hAnsi="Verdana" w:cs="Tahoma"/>
              <w:sz w:val="18"/>
              <w:szCs w:val="18"/>
            </w:rPr>
            <w:t xml:space="preserve"> </w:t>
          </w:r>
          <w:r w:rsidRPr="000C329B">
            <w:rPr>
              <w:rFonts w:ascii="Verdana" w:hAnsi="Verdana" w:cs="Tahoma"/>
              <w:b/>
              <w:sz w:val="18"/>
              <w:szCs w:val="18"/>
            </w:rPr>
            <w:t xml:space="preserve">de 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begin"/>
          </w:r>
          <w:r w:rsidRPr="00956D4C">
            <w:rPr>
              <w:rFonts w:ascii="Verdana" w:hAnsi="Verdana" w:cs="Tahoma"/>
              <w:sz w:val="18"/>
              <w:szCs w:val="18"/>
            </w:rPr>
            <w:instrText>NUMPAGES</w:instrTex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separate"/>
          </w:r>
          <w:r w:rsidR="001F185E">
            <w:rPr>
              <w:rFonts w:ascii="Verdana" w:hAnsi="Verdana" w:cs="Tahoma"/>
              <w:noProof/>
              <w:sz w:val="18"/>
              <w:szCs w:val="18"/>
            </w:rPr>
            <w:t>9</w:t>
          </w:r>
          <w:r w:rsidR="007A3D59" w:rsidRPr="00956D4C">
            <w:rPr>
              <w:rFonts w:ascii="Verdana" w:hAnsi="Verdana" w:cs="Tahoma"/>
              <w:sz w:val="18"/>
              <w:szCs w:val="18"/>
            </w:rPr>
            <w:fldChar w:fldCharType="end"/>
          </w:r>
        </w:p>
      </w:tc>
    </w:tr>
    <w:tr w:rsidR="003F329A" w:rsidRPr="008D5617" w:rsidTr="00956D4C">
      <w:trPr>
        <w:trHeight w:val="982"/>
        <w:tblHeader/>
        <w:jc w:val="center"/>
      </w:trPr>
      <w:tc>
        <w:tcPr>
          <w:tcW w:w="2355" w:type="dxa"/>
          <w:vMerge/>
          <w:shd w:val="clear" w:color="auto" w:fill="auto"/>
          <w:vAlign w:val="center"/>
        </w:tcPr>
        <w:p w:rsidR="003F329A" w:rsidRPr="0001601C" w:rsidRDefault="003F329A" w:rsidP="00946140">
          <w:pPr>
            <w:spacing w:before="120" w:after="120"/>
            <w:jc w:val="center"/>
            <w:rPr>
              <w:rFonts w:ascii="Calibri" w:hAnsi="Calibri"/>
              <w:smallCaps/>
            </w:rPr>
          </w:pPr>
        </w:p>
      </w:tc>
      <w:tc>
        <w:tcPr>
          <w:tcW w:w="5068" w:type="dxa"/>
          <w:vMerge/>
          <w:shd w:val="clear" w:color="auto" w:fill="auto"/>
          <w:vAlign w:val="center"/>
        </w:tcPr>
        <w:p w:rsidR="003F329A" w:rsidRPr="008D5617" w:rsidRDefault="003F329A" w:rsidP="003F329A">
          <w:pPr>
            <w:jc w:val="center"/>
            <w:rPr>
              <w:rFonts w:ascii="Calibri" w:hAnsi="Calibri"/>
              <w:smallCaps/>
              <w:lang w:val="es-CO"/>
            </w:rPr>
          </w:pPr>
        </w:p>
      </w:tc>
      <w:tc>
        <w:tcPr>
          <w:tcW w:w="2439" w:type="dxa"/>
          <w:shd w:val="clear" w:color="auto" w:fill="auto"/>
          <w:vAlign w:val="center"/>
        </w:tcPr>
        <w:p w:rsidR="003F329A" w:rsidRPr="000C329B" w:rsidRDefault="003F329A" w:rsidP="003F329A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Código:  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F-GSI-031</w:t>
          </w:r>
        </w:p>
        <w:p w:rsidR="003F329A" w:rsidRPr="000C329B" w:rsidRDefault="003F329A" w:rsidP="003F329A">
          <w:pPr>
            <w:contextualSpacing/>
            <w:rPr>
              <w:rFonts w:ascii="Verdana" w:hAnsi="Verdana" w:cs="Tahoma"/>
              <w:b/>
              <w:bCs/>
              <w:sz w:val="18"/>
              <w:szCs w:val="18"/>
              <w:lang w:val="es-CO"/>
            </w:rPr>
          </w:pP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Versión:  </w:t>
          </w:r>
          <w:r w:rsidR="00956D4C">
            <w:rPr>
              <w:rFonts w:ascii="Verdana" w:hAnsi="Verdana" w:cs="Tahoma"/>
              <w:bCs/>
              <w:sz w:val="18"/>
              <w:szCs w:val="18"/>
              <w:lang w:val="es-CO"/>
            </w:rPr>
            <w:t>1</w:t>
          </w:r>
          <w:r w:rsidRPr="000C329B"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                      </w:t>
          </w:r>
        </w:p>
        <w:p w:rsidR="003F329A" w:rsidRPr="000C329B" w:rsidRDefault="003F329A" w:rsidP="002E3CBB">
          <w:pPr>
            <w:contextualSpacing/>
            <w:rPr>
              <w:rFonts w:ascii="Verdana" w:hAnsi="Verdana"/>
              <w:b/>
              <w:bCs/>
              <w:szCs w:val="16"/>
              <w:lang w:val="es-CO"/>
            </w:rPr>
          </w:pPr>
          <w:r>
            <w:rPr>
              <w:rFonts w:ascii="Verdana" w:hAnsi="Verdana" w:cs="Tahoma"/>
              <w:b/>
              <w:bCs/>
              <w:sz w:val="18"/>
              <w:szCs w:val="18"/>
              <w:lang w:val="es-CO"/>
            </w:rPr>
            <w:t xml:space="preserve">Fecha: </w:t>
          </w:r>
          <w:r w:rsidR="002E3CBB">
            <w:rPr>
              <w:rFonts w:ascii="Verdana" w:hAnsi="Verdana" w:cs="Tahoma"/>
              <w:bCs/>
              <w:sz w:val="18"/>
              <w:szCs w:val="18"/>
              <w:lang w:val="es-CO"/>
            </w:rPr>
            <w:t>04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</w:t>
          </w:r>
          <w:r w:rsidR="002E3CBB">
            <w:rPr>
              <w:rFonts w:ascii="Verdana" w:hAnsi="Verdana" w:cs="Tahoma"/>
              <w:bCs/>
              <w:sz w:val="18"/>
              <w:szCs w:val="18"/>
              <w:lang w:val="es-CO"/>
            </w:rPr>
            <w:t>Abril</w:t>
          </w:r>
          <w:r w:rsidRPr="00956D4C">
            <w:rPr>
              <w:rFonts w:ascii="Verdana" w:hAnsi="Verdana" w:cs="Tahoma"/>
              <w:bCs/>
              <w:sz w:val="18"/>
              <w:szCs w:val="18"/>
              <w:lang w:val="es-CO"/>
            </w:rPr>
            <w:t>/201</w:t>
          </w:r>
          <w:r w:rsidR="002E3CBB">
            <w:rPr>
              <w:rFonts w:ascii="Verdana" w:hAnsi="Verdana" w:cs="Tahoma"/>
              <w:bCs/>
              <w:sz w:val="18"/>
              <w:szCs w:val="18"/>
              <w:lang w:val="es-CO"/>
            </w:rPr>
            <w:t>7</w:t>
          </w:r>
        </w:p>
      </w:tc>
    </w:tr>
  </w:tbl>
  <w:p w:rsidR="00F4556B" w:rsidRDefault="00F4556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B0BCD"/>
    <w:multiLevelType w:val="multilevel"/>
    <w:tmpl w:val="EDEAAA92"/>
    <w:lvl w:ilvl="0">
      <w:start w:val="1"/>
      <w:numFmt w:val="decimal"/>
      <w:pStyle w:val="GELTtulo1"/>
      <w:lvlText w:val="%1."/>
      <w:lvlJc w:val="left"/>
      <w:pPr>
        <w:ind w:left="0" w:firstLine="0"/>
      </w:pPr>
    </w:lvl>
    <w:lvl w:ilvl="1">
      <w:start w:val="1"/>
      <w:numFmt w:val="decimal"/>
      <w:pStyle w:val="GELTtulo2"/>
      <w:isLgl/>
      <w:lvlText w:val="%1.%2"/>
      <w:lvlJc w:val="left"/>
      <w:pPr>
        <w:ind w:left="0" w:firstLine="0"/>
      </w:pPr>
      <w:rPr>
        <w:b/>
      </w:rPr>
    </w:lvl>
    <w:lvl w:ilvl="2">
      <w:start w:val="1"/>
      <w:numFmt w:val="decimal"/>
      <w:pStyle w:val="GELTtulo3"/>
      <w:isLgl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0BBA0B94"/>
    <w:multiLevelType w:val="hybridMultilevel"/>
    <w:tmpl w:val="E808F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36772"/>
    <w:multiLevelType w:val="multilevel"/>
    <w:tmpl w:val="96025CBA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A25CA6"/>
    <w:multiLevelType w:val="hybridMultilevel"/>
    <w:tmpl w:val="2B26C144"/>
    <w:lvl w:ilvl="0" w:tplc="240A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9080F26"/>
    <w:multiLevelType w:val="hybridMultilevel"/>
    <w:tmpl w:val="E3A25E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92688"/>
    <w:multiLevelType w:val="multilevel"/>
    <w:tmpl w:val="BFDE19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D903C0D"/>
    <w:multiLevelType w:val="hybridMultilevel"/>
    <w:tmpl w:val="E9B219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3014F"/>
    <w:multiLevelType w:val="hybridMultilevel"/>
    <w:tmpl w:val="C10A28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A192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47471F4A"/>
    <w:multiLevelType w:val="hybridMultilevel"/>
    <w:tmpl w:val="2D906698"/>
    <w:lvl w:ilvl="0" w:tplc="240A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57731B16"/>
    <w:multiLevelType w:val="hybridMultilevel"/>
    <w:tmpl w:val="B79201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11D94"/>
    <w:multiLevelType w:val="hybridMultilevel"/>
    <w:tmpl w:val="BB22777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B060BD"/>
    <w:multiLevelType w:val="hybridMultilevel"/>
    <w:tmpl w:val="D92CE4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C374E"/>
    <w:multiLevelType w:val="hybridMultilevel"/>
    <w:tmpl w:val="C2805BF4"/>
    <w:lvl w:ilvl="0" w:tplc="24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67BF63E1"/>
    <w:multiLevelType w:val="hybridMultilevel"/>
    <w:tmpl w:val="70B44010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742E4"/>
    <w:multiLevelType w:val="hybridMultilevel"/>
    <w:tmpl w:val="D9DEBA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2D0661"/>
    <w:multiLevelType w:val="hybridMultilevel"/>
    <w:tmpl w:val="93E8CE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5"/>
  </w:num>
  <w:num w:numId="5">
    <w:abstractNumId w:val="12"/>
  </w:num>
  <w:num w:numId="6">
    <w:abstractNumId w:val="1"/>
  </w:num>
  <w:num w:numId="7">
    <w:abstractNumId w:val="10"/>
  </w:num>
  <w:num w:numId="8">
    <w:abstractNumId w:val="13"/>
  </w:num>
  <w:num w:numId="9">
    <w:abstractNumId w:val="9"/>
  </w:num>
  <w:num w:numId="10">
    <w:abstractNumId w:val="3"/>
  </w:num>
  <w:num w:numId="11">
    <w:abstractNumId w:val="11"/>
  </w:num>
  <w:num w:numId="1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4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BFB"/>
    <w:rsid w:val="0000234C"/>
    <w:rsid w:val="00004C42"/>
    <w:rsid w:val="00011C5E"/>
    <w:rsid w:val="00012700"/>
    <w:rsid w:val="0001576A"/>
    <w:rsid w:val="0002062D"/>
    <w:rsid w:val="00027E1C"/>
    <w:rsid w:val="000363FA"/>
    <w:rsid w:val="00047A60"/>
    <w:rsid w:val="00061B38"/>
    <w:rsid w:val="00061BCC"/>
    <w:rsid w:val="000639F6"/>
    <w:rsid w:val="00066165"/>
    <w:rsid w:val="0007331F"/>
    <w:rsid w:val="000755AA"/>
    <w:rsid w:val="000A0880"/>
    <w:rsid w:val="000A18BA"/>
    <w:rsid w:val="000A474A"/>
    <w:rsid w:val="000B751C"/>
    <w:rsid w:val="000C27D7"/>
    <w:rsid w:val="000C3359"/>
    <w:rsid w:val="000C4D26"/>
    <w:rsid w:val="000C7C82"/>
    <w:rsid w:val="000D1FA0"/>
    <w:rsid w:val="000D2830"/>
    <w:rsid w:val="000D5E09"/>
    <w:rsid w:val="000F481B"/>
    <w:rsid w:val="00100182"/>
    <w:rsid w:val="001008AE"/>
    <w:rsid w:val="00107585"/>
    <w:rsid w:val="00120A3F"/>
    <w:rsid w:val="00130978"/>
    <w:rsid w:val="00134238"/>
    <w:rsid w:val="00143AD9"/>
    <w:rsid w:val="00145161"/>
    <w:rsid w:val="00152582"/>
    <w:rsid w:val="001547B1"/>
    <w:rsid w:val="00156F24"/>
    <w:rsid w:val="001741C0"/>
    <w:rsid w:val="001755DA"/>
    <w:rsid w:val="00176B23"/>
    <w:rsid w:val="00181159"/>
    <w:rsid w:val="00183F47"/>
    <w:rsid w:val="00191666"/>
    <w:rsid w:val="001939A6"/>
    <w:rsid w:val="00193A4D"/>
    <w:rsid w:val="001942BB"/>
    <w:rsid w:val="00195EB0"/>
    <w:rsid w:val="001A06BC"/>
    <w:rsid w:val="001A7619"/>
    <w:rsid w:val="001B10D5"/>
    <w:rsid w:val="001B72E2"/>
    <w:rsid w:val="001E2DB5"/>
    <w:rsid w:val="001F185E"/>
    <w:rsid w:val="002013CC"/>
    <w:rsid w:val="0021200C"/>
    <w:rsid w:val="00213E73"/>
    <w:rsid w:val="00223C69"/>
    <w:rsid w:val="00224A35"/>
    <w:rsid w:val="002367EC"/>
    <w:rsid w:val="002442A6"/>
    <w:rsid w:val="002447E4"/>
    <w:rsid w:val="00244D7A"/>
    <w:rsid w:val="00247D59"/>
    <w:rsid w:val="00255975"/>
    <w:rsid w:val="00256F0C"/>
    <w:rsid w:val="0026702F"/>
    <w:rsid w:val="0027489E"/>
    <w:rsid w:val="00282A6F"/>
    <w:rsid w:val="00293AFA"/>
    <w:rsid w:val="002972B9"/>
    <w:rsid w:val="002A7C4C"/>
    <w:rsid w:val="002B0D5F"/>
    <w:rsid w:val="002C47C1"/>
    <w:rsid w:val="002C4EE0"/>
    <w:rsid w:val="002D363F"/>
    <w:rsid w:val="002D77C4"/>
    <w:rsid w:val="002E332C"/>
    <w:rsid w:val="002E3CBB"/>
    <w:rsid w:val="002E659E"/>
    <w:rsid w:val="002F0554"/>
    <w:rsid w:val="002F08F3"/>
    <w:rsid w:val="002F1DCC"/>
    <w:rsid w:val="00330158"/>
    <w:rsid w:val="0033146B"/>
    <w:rsid w:val="003368C8"/>
    <w:rsid w:val="00337E60"/>
    <w:rsid w:val="0034080B"/>
    <w:rsid w:val="003420A4"/>
    <w:rsid w:val="00342A8B"/>
    <w:rsid w:val="003434BD"/>
    <w:rsid w:val="00354D38"/>
    <w:rsid w:val="00355ADB"/>
    <w:rsid w:val="00356D80"/>
    <w:rsid w:val="00375888"/>
    <w:rsid w:val="00382E24"/>
    <w:rsid w:val="003845F9"/>
    <w:rsid w:val="00385DCF"/>
    <w:rsid w:val="003865F0"/>
    <w:rsid w:val="003902BE"/>
    <w:rsid w:val="0039261D"/>
    <w:rsid w:val="003A211B"/>
    <w:rsid w:val="003A245B"/>
    <w:rsid w:val="003A2904"/>
    <w:rsid w:val="003A39A4"/>
    <w:rsid w:val="003B2439"/>
    <w:rsid w:val="003B4BFB"/>
    <w:rsid w:val="003B6BB3"/>
    <w:rsid w:val="003C1169"/>
    <w:rsid w:val="003C5AB8"/>
    <w:rsid w:val="003C5C4F"/>
    <w:rsid w:val="003D1C60"/>
    <w:rsid w:val="003E0946"/>
    <w:rsid w:val="003E536A"/>
    <w:rsid w:val="003E684E"/>
    <w:rsid w:val="003E73FF"/>
    <w:rsid w:val="003E7423"/>
    <w:rsid w:val="003E79E8"/>
    <w:rsid w:val="003F329A"/>
    <w:rsid w:val="00405B5B"/>
    <w:rsid w:val="00406956"/>
    <w:rsid w:val="00444B65"/>
    <w:rsid w:val="0045034A"/>
    <w:rsid w:val="0045413C"/>
    <w:rsid w:val="00455050"/>
    <w:rsid w:val="00456E42"/>
    <w:rsid w:val="00460D3F"/>
    <w:rsid w:val="00462686"/>
    <w:rsid w:val="00472F81"/>
    <w:rsid w:val="00476FDA"/>
    <w:rsid w:val="004778C0"/>
    <w:rsid w:val="00481A49"/>
    <w:rsid w:val="004833EB"/>
    <w:rsid w:val="00484EA1"/>
    <w:rsid w:val="00487A9F"/>
    <w:rsid w:val="004A58B6"/>
    <w:rsid w:val="004B1299"/>
    <w:rsid w:val="004C0440"/>
    <w:rsid w:val="004C271B"/>
    <w:rsid w:val="004C29A8"/>
    <w:rsid w:val="004D1443"/>
    <w:rsid w:val="004D34CC"/>
    <w:rsid w:val="004D36E1"/>
    <w:rsid w:val="004D403A"/>
    <w:rsid w:val="004D782A"/>
    <w:rsid w:val="004E12AB"/>
    <w:rsid w:val="004E539A"/>
    <w:rsid w:val="00503CA3"/>
    <w:rsid w:val="005045DA"/>
    <w:rsid w:val="005064E9"/>
    <w:rsid w:val="0050701C"/>
    <w:rsid w:val="005116D3"/>
    <w:rsid w:val="00516AF1"/>
    <w:rsid w:val="00522FA6"/>
    <w:rsid w:val="00525035"/>
    <w:rsid w:val="005539FB"/>
    <w:rsid w:val="005568DA"/>
    <w:rsid w:val="00560197"/>
    <w:rsid w:val="00570BDF"/>
    <w:rsid w:val="005717D6"/>
    <w:rsid w:val="00572FE6"/>
    <w:rsid w:val="00573833"/>
    <w:rsid w:val="00575825"/>
    <w:rsid w:val="00577078"/>
    <w:rsid w:val="00577ED7"/>
    <w:rsid w:val="00583A7F"/>
    <w:rsid w:val="00591485"/>
    <w:rsid w:val="005927FE"/>
    <w:rsid w:val="00596288"/>
    <w:rsid w:val="00597ED2"/>
    <w:rsid w:val="005B1480"/>
    <w:rsid w:val="005B19E4"/>
    <w:rsid w:val="005B725C"/>
    <w:rsid w:val="005C498E"/>
    <w:rsid w:val="005C5199"/>
    <w:rsid w:val="005D4F37"/>
    <w:rsid w:val="005D66DA"/>
    <w:rsid w:val="005E06D8"/>
    <w:rsid w:val="005E1475"/>
    <w:rsid w:val="005E2F87"/>
    <w:rsid w:val="005E3028"/>
    <w:rsid w:val="005E4121"/>
    <w:rsid w:val="005E5732"/>
    <w:rsid w:val="005E711D"/>
    <w:rsid w:val="005E757A"/>
    <w:rsid w:val="005F3E25"/>
    <w:rsid w:val="005F6BAC"/>
    <w:rsid w:val="00604CE1"/>
    <w:rsid w:val="00605A91"/>
    <w:rsid w:val="00605D4C"/>
    <w:rsid w:val="006079A9"/>
    <w:rsid w:val="00614DB5"/>
    <w:rsid w:val="006204AF"/>
    <w:rsid w:val="0062463B"/>
    <w:rsid w:val="006263C3"/>
    <w:rsid w:val="00626A67"/>
    <w:rsid w:val="00633A59"/>
    <w:rsid w:val="00643DA7"/>
    <w:rsid w:val="00645F81"/>
    <w:rsid w:val="0065042E"/>
    <w:rsid w:val="00651EBC"/>
    <w:rsid w:val="00673964"/>
    <w:rsid w:val="00675577"/>
    <w:rsid w:val="006844F7"/>
    <w:rsid w:val="00690B4F"/>
    <w:rsid w:val="006A423C"/>
    <w:rsid w:val="006A6975"/>
    <w:rsid w:val="006B0261"/>
    <w:rsid w:val="006B51F0"/>
    <w:rsid w:val="006C7F1F"/>
    <w:rsid w:val="006D4E49"/>
    <w:rsid w:val="006D5E0D"/>
    <w:rsid w:val="006E5D9B"/>
    <w:rsid w:val="006F319D"/>
    <w:rsid w:val="006F43B5"/>
    <w:rsid w:val="0071273D"/>
    <w:rsid w:val="00714572"/>
    <w:rsid w:val="007171C9"/>
    <w:rsid w:val="007179C1"/>
    <w:rsid w:val="00740451"/>
    <w:rsid w:val="00757DB5"/>
    <w:rsid w:val="00765886"/>
    <w:rsid w:val="00782964"/>
    <w:rsid w:val="007845A6"/>
    <w:rsid w:val="00790E86"/>
    <w:rsid w:val="00792661"/>
    <w:rsid w:val="00794407"/>
    <w:rsid w:val="00796300"/>
    <w:rsid w:val="00797D12"/>
    <w:rsid w:val="00797D54"/>
    <w:rsid w:val="007A13B9"/>
    <w:rsid w:val="007A3D59"/>
    <w:rsid w:val="007A57E6"/>
    <w:rsid w:val="007A5967"/>
    <w:rsid w:val="007A6B98"/>
    <w:rsid w:val="007B27D6"/>
    <w:rsid w:val="007B5363"/>
    <w:rsid w:val="007C0575"/>
    <w:rsid w:val="007C1D1E"/>
    <w:rsid w:val="007C5262"/>
    <w:rsid w:val="007C7CE5"/>
    <w:rsid w:val="007D2D3B"/>
    <w:rsid w:val="007D4E0E"/>
    <w:rsid w:val="007D4F42"/>
    <w:rsid w:val="007D6833"/>
    <w:rsid w:val="007E3E65"/>
    <w:rsid w:val="007F1DFE"/>
    <w:rsid w:val="007F516F"/>
    <w:rsid w:val="007F5906"/>
    <w:rsid w:val="007F6F6F"/>
    <w:rsid w:val="007F78DE"/>
    <w:rsid w:val="008000C8"/>
    <w:rsid w:val="00800F94"/>
    <w:rsid w:val="00814163"/>
    <w:rsid w:val="00822BBE"/>
    <w:rsid w:val="00843BC0"/>
    <w:rsid w:val="00843C42"/>
    <w:rsid w:val="0084696F"/>
    <w:rsid w:val="0085051E"/>
    <w:rsid w:val="00856F00"/>
    <w:rsid w:val="00860668"/>
    <w:rsid w:val="00863FB4"/>
    <w:rsid w:val="0086519F"/>
    <w:rsid w:val="00870E64"/>
    <w:rsid w:val="00876F8D"/>
    <w:rsid w:val="008828E9"/>
    <w:rsid w:val="0089087D"/>
    <w:rsid w:val="00893FEB"/>
    <w:rsid w:val="00894F49"/>
    <w:rsid w:val="008A01F3"/>
    <w:rsid w:val="008A0FC0"/>
    <w:rsid w:val="008B2B8F"/>
    <w:rsid w:val="008B3EA4"/>
    <w:rsid w:val="008B5B70"/>
    <w:rsid w:val="008B676C"/>
    <w:rsid w:val="008C2C9A"/>
    <w:rsid w:val="008D0509"/>
    <w:rsid w:val="008D39A7"/>
    <w:rsid w:val="008E0C0E"/>
    <w:rsid w:val="008E168D"/>
    <w:rsid w:val="008E2EAD"/>
    <w:rsid w:val="008F4F4B"/>
    <w:rsid w:val="008F6465"/>
    <w:rsid w:val="008F6621"/>
    <w:rsid w:val="008F67E5"/>
    <w:rsid w:val="00905265"/>
    <w:rsid w:val="00910803"/>
    <w:rsid w:val="00913899"/>
    <w:rsid w:val="009178EC"/>
    <w:rsid w:val="00921527"/>
    <w:rsid w:val="00927441"/>
    <w:rsid w:val="00931EF8"/>
    <w:rsid w:val="00931FAC"/>
    <w:rsid w:val="00940E9C"/>
    <w:rsid w:val="00942095"/>
    <w:rsid w:val="00946140"/>
    <w:rsid w:val="00946846"/>
    <w:rsid w:val="0095331A"/>
    <w:rsid w:val="009544BE"/>
    <w:rsid w:val="009565BC"/>
    <w:rsid w:val="00956D4C"/>
    <w:rsid w:val="00964FEA"/>
    <w:rsid w:val="00967BAD"/>
    <w:rsid w:val="00973F2E"/>
    <w:rsid w:val="00976D55"/>
    <w:rsid w:val="0098032B"/>
    <w:rsid w:val="009938A9"/>
    <w:rsid w:val="009A125F"/>
    <w:rsid w:val="009A3F12"/>
    <w:rsid w:val="00A02A8A"/>
    <w:rsid w:val="00A04964"/>
    <w:rsid w:val="00A1558D"/>
    <w:rsid w:val="00A20A62"/>
    <w:rsid w:val="00A32C7A"/>
    <w:rsid w:val="00A433D0"/>
    <w:rsid w:val="00A51A50"/>
    <w:rsid w:val="00A55DFF"/>
    <w:rsid w:val="00A57FE7"/>
    <w:rsid w:val="00A73FE3"/>
    <w:rsid w:val="00A771ED"/>
    <w:rsid w:val="00A838BA"/>
    <w:rsid w:val="00A83E2F"/>
    <w:rsid w:val="00A8722D"/>
    <w:rsid w:val="00A96FB7"/>
    <w:rsid w:val="00AA0DF5"/>
    <w:rsid w:val="00AA124C"/>
    <w:rsid w:val="00AA24E0"/>
    <w:rsid w:val="00AB763A"/>
    <w:rsid w:val="00AB7F9A"/>
    <w:rsid w:val="00AC4FCF"/>
    <w:rsid w:val="00AC6CB5"/>
    <w:rsid w:val="00AC75CA"/>
    <w:rsid w:val="00AE1339"/>
    <w:rsid w:val="00AE2257"/>
    <w:rsid w:val="00AE3B10"/>
    <w:rsid w:val="00AE4641"/>
    <w:rsid w:val="00AE621C"/>
    <w:rsid w:val="00AE7EEF"/>
    <w:rsid w:val="00AF6022"/>
    <w:rsid w:val="00B135E0"/>
    <w:rsid w:val="00B15F92"/>
    <w:rsid w:val="00B168F4"/>
    <w:rsid w:val="00B20BE9"/>
    <w:rsid w:val="00B30770"/>
    <w:rsid w:val="00B368EF"/>
    <w:rsid w:val="00B36AA6"/>
    <w:rsid w:val="00B42EFC"/>
    <w:rsid w:val="00B44285"/>
    <w:rsid w:val="00B46E85"/>
    <w:rsid w:val="00B475E1"/>
    <w:rsid w:val="00B65782"/>
    <w:rsid w:val="00B71321"/>
    <w:rsid w:val="00B72D10"/>
    <w:rsid w:val="00B744CF"/>
    <w:rsid w:val="00B848E4"/>
    <w:rsid w:val="00BB36DE"/>
    <w:rsid w:val="00BB4A92"/>
    <w:rsid w:val="00BC44CA"/>
    <w:rsid w:val="00BC5B6E"/>
    <w:rsid w:val="00BC7177"/>
    <w:rsid w:val="00BC7732"/>
    <w:rsid w:val="00C0298C"/>
    <w:rsid w:val="00C02A88"/>
    <w:rsid w:val="00C04516"/>
    <w:rsid w:val="00C05ED5"/>
    <w:rsid w:val="00C12128"/>
    <w:rsid w:val="00C164C6"/>
    <w:rsid w:val="00C23A31"/>
    <w:rsid w:val="00C26FB6"/>
    <w:rsid w:val="00C37FDA"/>
    <w:rsid w:val="00C42657"/>
    <w:rsid w:val="00C42EDD"/>
    <w:rsid w:val="00C454A1"/>
    <w:rsid w:val="00C45634"/>
    <w:rsid w:val="00C54B6C"/>
    <w:rsid w:val="00C66163"/>
    <w:rsid w:val="00C759A2"/>
    <w:rsid w:val="00C82999"/>
    <w:rsid w:val="00C84A1A"/>
    <w:rsid w:val="00C84FBF"/>
    <w:rsid w:val="00C86510"/>
    <w:rsid w:val="00CA2D4C"/>
    <w:rsid w:val="00CB654B"/>
    <w:rsid w:val="00CB77E1"/>
    <w:rsid w:val="00CB79C2"/>
    <w:rsid w:val="00CC4DD8"/>
    <w:rsid w:val="00CC52BB"/>
    <w:rsid w:val="00CD3F40"/>
    <w:rsid w:val="00CD6EB9"/>
    <w:rsid w:val="00CE2CDE"/>
    <w:rsid w:val="00CF161F"/>
    <w:rsid w:val="00CF2B1E"/>
    <w:rsid w:val="00CF343D"/>
    <w:rsid w:val="00CF46DD"/>
    <w:rsid w:val="00CF519F"/>
    <w:rsid w:val="00CF78C0"/>
    <w:rsid w:val="00D258AC"/>
    <w:rsid w:val="00D324BE"/>
    <w:rsid w:val="00D32E3B"/>
    <w:rsid w:val="00D36BFC"/>
    <w:rsid w:val="00D370C2"/>
    <w:rsid w:val="00D534DC"/>
    <w:rsid w:val="00D63D94"/>
    <w:rsid w:val="00D670F2"/>
    <w:rsid w:val="00D67D78"/>
    <w:rsid w:val="00D70855"/>
    <w:rsid w:val="00D73E29"/>
    <w:rsid w:val="00D74945"/>
    <w:rsid w:val="00D81EA0"/>
    <w:rsid w:val="00D82DFF"/>
    <w:rsid w:val="00D84F88"/>
    <w:rsid w:val="00D85366"/>
    <w:rsid w:val="00D94125"/>
    <w:rsid w:val="00D94FAC"/>
    <w:rsid w:val="00D964D8"/>
    <w:rsid w:val="00D970E8"/>
    <w:rsid w:val="00DA2211"/>
    <w:rsid w:val="00DB077D"/>
    <w:rsid w:val="00DB347D"/>
    <w:rsid w:val="00DB7506"/>
    <w:rsid w:val="00DC5FF6"/>
    <w:rsid w:val="00DC6053"/>
    <w:rsid w:val="00DE064D"/>
    <w:rsid w:val="00DE1916"/>
    <w:rsid w:val="00DE5CD5"/>
    <w:rsid w:val="00DF520B"/>
    <w:rsid w:val="00DF5325"/>
    <w:rsid w:val="00DF5FF7"/>
    <w:rsid w:val="00E00627"/>
    <w:rsid w:val="00E0084C"/>
    <w:rsid w:val="00E03E56"/>
    <w:rsid w:val="00E07A37"/>
    <w:rsid w:val="00E10296"/>
    <w:rsid w:val="00E11AE5"/>
    <w:rsid w:val="00E13249"/>
    <w:rsid w:val="00E30693"/>
    <w:rsid w:val="00E31E30"/>
    <w:rsid w:val="00E37E34"/>
    <w:rsid w:val="00E473A9"/>
    <w:rsid w:val="00E55632"/>
    <w:rsid w:val="00E574B6"/>
    <w:rsid w:val="00E707EE"/>
    <w:rsid w:val="00E77DD0"/>
    <w:rsid w:val="00E80128"/>
    <w:rsid w:val="00E803E4"/>
    <w:rsid w:val="00E90469"/>
    <w:rsid w:val="00E90637"/>
    <w:rsid w:val="00E90D5D"/>
    <w:rsid w:val="00E92A1E"/>
    <w:rsid w:val="00E95A3A"/>
    <w:rsid w:val="00EA3A78"/>
    <w:rsid w:val="00EA660C"/>
    <w:rsid w:val="00EC2ED9"/>
    <w:rsid w:val="00ED453D"/>
    <w:rsid w:val="00EE0659"/>
    <w:rsid w:val="00EE661B"/>
    <w:rsid w:val="00EE7370"/>
    <w:rsid w:val="00EF3C17"/>
    <w:rsid w:val="00EF547B"/>
    <w:rsid w:val="00F01C34"/>
    <w:rsid w:val="00F03171"/>
    <w:rsid w:val="00F05DA0"/>
    <w:rsid w:val="00F12123"/>
    <w:rsid w:val="00F15668"/>
    <w:rsid w:val="00F162AF"/>
    <w:rsid w:val="00F1764F"/>
    <w:rsid w:val="00F179E3"/>
    <w:rsid w:val="00F27C34"/>
    <w:rsid w:val="00F43B67"/>
    <w:rsid w:val="00F4556B"/>
    <w:rsid w:val="00F4651A"/>
    <w:rsid w:val="00F47D8A"/>
    <w:rsid w:val="00F51BBA"/>
    <w:rsid w:val="00F570AC"/>
    <w:rsid w:val="00F63C3D"/>
    <w:rsid w:val="00F73687"/>
    <w:rsid w:val="00F73CF8"/>
    <w:rsid w:val="00F84C06"/>
    <w:rsid w:val="00F864A9"/>
    <w:rsid w:val="00F86950"/>
    <w:rsid w:val="00F87905"/>
    <w:rsid w:val="00F97C03"/>
    <w:rsid w:val="00FA5744"/>
    <w:rsid w:val="00FC1D4F"/>
    <w:rsid w:val="00FC4733"/>
    <w:rsid w:val="00FC7D9B"/>
    <w:rsid w:val="00FD3650"/>
    <w:rsid w:val="00FD58EA"/>
    <w:rsid w:val="00FD71C4"/>
    <w:rsid w:val="00FE2E87"/>
    <w:rsid w:val="00FE5EFC"/>
    <w:rsid w:val="00FF0143"/>
    <w:rsid w:val="00FF15F2"/>
    <w:rsid w:val="00FF4E8D"/>
    <w:rsid w:val="00FF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A85E993F-37D9-427D-A39B-DF4152CD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D59"/>
    <w:rPr>
      <w:lang w:val="es-ES" w:eastAsia="es-ES"/>
    </w:rPr>
  </w:style>
  <w:style w:type="paragraph" w:styleId="Ttulo1">
    <w:name w:val="heading 1"/>
    <w:basedOn w:val="Normal"/>
    <w:next w:val="Normal"/>
    <w:qFormat/>
    <w:rsid w:val="007A3D59"/>
    <w:pPr>
      <w:keepNext/>
      <w:widowControl w:val="0"/>
      <w:jc w:val="center"/>
      <w:outlineLvl w:val="0"/>
    </w:pPr>
    <w:rPr>
      <w:b/>
      <w:sz w:val="18"/>
    </w:rPr>
  </w:style>
  <w:style w:type="paragraph" w:styleId="Ttulo2">
    <w:name w:val="heading 2"/>
    <w:basedOn w:val="Normal"/>
    <w:next w:val="Normal"/>
    <w:qFormat/>
    <w:rsid w:val="007A3D59"/>
    <w:pPr>
      <w:keepNext/>
      <w:widowControl w:val="0"/>
      <w:jc w:val="both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rsid w:val="007A3D59"/>
    <w:pPr>
      <w:keepNext/>
      <w:widowControl w:val="0"/>
      <w:outlineLvl w:val="2"/>
    </w:pPr>
    <w:rPr>
      <w:sz w:val="26"/>
    </w:rPr>
  </w:style>
  <w:style w:type="paragraph" w:styleId="Ttulo4">
    <w:name w:val="heading 4"/>
    <w:basedOn w:val="Normal"/>
    <w:next w:val="Normal"/>
    <w:qFormat/>
    <w:rsid w:val="007A3D59"/>
    <w:pPr>
      <w:keepNext/>
      <w:widowControl w:val="0"/>
      <w:outlineLvl w:val="3"/>
    </w:pPr>
    <w:rPr>
      <w:b/>
      <w:sz w:val="26"/>
    </w:rPr>
  </w:style>
  <w:style w:type="paragraph" w:styleId="Ttulo5">
    <w:name w:val="heading 5"/>
    <w:basedOn w:val="Normal"/>
    <w:next w:val="Normal"/>
    <w:qFormat/>
    <w:rsid w:val="007A3D59"/>
    <w:pPr>
      <w:keepNext/>
      <w:jc w:val="center"/>
      <w:outlineLvl w:val="4"/>
    </w:pPr>
    <w:rPr>
      <w:b/>
      <w:sz w:val="16"/>
    </w:rPr>
  </w:style>
  <w:style w:type="paragraph" w:styleId="Ttulo6">
    <w:name w:val="heading 6"/>
    <w:basedOn w:val="Normal"/>
    <w:next w:val="Normal"/>
    <w:qFormat/>
    <w:rsid w:val="007A3D59"/>
    <w:pPr>
      <w:keepNext/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7A3D59"/>
    <w:pPr>
      <w:keepNext/>
      <w:widowControl w:val="0"/>
      <w:jc w:val="both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7A3D59"/>
    <w:pPr>
      <w:keepNext/>
      <w:widowControl w:val="0"/>
      <w:jc w:val="both"/>
      <w:outlineLvl w:val="7"/>
    </w:pPr>
    <w:rPr>
      <w:sz w:val="24"/>
    </w:rPr>
  </w:style>
  <w:style w:type="paragraph" w:styleId="Ttulo9">
    <w:name w:val="heading 9"/>
    <w:basedOn w:val="Normal"/>
    <w:next w:val="Normal"/>
    <w:qFormat/>
    <w:rsid w:val="007A3D59"/>
    <w:pPr>
      <w:keepNext/>
      <w:widowControl w:val="0"/>
      <w:ind w:left="2835" w:hanging="2835"/>
      <w:jc w:val="both"/>
      <w:outlineLvl w:val="8"/>
    </w:pPr>
    <w:rPr>
      <w:b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rsid w:val="007A3D59"/>
    <w:pPr>
      <w:jc w:val="both"/>
    </w:pPr>
  </w:style>
  <w:style w:type="paragraph" w:styleId="Encabezado">
    <w:name w:val="header"/>
    <w:basedOn w:val="Normal"/>
    <w:link w:val="EncabezadoCar"/>
    <w:rsid w:val="007A3D59"/>
    <w:pPr>
      <w:widowControl w:val="0"/>
      <w:tabs>
        <w:tab w:val="center" w:pos="4252"/>
        <w:tab w:val="right" w:pos="8504"/>
      </w:tabs>
    </w:pPr>
  </w:style>
  <w:style w:type="character" w:styleId="Nmerodepgina">
    <w:name w:val="page number"/>
    <w:rsid w:val="007A3D59"/>
    <w:rPr>
      <w:sz w:val="20"/>
    </w:rPr>
  </w:style>
  <w:style w:type="paragraph" w:customStyle="1" w:styleId="Sangra2detindependiente1">
    <w:name w:val="Sangría 2 de t. independiente1"/>
    <w:basedOn w:val="Normal"/>
    <w:rsid w:val="007A3D59"/>
    <w:pPr>
      <w:widowControl w:val="0"/>
      <w:ind w:left="2124" w:hanging="2124"/>
      <w:jc w:val="both"/>
    </w:pPr>
    <w:rPr>
      <w:sz w:val="24"/>
    </w:rPr>
  </w:style>
  <w:style w:type="paragraph" w:styleId="Piedepgina">
    <w:name w:val="footer"/>
    <w:basedOn w:val="Normal"/>
    <w:rsid w:val="007A3D59"/>
    <w:pPr>
      <w:widowControl w:val="0"/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7A3D59"/>
    <w:pPr>
      <w:widowControl w:val="0"/>
      <w:jc w:val="both"/>
    </w:pPr>
    <w:rPr>
      <w:sz w:val="24"/>
    </w:rPr>
  </w:style>
  <w:style w:type="paragraph" w:customStyle="1" w:styleId="Sangra3detindependiente1">
    <w:name w:val="Sangría 3 de t. independiente1"/>
    <w:basedOn w:val="Normal"/>
    <w:rsid w:val="007A3D59"/>
    <w:pPr>
      <w:widowControl w:val="0"/>
      <w:ind w:left="2127" w:hanging="2127"/>
      <w:jc w:val="both"/>
    </w:pPr>
    <w:rPr>
      <w:sz w:val="24"/>
    </w:rPr>
  </w:style>
  <w:style w:type="paragraph" w:styleId="Textoindependiente2">
    <w:name w:val="Body Text 2"/>
    <w:basedOn w:val="Normal"/>
    <w:rsid w:val="007A3D59"/>
    <w:rPr>
      <w:sz w:val="16"/>
    </w:rPr>
  </w:style>
  <w:style w:type="paragraph" w:styleId="Sangra3detindependiente">
    <w:name w:val="Body Text Indent 3"/>
    <w:basedOn w:val="Normal"/>
    <w:rsid w:val="007A3D59"/>
    <w:pPr>
      <w:widowControl w:val="0"/>
      <w:ind w:left="-284"/>
    </w:pPr>
    <w:rPr>
      <w:rFonts w:ascii="Arial" w:hAnsi="Arial"/>
      <w:sz w:val="22"/>
    </w:rPr>
  </w:style>
  <w:style w:type="paragraph" w:customStyle="1" w:styleId="Textoindependiente21">
    <w:name w:val="Texto independiente 21"/>
    <w:basedOn w:val="Normal"/>
    <w:rsid w:val="007A3D59"/>
    <w:pPr>
      <w:widowControl w:val="0"/>
      <w:jc w:val="both"/>
    </w:pPr>
    <w:rPr>
      <w:sz w:val="26"/>
    </w:rPr>
  </w:style>
  <w:style w:type="paragraph" w:customStyle="1" w:styleId="Textoindependiente31">
    <w:name w:val="Texto independiente 31"/>
    <w:basedOn w:val="Normal"/>
    <w:rsid w:val="007A3D59"/>
    <w:pPr>
      <w:widowControl w:val="0"/>
    </w:pPr>
    <w:rPr>
      <w:sz w:val="24"/>
    </w:rPr>
  </w:style>
  <w:style w:type="character" w:styleId="Hipervnculo">
    <w:name w:val="Hyperlink"/>
    <w:uiPriority w:val="99"/>
    <w:rsid w:val="007A3D5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7A3D59"/>
    <w:rPr>
      <w:rFonts w:ascii="Arial" w:hAnsi="Arial" w:cs="Arial"/>
      <w:lang w:val="es-MX" w:eastAsia="en-US"/>
    </w:rPr>
  </w:style>
  <w:style w:type="paragraph" w:customStyle="1" w:styleId="bodytext">
    <w:name w:val="bodytext"/>
    <w:basedOn w:val="Normal"/>
    <w:rsid w:val="003C5AB8"/>
    <w:pPr>
      <w:spacing w:before="100" w:beforeAutospacing="1" w:after="100" w:afterAutospacing="1"/>
      <w:ind w:left="144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styleId="Sangra2detindependiente">
    <w:name w:val="Body Text Indent 2"/>
    <w:basedOn w:val="Normal"/>
    <w:rsid w:val="003E73FF"/>
    <w:pPr>
      <w:spacing w:after="120" w:line="480" w:lineRule="auto"/>
      <w:ind w:left="283"/>
    </w:pPr>
  </w:style>
  <w:style w:type="table" w:styleId="Tablaconcuadrcula">
    <w:name w:val="Table Grid"/>
    <w:basedOn w:val="Tablanormal"/>
    <w:rsid w:val="003E7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C454A1"/>
    <w:rPr>
      <w:sz w:val="16"/>
      <w:szCs w:val="16"/>
    </w:rPr>
  </w:style>
  <w:style w:type="paragraph" w:styleId="Textocomentario">
    <w:name w:val="annotation text"/>
    <w:basedOn w:val="Normal"/>
    <w:semiHidden/>
    <w:rsid w:val="00C454A1"/>
  </w:style>
  <w:style w:type="paragraph" w:styleId="Asuntodelcomentario">
    <w:name w:val="annotation subject"/>
    <w:basedOn w:val="Textocomentario"/>
    <w:next w:val="Textocomentario"/>
    <w:semiHidden/>
    <w:rsid w:val="00C454A1"/>
    <w:rPr>
      <w:b/>
      <w:bCs/>
    </w:rPr>
  </w:style>
  <w:style w:type="paragraph" w:styleId="Textodeglobo">
    <w:name w:val="Balloon Text"/>
    <w:basedOn w:val="Normal"/>
    <w:semiHidden/>
    <w:rsid w:val="00C454A1"/>
    <w:rPr>
      <w:rFonts w:ascii="Tahoma" w:hAnsi="Tahoma" w:cs="Tahoma"/>
      <w:sz w:val="16"/>
      <w:szCs w:val="16"/>
    </w:rPr>
  </w:style>
  <w:style w:type="paragraph" w:styleId="TDC7">
    <w:name w:val="toc 7"/>
    <w:basedOn w:val="Normal"/>
    <w:next w:val="Normal"/>
    <w:autoRedefine/>
    <w:semiHidden/>
    <w:rsid w:val="00C454A1"/>
    <w:pPr>
      <w:keepLines/>
      <w:spacing w:after="120"/>
      <w:ind w:left="1320"/>
      <w:jc w:val="both"/>
    </w:pPr>
    <w:rPr>
      <w:rFonts w:ascii="Arial" w:hAnsi="Arial"/>
      <w:sz w:val="22"/>
      <w:lang w:val="es-ES_tradnl" w:eastAsia="en-US"/>
    </w:rPr>
  </w:style>
  <w:style w:type="character" w:customStyle="1" w:styleId="EncabezadoCar">
    <w:name w:val="Encabezado Car"/>
    <w:link w:val="Encabezado"/>
    <w:rsid w:val="00EF547B"/>
    <w:rPr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0C7C82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0C7C82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GELParrafo">
    <w:name w:val="GEL_Parrafo"/>
    <w:basedOn w:val="Prrafodelista"/>
    <w:link w:val="GELParrafoCar"/>
    <w:qFormat/>
    <w:rsid w:val="004D782A"/>
    <w:pPr>
      <w:spacing w:before="240"/>
      <w:ind w:left="0"/>
      <w:contextualSpacing w:val="0"/>
      <w:jc w:val="both"/>
    </w:pPr>
    <w:rPr>
      <w:rFonts w:ascii="Arial" w:hAnsi="Arial"/>
      <w:sz w:val="24"/>
    </w:rPr>
  </w:style>
  <w:style w:type="character" w:customStyle="1" w:styleId="GELParrafoCar">
    <w:name w:val="GEL_Parrafo Car"/>
    <w:basedOn w:val="PrrafodelistaCar"/>
    <w:link w:val="GELParrafo"/>
    <w:rsid w:val="004D782A"/>
    <w:rPr>
      <w:rFonts w:ascii="Arial" w:eastAsiaTheme="minorHAnsi" w:hAnsi="Arial" w:cstheme="minorBidi"/>
      <w:sz w:val="24"/>
      <w:szCs w:val="22"/>
      <w:lang w:eastAsia="en-US"/>
    </w:rPr>
  </w:style>
  <w:style w:type="character" w:customStyle="1" w:styleId="DescripcinCar">
    <w:name w:val="Descripción Car"/>
    <w:basedOn w:val="Fuentedeprrafopredeter"/>
    <w:link w:val="Descripcin"/>
    <w:semiHidden/>
    <w:locked/>
    <w:rsid w:val="00942095"/>
    <w:rPr>
      <w:b/>
      <w:bCs/>
      <w:color w:val="4F81BD" w:themeColor="accent1"/>
      <w:sz w:val="18"/>
      <w:szCs w:val="18"/>
    </w:rPr>
  </w:style>
  <w:style w:type="paragraph" w:styleId="Descripcin">
    <w:name w:val="caption"/>
    <w:basedOn w:val="Normal"/>
    <w:next w:val="Normal"/>
    <w:link w:val="DescripcinCar"/>
    <w:semiHidden/>
    <w:unhideWhenUsed/>
    <w:qFormat/>
    <w:rsid w:val="00942095"/>
    <w:pPr>
      <w:spacing w:after="200"/>
    </w:pPr>
    <w:rPr>
      <w:b/>
      <w:bCs/>
      <w:color w:val="4F81BD" w:themeColor="accent1"/>
      <w:sz w:val="18"/>
      <w:szCs w:val="18"/>
      <w:lang w:val="es-CO" w:eastAsia="es-CO"/>
    </w:rPr>
  </w:style>
  <w:style w:type="paragraph" w:customStyle="1" w:styleId="GELTtulo1">
    <w:name w:val="GEL_Título1"/>
    <w:basedOn w:val="Ttulo1"/>
    <w:qFormat/>
    <w:rsid w:val="001939A6"/>
    <w:pPr>
      <w:keepNext w:val="0"/>
      <w:pageBreakBefore/>
      <w:numPr>
        <w:numId w:val="16"/>
      </w:numPr>
      <w:pBdr>
        <w:bottom w:val="single" w:sz="18" w:space="1" w:color="auto"/>
      </w:pBdr>
      <w:spacing w:before="1080" w:after="480"/>
      <w:jc w:val="right"/>
    </w:pPr>
    <w:rPr>
      <w:rFonts w:ascii="Tahoma" w:eastAsiaTheme="majorEastAsia" w:hAnsi="Tahoma" w:cstheme="majorBidi"/>
      <w:b w:val="0"/>
      <w:bCs/>
      <w:caps/>
      <w:sz w:val="32"/>
      <w:szCs w:val="28"/>
      <w:lang w:eastAsia="en-US"/>
    </w:rPr>
  </w:style>
  <w:style w:type="paragraph" w:customStyle="1" w:styleId="GELTtulo2">
    <w:name w:val="GEL_Título2"/>
    <w:basedOn w:val="GELTtulo1"/>
    <w:autoRedefine/>
    <w:qFormat/>
    <w:rsid w:val="001939A6"/>
    <w:pPr>
      <w:pageBreakBefore w:val="0"/>
      <w:numPr>
        <w:ilvl w:val="1"/>
      </w:numPr>
      <w:pBdr>
        <w:bottom w:val="none" w:sz="0" w:space="0" w:color="auto"/>
      </w:pBdr>
      <w:spacing w:before="480"/>
      <w:jc w:val="left"/>
      <w:outlineLvl w:val="1"/>
    </w:pPr>
    <w:rPr>
      <w:rFonts w:ascii="Arial" w:hAnsi="Arial"/>
      <w:b/>
      <w:sz w:val="24"/>
    </w:rPr>
  </w:style>
  <w:style w:type="character" w:customStyle="1" w:styleId="GELTtulo3Car">
    <w:name w:val="GEL_Título3 Car"/>
    <w:basedOn w:val="Fuentedeprrafopredeter"/>
    <w:link w:val="GELTtulo3"/>
    <w:locked/>
    <w:rsid w:val="001939A6"/>
    <w:rPr>
      <w:rFonts w:ascii="Arial" w:eastAsiaTheme="majorEastAsia" w:hAnsi="Arial" w:cstheme="majorBidi"/>
      <w:b/>
      <w:bCs/>
      <w:caps/>
      <w:sz w:val="24"/>
      <w:szCs w:val="28"/>
    </w:rPr>
  </w:style>
  <w:style w:type="paragraph" w:customStyle="1" w:styleId="GELTtulo3">
    <w:name w:val="GEL_Título3"/>
    <w:basedOn w:val="GELTtulo2"/>
    <w:link w:val="GELTtulo3Car"/>
    <w:autoRedefine/>
    <w:qFormat/>
    <w:rsid w:val="001939A6"/>
    <w:pPr>
      <w:numPr>
        <w:ilvl w:val="2"/>
      </w:numPr>
      <w:outlineLvl w:val="2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0D49.8E9668E0" TargetMode="External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0D49.8E9668E0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cesos" ma:contentTypeID="0x0101001FE20259C361E3459E7B7D8B5D36A25400810174E58A1998409E564867104A2E4E" ma:contentTypeVersion="4" ma:contentTypeDescription="Crear nuevo documento." ma:contentTypeScope="" ma:versionID="4fd05d6927a6ee48952da1addb572405">
  <xsd:schema xmlns:xsd="http://www.w3.org/2001/XMLSchema" xmlns:xs="http://www.w3.org/2001/XMLSchema" xmlns:p="http://schemas.microsoft.com/office/2006/metadata/properties" xmlns:ns2="c3bdfde4-865f-4dc5-aa7e-9ea36ba40392" xmlns:ns3="27842413-3b10-4064-87d7-0ea0925cc065" targetNamespace="http://schemas.microsoft.com/office/2006/metadata/properties" ma:root="true" ma:fieldsID="4dd7ff29212a1318a4f96208351019c9" ns2:_="" ns3:_="">
    <xsd:import namespace="c3bdfde4-865f-4dc5-aa7e-9ea36ba40392"/>
    <xsd:import namespace="27842413-3b10-4064-87d7-0ea0925cc065"/>
    <xsd:element name="properties">
      <xsd:complexType>
        <xsd:sequence>
          <xsd:element name="documentManagement">
            <xsd:complexType>
              <xsd:all>
                <xsd:element ref="ns2:Año" minOccurs="0"/>
                <xsd:element ref="ns2:Autores" minOccurs="0"/>
                <xsd:element ref="ns2:Dependencia" minOccurs="0"/>
                <xsd:element ref="ns2:Fecha_x0020_del_x0020_Documento" minOccurs="0"/>
                <xsd:element ref="ns2:Formato_x0020_Documento" minOccurs="0"/>
                <xsd:element ref="ns2:Idioma_x0020_Documento" minOccurs="0"/>
                <xsd:element ref="ns2:Palabras_x0020_Claves" minOccurs="0"/>
                <xsd:element ref="ns2:Resumen_x0020_del_x0020_Documento" minOccurs="0"/>
                <xsd:element ref="ns2:Versión_x0020_Documento" minOccurs="0"/>
                <xsd:element ref="ns3:Macroproceso" minOccurs="0"/>
                <xsd:element ref="ns3:Proceso" minOccurs="0"/>
                <xsd:element ref="ns3:Nivel" minOccurs="0"/>
                <xsd:element ref="ns3:Nivel_x0020_Macroproces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dfde4-865f-4dc5-aa7e-9ea36ba40392" elementFormDefault="qualified">
    <xsd:import namespace="http://schemas.microsoft.com/office/2006/documentManagement/types"/>
    <xsd:import namespace="http://schemas.microsoft.com/office/infopath/2007/PartnerControls"/>
    <xsd:element name="Año" ma:index="8" nillable="true" ma:displayName="Año" ma:default="2010" ma:format="Dropdown" ma:internalName="A_x00f1_o">
      <xsd:simpleType>
        <xsd:restriction base="dms:Choice">
          <xsd:enumeration value="2000"/>
          <xsd:enumeration value="2001"/>
          <xsd:enumeration value="2002"/>
          <xsd:enumeration value="2003"/>
          <xsd:enumeration value="2004"/>
          <xsd:enumeration value="2005"/>
          <xsd:enumeration value="2006"/>
          <xsd:enumeration value="2007"/>
          <xsd:enumeration value="2008"/>
          <xsd:enumeration value="2009"/>
          <xsd:enumeration value="2010"/>
        </xsd:restriction>
      </xsd:simpleType>
    </xsd:element>
    <xsd:element name="Autores" ma:index="9" nillable="true" ma:displayName="Autores" ma:list="UserInfo" ma:SharePointGroup="0" ma:internalName="Autore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endencia" ma:index="10" nillable="true" ma:displayName="Dependencia" ma:format="Dropdown" ma:internalName="Dependencia">
      <xsd:simpleType>
        <xsd:restriction base="dms:Choice">
          <xsd:enumeration value="Despacho del Ministro de Hacienda y Cr. Pbco"/>
          <xsd:enumeration value="Dirección Administrativa"/>
          <xsd:enumeration value="Dirección de Tecnología"/>
          <xsd:enumeration value="Dirección General de Apoyo Fiscal"/>
          <xsd:enumeration value="Dirección General de Cr. Pbco. y del Tesoro Nal."/>
          <xsd:enumeration value="Dirección General de Política Macroeconómica"/>
          <xsd:enumeration value="Dirección General de Reg. Eco. de la Seguridad Social"/>
          <xsd:enumeration value="Dirección General de Regulación Financiera"/>
          <xsd:enumeration value="Dirección General de Presupuesto público Nacional"/>
          <xsd:enumeration value="Oficina de Control Disciplinario Interno"/>
          <xsd:enumeration value="Secretaría General"/>
          <xsd:enumeration value="Viceministerio General"/>
          <xsd:enumeration value="Viceministerio Técnico"/>
        </xsd:restriction>
      </xsd:simpleType>
    </xsd:element>
    <xsd:element name="Fecha_x0020_del_x0020_Documento" ma:index="11" nillable="true" ma:displayName="Fecha del Documento" ma:format="DateOnly" ma:internalName="Fecha_x0020_del_x0020_Documento">
      <xsd:simpleType>
        <xsd:restriction base="dms:DateTime"/>
      </xsd:simpleType>
    </xsd:element>
    <xsd:element name="Formato_x0020_Documento" ma:index="12" nillable="true" ma:displayName="Formato Documento" ma:format="Dropdown" ma:internalName="Formato_x0020_Documento">
      <xsd:simpleType>
        <xsd:restriction base="dms:Choice">
          <xsd:enumeration value="DOC"/>
          <xsd:enumeration value="PPT"/>
          <xsd:enumeration value="XSL"/>
          <xsd:enumeration value="PDF"/>
          <xsd:enumeration value="Outlook"/>
        </xsd:restriction>
      </xsd:simpleType>
    </xsd:element>
    <xsd:element name="Idioma_x0020_Documento" ma:index="13" nillable="true" ma:displayName="Idioma Documento" ma:default="Español" ma:format="Dropdown" ma:internalName="Idioma_x0020_Documento">
      <xsd:simpleType>
        <xsd:restriction base="dms:Choice">
          <xsd:enumeration value="Español"/>
          <xsd:enumeration value="Inglés"/>
          <xsd:enumeration value="Francés"/>
          <xsd:enumeration value="Alemán"/>
          <xsd:enumeration value="Japonés"/>
        </xsd:restriction>
      </xsd:simpleType>
    </xsd:element>
    <xsd:element name="Palabras_x0020_Claves" ma:index="14" nillable="true" ma:displayName="Palabras Claves" ma:internalName="Palabras_x0020_Claves">
      <xsd:simpleType>
        <xsd:restriction base="dms:Note">
          <xsd:maxLength value="255"/>
        </xsd:restriction>
      </xsd:simpleType>
    </xsd:element>
    <xsd:element name="Resumen_x0020_del_x0020_Documento" ma:index="15" nillable="true" ma:displayName="Resumen del Documento" ma:internalName="Resumen_x0020_del_x0020_Documento">
      <xsd:simpleType>
        <xsd:restriction base="dms:Note">
          <xsd:maxLength value="255"/>
        </xsd:restriction>
      </xsd:simpleType>
    </xsd:element>
    <xsd:element name="Versión_x0020_Documento" ma:index="16" nillable="true" ma:displayName="Versión Documento" ma:format="Dropdown" ma:internalName="Versi_x00f3_n_x0020_Documento">
      <xsd:simpleType>
        <xsd:restriction base="dms:Choice">
          <xsd:enumeration value="Definitiva"/>
          <xsd:enumeration value="En Estudio"/>
          <xsd:enumeration value="Prelimina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42413-3b10-4064-87d7-0ea0925cc065" elementFormDefault="qualified">
    <xsd:import namespace="http://schemas.microsoft.com/office/2006/documentManagement/types"/>
    <xsd:import namespace="http://schemas.microsoft.com/office/infopath/2007/PartnerControls"/>
    <xsd:element name="Macroproceso" ma:index="17" nillable="true" ma:displayName="Macroproceso" ma:default="Direccionamiento Estratégico" ma:format="Dropdown" ma:internalName="Macroproceso">
      <xsd:simpleType>
        <xsd:restriction base="dms:Choice">
          <xsd:enumeration value="Direccionamiento Estratégico"/>
          <xsd:enumeration value="Coordinación de la Política Macroeconómica y Definición de la Política Fiscal"/>
          <xsd:enumeration value="Gestión Presupuestal de las Entidades Publicas del Orden Nacional no Financieras"/>
          <xsd:enumeration value="Administración de Recursos Económicos"/>
          <xsd:enumeration value="Intervención Económica"/>
          <xsd:enumeration value="Gestión Tecnológica"/>
          <xsd:enumeration value="Gestión Humana"/>
          <xsd:enumeration value="Gestión Financiera"/>
          <xsd:enumeration value="Gestión de Bienes y Servicios"/>
          <xsd:enumeration value="Gestión Jurídica"/>
          <xsd:enumeration value="Evaluación"/>
          <xsd:enumeration value="Gestión de Cliente"/>
        </xsd:restriction>
      </xsd:simpleType>
    </xsd:element>
    <xsd:element name="Proceso" ma:index="18" nillable="true" ma:displayName="Proceso" ma:default="Est. 1.3 Gestión de Comunicaciones" ma:format="Dropdown" ma:internalName="Proceso">
      <xsd:simpleType>
        <xsd:restriction base="dms:Choice">
          <xsd:enumeration value="Est. 1.1 Formulación y Seguimiento a Planes institucionales y sectoriales"/>
          <xsd:enumeration value="Est. 1.2 Gestión de Relaciones con Inversionistas"/>
          <xsd:enumeration value="Est. 1.3 Gestión de Comunicaciones"/>
          <xsd:enumeration value="Est. 1.4 Administración del Sistema Único de Gestión"/>
          <xsd:enumeration value="Mis. 1.1 Coordinación y Seguimiento de la Política Macroeconómica y Fiscal"/>
          <xsd:enumeration value="Mis. 2.1 Programación Presupuestal de las Entidades Publicas del Orden Nacional no Financieras"/>
          <xsd:enumeration value="Mis. 2.2 Seguimiento a la Ejecución del Presupuesto de las Entidades Publicas del Orden Nacional no Financieras"/>
          <xsd:enumeration value="Mis. 3.1 Financiamiento Interno"/>
          <xsd:enumeration value="Mis. 3.2 Financiamiento a Entidades"/>
          <xsd:enumeration value="Mis. 3.3 Financiamiento con Organismos Multilaterales y Gobiernos"/>
          <xsd:enumeration value="Mis. 3.4 Gestión de Liquidez"/>
          <xsd:enumeration value="Mis. 3.5 Gestión de Ingresos, Pagos y Registro"/>
          <xsd:enumeration value="Mis. 3.6 Administración de la Sobretasa de la Gasolina y ACPM"/>
          <xsd:enumeration value="Mis. 3.7 Gestión de exposición patrimonial de la Nación"/>
          <xsd:enumeration value="Mis. 3.8 Apoyo a la Estructuración de Proyectos para la Vinculación de Capital Privado en Sectores de Responsabilidad del Estado"/>
          <xsd:enumeration value="Mis. 3.9 Gestión de Bonos Pensionales"/>
          <xsd:enumeration value="Mis. 3.10 Gestión de Riesgo Fiscal"/>
          <xsd:enumeration value="Mis. 3.11 Apoyo, seguimiento y control del cubrimiento del pasivo pensional de las Entidades Territoriales"/>
          <xsd:enumeration value="Mis. 3.12 Financiamiento Externo"/>
          <xsd:enumeration value="Mis. 3.13 Administración del Sistema Integrado de Información Financiera (SIIF Nación)"/>
          <xsd:enumeration value="Mis. 4.1 Asesoría Tributaria y Financiera a Entidades Territoriales"/>
          <xsd:enumeration value="Mis. 4.2 Monitoreo y Apoyo al Saneamiento Fiscal de Entidades Territoriales"/>
          <xsd:enumeration value="Mis. 4.3 Seguimiento al comportamiento financiero y fiscal del Sistema de Seguridad Social Integral"/>
          <xsd:enumeration value="Mis. 4.4 Expedición Normativa y Emisión de Conceptos"/>
          <xsd:enumeration value="Mis. 4.5 Coordinación de la Ejecución de la estrategia de Monitoreo, seguimiento y control al uso de recursos del Sistema General de Participaciones – SGP"/>
          <xsd:enumeration value="Mis. 4.6 Apoyo al Saneamiento Financiero Pensional de Entidades Estatales"/>
          <xsd:enumeration value="Mis. 4.7 Coordinación  y Seguimiento a los Asuntos Legislativos"/>
          <xsd:enumeration value="Apo. 1.1 Gestión de soluciones de software"/>
          <xsd:enumeration value="Apo. 1.2 Gestión y soporte  de la infraestructura tecnológica  y servicios tecnológicos"/>
          <xsd:enumeration value="Apo. 2.1 Administración de Planta de Personal"/>
          <xsd:enumeration value="Apo. 2.2 Desarrollo de Personal"/>
          <xsd:enumeration value="Apo. 2.3 Gestión de Comisión Interior o Exterior"/>
          <xsd:enumeration value="Apo. 2.4 Generación de la Nómina"/>
          <xsd:enumeration value="Apo. 2.5 Control Disciplinario Interno"/>
          <xsd:enumeration value="Apo. 3.1 Gestión Presupuestal del MHCP y del Marco de Gasto de Mediano Plazo del Sector Hacienda"/>
          <xsd:enumeration value="Apo. 3.2 Programación del PAC, Seguimiento y Ejecución del Presupuesto y PAC del MHCP"/>
          <xsd:enumeration value="Apo. 3.3 Contabilización y Preparación de Estados Financieros del Ministerio de Hacienda y Crédito Público"/>
          <xsd:enumeration value="Apo. 4.1 Adquisición de Bienes y Servicios"/>
          <xsd:enumeration value="Apo. 4.2 Administración de Bienes y Servicios"/>
          <xsd:enumeration value="Apo. 4.3 Gestión de Información"/>
          <xsd:enumeration value="Apo. 4.4 Planeación y Gestión de Proyectos con Fondos de Organismos Multilaterales de Crédito"/>
          <xsd:enumeration value="Apo. 4.5 Gestión Ambiental"/>
          <xsd:enumeration value="Apo. 5.1 Defensa Judicial, pago de sentencias y conciliaciones"/>
          <xsd:enumeration value="Apo. 5.2 Atención a Derechos de Petición y Emisión de Conceptos Jurídicos"/>
          <xsd:enumeration value="Apo. 5.3 Cartera"/>
          <xsd:enumeration value="Eva. 1.1 Evaluación Independiente"/>
          <xsd:enumeration value="Esp. 1.1 Gestión de Servicio al Cliente"/>
        </xsd:restriction>
      </xsd:simpleType>
    </xsd:element>
    <xsd:element name="Nivel" ma:index="19" nillable="true" ma:displayName="Nivel" ma:decimals="0" ma:internalName="Nivel">
      <xsd:simpleType>
        <xsd:restriction base="dms:Number"/>
      </xsd:simpleType>
    </xsd:element>
    <xsd:element name="Nivel_x0020_Macroproceso" ma:index="20" nillable="true" ma:displayName="Nivel Macroproceso" ma:decimals="0" ma:description="Para odenar la publicación de los macroprocesos:&#10;0 = Direccionamiento Estratégico&#10;1 = Coordinación y seg. de la política Macroeconómica y fiscal.&#10;2 = Gestión presupuestal de las entidades públicas.&#10;3 = Administración de recursos económicos&#10;4 = Intervención económica&#10;5 = Gestión Tecnológica&#10;6 = Gestión Humana&#10;7 = Gestión Financiera&#10;8 = Gestión de Bienes y Servicios&#10;9 = Gestión Jurídica&#10;10 = Evaluación&#10;11 = Gestión del Cliente" ma:internalName="Nivel_x0020_Macroproceso">
      <xsd:simpleType>
        <xsd:restriction base="dms:Number">
          <xsd:maxInclusive value="11"/>
          <xsd:minInclusive value="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Formato_x0020_Documento xmlns="c3bdfde4-865f-4dc5-aa7e-9ea36ba40392" xsi:nil="true"/>
    <Nivel_x0020_Macroproceso xmlns="27842413-3b10-4064-87d7-0ea0925cc065" xsi:nil="true"/>
    <Macroproceso xmlns="27842413-3b10-4064-87d7-0ea0925cc065">Gestión Tecnológica</Macroproceso>
    <Proceso xmlns="27842413-3b10-4064-87d7-0ea0925cc065">Apo. 1.1 Gestión de soluciones de software</Proceso>
    <Autores xmlns="c3bdfde4-865f-4dc5-aa7e-9ea36ba40392">
      <UserInfo xmlns="c3bdfde4-865f-4dc5-aa7e-9ea36ba40392">
        <DisplayName xmlns="c3bdfde4-865f-4dc5-aa7e-9ea36ba40392"/>
        <AccountId xmlns="c3bdfde4-865f-4dc5-aa7e-9ea36ba40392" xsi:nil="true"/>
        <AccountType xmlns="c3bdfde4-865f-4dc5-aa7e-9ea36ba40392"/>
      </UserInfo>
    </Autores>
    <Idioma_x0020_Documento xmlns="c3bdfde4-865f-4dc5-aa7e-9ea36ba40392">Español</Idioma_x0020_Documento>
    <Versión_x0020_Documento xmlns="c3bdfde4-865f-4dc5-aa7e-9ea36ba40392" xsi:nil="true"/>
    <Dependencia xmlns="c3bdfde4-865f-4dc5-aa7e-9ea36ba40392">Dirección de Tecnología</Dependencia>
    <Fecha_x0020_del_x0020_Documento xmlns="c3bdfde4-865f-4dc5-aa7e-9ea36ba40392">2010-06-23T05:00:00+00:00</Fecha_x0020_del_x0020_Documento>
    <Palabras_x0020_Claves xmlns="c3bdfde4-865f-4dc5-aa7e-9ea36ba40392" xsi:nil="true"/>
    <Resumen_x0020_del_x0020_Documento xmlns="c3bdfde4-865f-4dc5-aa7e-9ea36ba40392" xsi:nil="true"/>
    <Año xmlns="c3bdfde4-865f-4dc5-aa7e-9ea36ba40392">2010</Año>
    <Nivel xmlns="27842413-3b10-4064-87d7-0ea0925cc065">92</Nivel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EE7B1-3DFE-471D-B064-B3700C1863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bdfde4-865f-4dc5-aa7e-9ea36ba40392"/>
    <ds:schemaRef ds:uri="27842413-3b10-4064-87d7-0ea0925cc0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D139F2-424A-4D24-8709-3135834D51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ADD7B7-FB7F-4621-91D0-A23969F828D9}">
  <ds:schemaRefs>
    <ds:schemaRef ds:uri="http://schemas.microsoft.com/office/2006/metadata/properties"/>
    <ds:schemaRef ds:uri="c3bdfde4-865f-4dc5-aa7e-9ea36ba40392"/>
    <ds:schemaRef ds:uri="27842413-3b10-4064-87d7-0ea0925cc065"/>
  </ds:schemaRefs>
</ds:datastoreItem>
</file>

<file path=customXml/itemProps4.xml><?xml version="1.0" encoding="utf-8"?>
<ds:datastoreItem xmlns:ds="http://schemas.openxmlformats.org/officeDocument/2006/customXml" ds:itemID="{16F91360-F31D-4C6F-B035-9938DBE97DC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C51EA088-3188-4552-8365-AB3E3A61BB26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97C92502-B73B-40AB-A917-9883530D2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978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Apo.1.1.Fr.013-GuiaInstalacionConfiguracionAplicativos</vt:lpstr>
    </vt:vector>
  </TitlesOfParts>
  <Company>Ministerio de Hacienda y C.P.</Company>
  <LinksUpToDate>false</LinksUpToDate>
  <CharactersWithSpaces>6345</CharactersWithSpaces>
  <SharedDoc>false</SharedDoc>
  <HLinks>
    <vt:vector size="108" baseType="variant">
      <vt:variant>
        <vt:i4>1703994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_Toc424890378</vt:lpwstr>
      </vt:variant>
      <vt:variant>
        <vt:i4>1703994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_Toc424890377</vt:lpwstr>
      </vt:variant>
      <vt:variant>
        <vt:i4>1703994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_Toc424890376</vt:lpwstr>
      </vt:variant>
      <vt:variant>
        <vt:i4>1703994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_Toc424890375</vt:lpwstr>
      </vt:variant>
      <vt:variant>
        <vt:i4>1703994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_Toc424890374</vt:lpwstr>
      </vt:variant>
      <vt:variant>
        <vt:i4>1703994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_Toc424890373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_Toc424890372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_Toc424890371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_Toc424890370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_Toc424890369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_Toc424890368</vt:lpwstr>
      </vt:variant>
      <vt:variant>
        <vt:i4>1769530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_Toc424890367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_Toc424890366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_Toc424890365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_Toc424890364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_Toc424890363</vt:lpwstr>
      </vt:variant>
      <vt:variant>
        <vt:i4>1769530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_Toc424890362</vt:lpwstr>
      </vt:variant>
      <vt:variant>
        <vt:i4>6946900</vt:i4>
      </vt:variant>
      <vt:variant>
        <vt:i4>6686</vt:i4>
      </vt:variant>
      <vt:variant>
        <vt:i4>1026</vt:i4>
      </vt:variant>
      <vt:variant>
        <vt:i4>1</vt:i4>
      </vt:variant>
      <vt:variant>
        <vt:lpwstr>cid:image001.png@01D00D49.8E9668E0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Apo.1.1.Fr.013-GuiaInstalacionConfiguracionAplicativos</dc:title>
  <dc:creator>Milena del Pilar Sandoval Gomez</dc:creator>
  <cp:lastModifiedBy>Grey Milena Jiménez Anaya</cp:lastModifiedBy>
  <cp:revision>10</cp:revision>
  <cp:lastPrinted>2008-05-30T12:11:00Z</cp:lastPrinted>
  <dcterms:created xsi:type="dcterms:W3CDTF">2017-04-04T22:04:00Z</dcterms:created>
  <dcterms:modified xsi:type="dcterms:W3CDTF">2017-04-05T01:58:00Z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KR33XJ2DTYQK-62-2275</vt:lpwstr>
  </property>
  <property fmtid="{D5CDD505-2E9C-101B-9397-08002B2CF9AE}" pid="3" name="_dlc_DocIdItemGuid">
    <vt:lpwstr>88935870-bf9e-4d12-986b-ac670baf38f5</vt:lpwstr>
  </property>
  <property fmtid="{D5CDD505-2E9C-101B-9397-08002B2CF9AE}" pid="4" name="_dlc_DocIdUrl">
    <vt:lpwstr>http://mintranet/sug/_layouts/DocIdRedir.aspx?ID=KR33XJ2DTYQK-62-2275, KR33XJ2DTYQK-62-2275</vt:lpwstr>
  </property>
</Properties>
</file>