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547B" w:rsidRPr="00F9064F" w:rsidRDefault="00EF547B" w:rsidP="00EF547B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EF547B" w:rsidRPr="00F9064F" w:rsidRDefault="00EF547B" w:rsidP="00EF547B">
      <w:pPr>
        <w:jc w:val="center"/>
        <w:rPr>
          <w:rFonts w:ascii="Arial" w:hAnsi="Arial" w:cs="Arial"/>
          <w:b/>
          <w:sz w:val="22"/>
          <w:szCs w:val="22"/>
        </w:rPr>
      </w:pPr>
    </w:p>
    <w:p w:rsidR="00EF547B" w:rsidRPr="00F9064F" w:rsidRDefault="00EF547B" w:rsidP="00EF547B">
      <w:pPr>
        <w:jc w:val="center"/>
        <w:rPr>
          <w:rFonts w:ascii="Arial" w:hAnsi="Arial" w:cs="Arial"/>
          <w:b/>
          <w:sz w:val="22"/>
          <w:szCs w:val="22"/>
        </w:rPr>
      </w:pPr>
    </w:p>
    <w:p w:rsidR="00EF547B" w:rsidRPr="00F9064F" w:rsidRDefault="00EF547B" w:rsidP="00EF547B">
      <w:pPr>
        <w:jc w:val="center"/>
        <w:rPr>
          <w:rFonts w:ascii="Arial" w:hAnsi="Arial" w:cs="Arial"/>
          <w:b/>
          <w:sz w:val="22"/>
          <w:szCs w:val="22"/>
        </w:rPr>
      </w:pPr>
    </w:p>
    <w:p w:rsidR="00EF547B" w:rsidRPr="00F9064F" w:rsidRDefault="00EF547B" w:rsidP="00EF547B">
      <w:pPr>
        <w:jc w:val="center"/>
        <w:rPr>
          <w:rFonts w:ascii="Arial" w:hAnsi="Arial" w:cs="Arial"/>
          <w:b/>
          <w:sz w:val="22"/>
          <w:szCs w:val="22"/>
        </w:rPr>
      </w:pPr>
    </w:p>
    <w:p w:rsidR="00EF547B" w:rsidRPr="00F9064F" w:rsidRDefault="00EF547B" w:rsidP="00EF547B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EF547B" w:rsidRPr="00F9064F" w:rsidRDefault="00EF547B" w:rsidP="00EF547B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EF547B" w:rsidRPr="00F9064F" w:rsidRDefault="00EF547B" w:rsidP="00EF547B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EF547B" w:rsidRPr="00F9064F" w:rsidRDefault="00EF547B" w:rsidP="00EF547B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EF547B" w:rsidRPr="00F9064F" w:rsidRDefault="00EF547B" w:rsidP="00EF547B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CF2B1E" w:rsidRPr="00F9064F" w:rsidRDefault="00CF2B1E" w:rsidP="00CF2B1E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CF2B1E" w:rsidRPr="00F9064F" w:rsidRDefault="00CF2B1E" w:rsidP="00CF2B1E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CF2B1E" w:rsidRPr="00F9064F" w:rsidRDefault="00CF2B1E" w:rsidP="00CF2B1E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CF2B1E" w:rsidRPr="00F9064F" w:rsidRDefault="00CF2B1E" w:rsidP="00CF2B1E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CF2B1E" w:rsidRPr="00F9064F" w:rsidRDefault="00CF2B1E" w:rsidP="00CF2B1E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CF2B1E" w:rsidRPr="00F9064F" w:rsidRDefault="00CF2B1E" w:rsidP="00CF2B1E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CF2B1E" w:rsidRPr="00F9064F" w:rsidRDefault="00CF2B1E" w:rsidP="00CF2B1E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CF2B1E" w:rsidRPr="00F9064F" w:rsidRDefault="00CF2B1E" w:rsidP="00CF2B1E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1741C0" w:rsidRPr="00F9064F" w:rsidRDefault="001741C0" w:rsidP="00CF2B1E">
      <w:pPr>
        <w:jc w:val="center"/>
        <w:rPr>
          <w:rFonts w:ascii="Arial" w:hAnsi="Arial" w:cs="Arial"/>
          <w:b/>
          <w:sz w:val="22"/>
          <w:szCs w:val="22"/>
          <w:lang w:val="es-CO"/>
        </w:rPr>
      </w:pPr>
      <w:r w:rsidRPr="00F9064F">
        <w:rPr>
          <w:rFonts w:ascii="Arial" w:hAnsi="Arial" w:cs="Arial"/>
          <w:b/>
          <w:sz w:val="22"/>
          <w:szCs w:val="22"/>
          <w:lang w:val="es-CO"/>
        </w:rPr>
        <w:t>MANUAL</w:t>
      </w:r>
      <w:r w:rsidR="007C1D1E" w:rsidRPr="00F9064F">
        <w:rPr>
          <w:rFonts w:ascii="Arial" w:hAnsi="Arial" w:cs="Arial"/>
          <w:b/>
          <w:sz w:val="22"/>
          <w:szCs w:val="22"/>
          <w:lang w:val="es-CO"/>
        </w:rPr>
        <w:t xml:space="preserve"> DE INSTALACIÓN </w:t>
      </w:r>
      <w:r w:rsidR="0027489E" w:rsidRPr="00F9064F">
        <w:rPr>
          <w:rFonts w:ascii="Arial" w:hAnsi="Arial" w:cs="Arial"/>
          <w:b/>
          <w:sz w:val="22"/>
          <w:szCs w:val="22"/>
          <w:lang w:val="es-CO"/>
        </w:rPr>
        <w:t xml:space="preserve">Y CONFIGURACIÓN </w:t>
      </w:r>
      <w:r w:rsidR="007C1D1E" w:rsidRPr="00F9064F">
        <w:rPr>
          <w:rFonts w:ascii="Arial" w:hAnsi="Arial" w:cs="Arial"/>
          <w:b/>
          <w:sz w:val="22"/>
          <w:szCs w:val="22"/>
          <w:lang w:val="es-CO"/>
        </w:rPr>
        <w:t xml:space="preserve">DEL APLICATIVO </w:t>
      </w:r>
    </w:p>
    <w:p w:rsidR="00CF2B1E" w:rsidRPr="00F9064F" w:rsidRDefault="00C05ED5" w:rsidP="00CF2B1E">
      <w:pPr>
        <w:jc w:val="center"/>
        <w:rPr>
          <w:rFonts w:ascii="Arial" w:hAnsi="Arial" w:cs="Arial"/>
          <w:b/>
          <w:caps/>
          <w:sz w:val="22"/>
          <w:szCs w:val="22"/>
        </w:rPr>
      </w:pPr>
      <w:r w:rsidRPr="00F9064F">
        <w:rPr>
          <w:rFonts w:ascii="Arial" w:hAnsi="Arial" w:cs="Arial"/>
          <w:b/>
          <w:sz w:val="22"/>
          <w:szCs w:val="22"/>
          <w:lang w:val="es-CO"/>
        </w:rPr>
        <w:t>SISTEMA DE LA INFORMACION DE LA MUSICA</w:t>
      </w:r>
    </w:p>
    <w:p w:rsidR="00CF2B1E" w:rsidRPr="00F9064F" w:rsidRDefault="00CF2B1E" w:rsidP="00CF2B1E">
      <w:pPr>
        <w:jc w:val="center"/>
        <w:rPr>
          <w:rFonts w:ascii="Arial" w:hAnsi="Arial" w:cs="Arial"/>
          <w:b/>
          <w:sz w:val="22"/>
          <w:szCs w:val="22"/>
        </w:rPr>
      </w:pPr>
    </w:p>
    <w:p w:rsidR="00CF2B1E" w:rsidRPr="00F9064F" w:rsidRDefault="00CF2B1E" w:rsidP="00CF2B1E">
      <w:pPr>
        <w:jc w:val="center"/>
        <w:rPr>
          <w:rFonts w:ascii="Arial" w:hAnsi="Arial" w:cs="Arial"/>
          <w:b/>
          <w:sz w:val="22"/>
          <w:szCs w:val="22"/>
        </w:rPr>
      </w:pPr>
    </w:p>
    <w:p w:rsidR="00CF2B1E" w:rsidRPr="00F9064F" w:rsidRDefault="00CF2B1E" w:rsidP="00CF2B1E">
      <w:pPr>
        <w:jc w:val="center"/>
        <w:rPr>
          <w:rFonts w:ascii="Arial" w:hAnsi="Arial" w:cs="Arial"/>
          <w:b/>
          <w:sz w:val="22"/>
          <w:szCs w:val="22"/>
        </w:rPr>
      </w:pPr>
    </w:p>
    <w:p w:rsidR="00CF2B1E" w:rsidRPr="00F9064F" w:rsidRDefault="00CF2B1E" w:rsidP="00CF2B1E">
      <w:pPr>
        <w:jc w:val="center"/>
        <w:rPr>
          <w:rFonts w:ascii="Arial" w:hAnsi="Arial" w:cs="Arial"/>
          <w:b/>
          <w:sz w:val="22"/>
          <w:szCs w:val="22"/>
        </w:rPr>
      </w:pPr>
    </w:p>
    <w:p w:rsidR="00CF2B1E" w:rsidRPr="00F9064F" w:rsidRDefault="00CF2B1E" w:rsidP="00CF2B1E">
      <w:pPr>
        <w:jc w:val="center"/>
        <w:rPr>
          <w:rFonts w:ascii="Arial" w:hAnsi="Arial" w:cs="Arial"/>
          <w:b/>
          <w:sz w:val="22"/>
          <w:szCs w:val="22"/>
        </w:rPr>
      </w:pPr>
    </w:p>
    <w:p w:rsidR="00CF2B1E" w:rsidRPr="00F9064F" w:rsidRDefault="00CF2B1E" w:rsidP="00CF2B1E">
      <w:pPr>
        <w:jc w:val="center"/>
        <w:rPr>
          <w:rFonts w:ascii="Arial" w:hAnsi="Arial" w:cs="Arial"/>
          <w:b/>
          <w:sz w:val="22"/>
          <w:szCs w:val="22"/>
        </w:rPr>
      </w:pPr>
    </w:p>
    <w:p w:rsidR="00CF2B1E" w:rsidRPr="00F9064F" w:rsidRDefault="00CF2B1E" w:rsidP="00CF2B1E">
      <w:pPr>
        <w:jc w:val="center"/>
        <w:rPr>
          <w:rFonts w:ascii="Arial" w:hAnsi="Arial" w:cs="Arial"/>
          <w:b/>
          <w:sz w:val="22"/>
          <w:szCs w:val="22"/>
        </w:rPr>
      </w:pPr>
    </w:p>
    <w:p w:rsidR="00CF2B1E" w:rsidRPr="00F9064F" w:rsidRDefault="00CF2B1E" w:rsidP="00CF2B1E">
      <w:pPr>
        <w:jc w:val="center"/>
        <w:rPr>
          <w:rFonts w:ascii="Arial" w:hAnsi="Arial" w:cs="Arial"/>
          <w:b/>
          <w:sz w:val="22"/>
          <w:szCs w:val="22"/>
        </w:rPr>
      </w:pPr>
    </w:p>
    <w:p w:rsidR="003E73FF" w:rsidRPr="00F9064F" w:rsidRDefault="00CF2B1E" w:rsidP="00CF2B1E">
      <w:pPr>
        <w:jc w:val="center"/>
        <w:rPr>
          <w:rFonts w:ascii="Arial" w:hAnsi="Arial" w:cs="Arial"/>
          <w:b/>
          <w:sz w:val="22"/>
          <w:szCs w:val="22"/>
        </w:rPr>
      </w:pPr>
      <w:r w:rsidRPr="00F9064F">
        <w:rPr>
          <w:rFonts w:ascii="Arial" w:hAnsi="Arial" w:cs="Arial"/>
          <w:b/>
          <w:sz w:val="22"/>
          <w:szCs w:val="22"/>
        </w:rPr>
        <w:t>BOGOTA, [</w:t>
      </w:r>
      <w:r w:rsidR="00C05ED5" w:rsidRPr="00F9064F">
        <w:rPr>
          <w:rFonts w:ascii="Arial" w:hAnsi="Arial" w:cs="Arial"/>
          <w:b/>
          <w:sz w:val="22"/>
          <w:szCs w:val="22"/>
        </w:rPr>
        <w:t>21/12/2015</w:t>
      </w:r>
      <w:r w:rsidRPr="00F9064F">
        <w:rPr>
          <w:rFonts w:ascii="Arial" w:hAnsi="Arial" w:cs="Arial"/>
          <w:b/>
          <w:sz w:val="22"/>
          <w:szCs w:val="22"/>
        </w:rPr>
        <w:t>]</w:t>
      </w:r>
    </w:p>
    <w:p w:rsidR="003E73FF" w:rsidRPr="00F9064F" w:rsidRDefault="003E73FF" w:rsidP="003E73FF">
      <w:pPr>
        <w:jc w:val="center"/>
        <w:rPr>
          <w:rFonts w:ascii="Arial" w:hAnsi="Arial" w:cs="Arial"/>
          <w:b/>
          <w:sz w:val="22"/>
          <w:szCs w:val="22"/>
          <w:lang w:val="es-CO"/>
        </w:rPr>
      </w:pPr>
      <w:r w:rsidRPr="00F9064F">
        <w:rPr>
          <w:rFonts w:ascii="Arial" w:hAnsi="Arial" w:cs="Arial"/>
          <w:b/>
          <w:sz w:val="22"/>
          <w:szCs w:val="22"/>
          <w:lang w:val="es-CO"/>
        </w:rPr>
        <w:t> </w:t>
      </w:r>
    </w:p>
    <w:p w:rsidR="002E659E" w:rsidRPr="00F9064F" w:rsidRDefault="003E73FF" w:rsidP="002E659E">
      <w:pPr>
        <w:pStyle w:val="Ttulo4"/>
        <w:rPr>
          <w:rFonts w:ascii="Arial" w:hAnsi="Arial" w:cs="Arial"/>
          <w:b w:val="0"/>
          <w:sz w:val="22"/>
          <w:szCs w:val="22"/>
          <w:lang w:val="es-CO"/>
        </w:rPr>
      </w:pPr>
      <w:r w:rsidRPr="00F9064F">
        <w:rPr>
          <w:rFonts w:ascii="Arial" w:hAnsi="Arial" w:cs="Arial"/>
          <w:sz w:val="22"/>
          <w:szCs w:val="22"/>
        </w:rPr>
        <w:br w:type="page"/>
      </w:r>
      <w:r w:rsidRPr="00F9064F">
        <w:rPr>
          <w:rFonts w:ascii="Arial" w:hAnsi="Arial" w:cs="Arial"/>
          <w:sz w:val="22"/>
          <w:szCs w:val="22"/>
        </w:rPr>
        <w:lastRenderedPageBreak/>
        <w:t xml:space="preserve"> </w:t>
      </w:r>
    </w:p>
    <w:p w:rsidR="003E73FF" w:rsidRPr="00F9064F" w:rsidRDefault="00956D4C" w:rsidP="003E73FF">
      <w:pPr>
        <w:jc w:val="center"/>
        <w:rPr>
          <w:rFonts w:ascii="Arial" w:hAnsi="Arial" w:cs="Arial"/>
          <w:b/>
          <w:sz w:val="22"/>
          <w:szCs w:val="22"/>
          <w:lang w:val="es-CO"/>
        </w:rPr>
      </w:pPr>
      <w:r w:rsidRPr="00F9064F">
        <w:rPr>
          <w:rFonts w:ascii="Arial" w:hAnsi="Arial" w:cs="Arial"/>
          <w:b/>
          <w:sz w:val="22"/>
          <w:szCs w:val="22"/>
          <w:lang w:val="es-CO"/>
        </w:rPr>
        <w:t>TABLA DE CONTENIDO</w:t>
      </w:r>
    </w:p>
    <w:p w:rsidR="00A1558D" w:rsidRPr="00F9064F" w:rsidRDefault="00A1558D" w:rsidP="003E73FF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A1558D" w:rsidRPr="00F9064F" w:rsidRDefault="00A1558D" w:rsidP="003E73FF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C05ED5" w:rsidRPr="00F9064F" w:rsidRDefault="007A3D59">
      <w:pPr>
        <w:pStyle w:val="TDC1"/>
        <w:tabs>
          <w:tab w:val="left" w:pos="440"/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r w:rsidRPr="00F9064F">
        <w:rPr>
          <w:b/>
          <w:sz w:val="22"/>
          <w:szCs w:val="22"/>
          <w:lang w:val="en-US"/>
        </w:rPr>
        <w:fldChar w:fldCharType="begin"/>
      </w:r>
      <w:r w:rsidR="003E73FF" w:rsidRPr="00F9064F">
        <w:rPr>
          <w:b/>
          <w:sz w:val="22"/>
          <w:szCs w:val="22"/>
          <w:lang w:val="en-US"/>
        </w:rPr>
        <w:instrText xml:space="preserve"> TOC \o "1-3" \h \z \u </w:instrText>
      </w:r>
      <w:r w:rsidRPr="00F9064F">
        <w:rPr>
          <w:b/>
          <w:sz w:val="22"/>
          <w:szCs w:val="22"/>
          <w:lang w:val="en-US"/>
        </w:rPr>
        <w:fldChar w:fldCharType="separate"/>
      </w:r>
      <w:hyperlink w:anchor="_Toc438475327" w:history="1">
        <w:r w:rsidR="00C05ED5" w:rsidRPr="00F9064F">
          <w:rPr>
            <w:rStyle w:val="Hipervnculo"/>
            <w:noProof/>
            <w:sz w:val="22"/>
            <w:szCs w:val="22"/>
          </w:rPr>
          <w:t>1.</w:t>
        </w:r>
        <w:r w:rsidR="00C05ED5" w:rsidRPr="00F9064F">
          <w:rPr>
            <w:rFonts w:eastAsiaTheme="minorEastAsia"/>
            <w:noProof/>
            <w:sz w:val="22"/>
            <w:szCs w:val="22"/>
            <w:lang w:val="es-CO" w:eastAsia="es-CO"/>
          </w:rPr>
          <w:tab/>
        </w:r>
        <w:r w:rsidR="00C05ED5" w:rsidRPr="00F9064F">
          <w:rPr>
            <w:rStyle w:val="Hipervnculo"/>
            <w:noProof/>
            <w:sz w:val="22"/>
            <w:szCs w:val="22"/>
          </w:rPr>
          <w:t>INTRODUCCIÓN</w:t>
        </w:r>
        <w:r w:rsidR="00C05ED5" w:rsidRPr="00F9064F">
          <w:rPr>
            <w:noProof/>
            <w:webHidden/>
            <w:sz w:val="22"/>
            <w:szCs w:val="22"/>
          </w:rPr>
          <w:tab/>
        </w:r>
        <w:r w:rsidR="00C05ED5" w:rsidRPr="00F9064F">
          <w:rPr>
            <w:noProof/>
            <w:webHidden/>
            <w:sz w:val="22"/>
            <w:szCs w:val="22"/>
          </w:rPr>
          <w:fldChar w:fldCharType="begin"/>
        </w:r>
        <w:r w:rsidR="00C05ED5" w:rsidRPr="00F9064F">
          <w:rPr>
            <w:noProof/>
            <w:webHidden/>
            <w:sz w:val="22"/>
            <w:szCs w:val="22"/>
          </w:rPr>
          <w:instrText xml:space="preserve"> PAGEREF _Toc438475327 \h </w:instrText>
        </w:r>
        <w:r w:rsidR="00C05ED5" w:rsidRPr="00F9064F">
          <w:rPr>
            <w:noProof/>
            <w:webHidden/>
            <w:sz w:val="22"/>
            <w:szCs w:val="22"/>
          </w:rPr>
        </w:r>
        <w:r w:rsidR="00C05ED5" w:rsidRPr="00F9064F">
          <w:rPr>
            <w:noProof/>
            <w:webHidden/>
            <w:sz w:val="22"/>
            <w:szCs w:val="22"/>
          </w:rPr>
          <w:fldChar w:fldCharType="separate"/>
        </w:r>
        <w:r w:rsidR="00C05ED5" w:rsidRPr="00F9064F">
          <w:rPr>
            <w:noProof/>
            <w:webHidden/>
            <w:sz w:val="22"/>
            <w:szCs w:val="22"/>
          </w:rPr>
          <w:t>3</w:t>
        </w:r>
        <w:r w:rsidR="00C05ED5" w:rsidRPr="00F9064F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F9064F" w:rsidRDefault="00CD4D70">
      <w:pPr>
        <w:pStyle w:val="TDC1"/>
        <w:tabs>
          <w:tab w:val="left" w:pos="440"/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28" w:history="1">
        <w:r w:rsidR="00C05ED5" w:rsidRPr="00F9064F">
          <w:rPr>
            <w:rStyle w:val="Hipervnculo"/>
            <w:noProof/>
            <w:sz w:val="22"/>
            <w:szCs w:val="22"/>
          </w:rPr>
          <w:t>2.</w:t>
        </w:r>
        <w:r w:rsidR="00C05ED5" w:rsidRPr="00F9064F">
          <w:rPr>
            <w:rFonts w:eastAsiaTheme="minorEastAsia"/>
            <w:noProof/>
            <w:sz w:val="22"/>
            <w:szCs w:val="22"/>
            <w:lang w:val="es-CO" w:eastAsia="es-CO"/>
          </w:rPr>
          <w:tab/>
        </w:r>
        <w:r w:rsidR="00C05ED5" w:rsidRPr="00F9064F">
          <w:rPr>
            <w:rStyle w:val="Hipervnculo"/>
            <w:noProof/>
            <w:sz w:val="22"/>
            <w:szCs w:val="22"/>
          </w:rPr>
          <w:t>PRERREQUISITOS</w:t>
        </w:r>
        <w:r w:rsidR="00C05ED5" w:rsidRPr="00F9064F">
          <w:rPr>
            <w:noProof/>
            <w:webHidden/>
            <w:sz w:val="22"/>
            <w:szCs w:val="22"/>
          </w:rPr>
          <w:tab/>
        </w:r>
        <w:r w:rsidR="00C05ED5" w:rsidRPr="00F9064F">
          <w:rPr>
            <w:noProof/>
            <w:webHidden/>
            <w:sz w:val="22"/>
            <w:szCs w:val="22"/>
          </w:rPr>
          <w:fldChar w:fldCharType="begin"/>
        </w:r>
        <w:r w:rsidR="00C05ED5" w:rsidRPr="00F9064F">
          <w:rPr>
            <w:noProof/>
            <w:webHidden/>
            <w:sz w:val="22"/>
            <w:szCs w:val="22"/>
          </w:rPr>
          <w:instrText xml:space="preserve"> PAGEREF _Toc438475328 \h </w:instrText>
        </w:r>
        <w:r w:rsidR="00C05ED5" w:rsidRPr="00F9064F">
          <w:rPr>
            <w:noProof/>
            <w:webHidden/>
            <w:sz w:val="22"/>
            <w:szCs w:val="22"/>
          </w:rPr>
        </w:r>
        <w:r w:rsidR="00C05ED5" w:rsidRPr="00F9064F">
          <w:rPr>
            <w:noProof/>
            <w:webHidden/>
            <w:sz w:val="22"/>
            <w:szCs w:val="22"/>
          </w:rPr>
          <w:fldChar w:fldCharType="separate"/>
        </w:r>
        <w:r w:rsidR="00C05ED5" w:rsidRPr="00F9064F">
          <w:rPr>
            <w:noProof/>
            <w:webHidden/>
            <w:sz w:val="22"/>
            <w:szCs w:val="22"/>
          </w:rPr>
          <w:t>3</w:t>
        </w:r>
        <w:r w:rsidR="00C05ED5" w:rsidRPr="00F9064F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F9064F" w:rsidRDefault="00CD4D70">
      <w:pPr>
        <w:pStyle w:val="TDC1"/>
        <w:tabs>
          <w:tab w:val="left" w:pos="440"/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29" w:history="1">
        <w:r w:rsidR="00C05ED5" w:rsidRPr="00F9064F">
          <w:rPr>
            <w:rStyle w:val="Hipervnculo"/>
            <w:noProof/>
            <w:sz w:val="22"/>
            <w:szCs w:val="22"/>
            <w:lang w:val="es-CO"/>
          </w:rPr>
          <w:t>a.</w:t>
        </w:r>
        <w:r w:rsidR="00C05ED5" w:rsidRPr="00F9064F">
          <w:rPr>
            <w:rFonts w:eastAsiaTheme="minorEastAsia"/>
            <w:noProof/>
            <w:sz w:val="22"/>
            <w:szCs w:val="22"/>
            <w:lang w:val="es-CO" w:eastAsia="es-CO"/>
          </w:rPr>
          <w:tab/>
        </w:r>
        <w:r w:rsidR="00C05ED5" w:rsidRPr="00F9064F">
          <w:rPr>
            <w:rStyle w:val="Hipervnculo"/>
            <w:noProof/>
            <w:sz w:val="22"/>
            <w:szCs w:val="22"/>
            <w:lang w:val="es-CO"/>
          </w:rPr>
          <w:t>Hardware</w:t>
        </w:r>
        <w:r w:rsidR="00C05ED5" w:rsidRPr="00F9064F">
          <w:rPr>
            <w:noProof/>
            <w:webHidden/>
            <w:sz w:val="22"/>
            <w:szCs w:val="22"/>
          </w:rPr>
          <w:tab/>
        </w:r>
        <w:r w:rsidR="00C05ED5" w:rsidRPr="00F9064F">
          <w:rPr>
            <w:noProof/>
            <w:webHidden/>
            <w:sz w:val="22"/>
            <w:szCs w:val="22"/>
          </w:rPr>
          <w:fldChar w:fldCharType="begin"/>
        </w:r>
        <w:r w:rsidR="00C05ED5" w:rsidRPr="00F9064F">
          <w:rPr>
            <w:noProof/>
            <w:webHidden/>
            <w:sz w:val="22"/>
            <w:szCs w:val="22"/>
          </w:rPr>
          <w:instrText xml:space="preserve"> PAGEREF _Toc438475329 \h </w:instrText>
        </w:r>
        <w:r w:rsidR="00C05ED5" w:rsidRPr="00F9064F">
          <w:rPr>
            <w:noProof/>
            <w:webHidden/>
            <w:sz w:val="22"/>
            <w:szCs w:val="22"/>
          </w:rPr>
        </w:r>
        <w:r w:rsidR="00C05ED5" w:rsidRPr="00F9064F">
          <w:rPr>
            <w:noProof/>
            <w:webHidden/>
            <w:sz w:val="22"/>
            <w:szCs w:val="22"/>
          </w:rPr>
          <w:fldChar w:fldCharType="separate"/>
        </w:r>
        <w:r w:rsidR="00C05ED5" w:rsidRPr="00F9064F">
          <w:rPr>
            <w:noProof/>
            <w:webHidden/>
            <w:sz w:val="22"/>
            <w:szCs w:val="22"/>
          </w:rPr>
          <w:t>3</w:t>
        </w:r>
        <w:r w:rsidR="00C05ED5" w:rsidRPr="00F9064F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F9064F" w:rsidRDefault="00CD4D70">
      <w:pPr>
        <w:pStyle w:val="TDC1"/>
        <w:tabs>
          <w:tab w:val="left" w:pos="440"/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30" w:history="1">
        <w:r w:rsidR="00C05ED5" w:rsidRPr="00F9064F">
          <w:rPr>
            <w:rStyle w:val="Hipervnculo"/>
            <w:noProof/>
            <w:sz w:val="22"/>
            <w:szCs w:val="22"/>
          </w:rPr>
          <w:t>b.</w:t>
        </w:r>
        <w:r w:rsidR="00C05ED5" w:rsidRPr="00F9064F">
          <w:rPr>
            <w:rFonts w:eastAsiaTheme="minorEastAsia"/>
            <w:noProof/>
            <w:sz w:val="22"/>
            <w:szCs w:val="22"/>
            <w:lang w:val="es-CO" w:eastAsia="es-CO"/>
          </w:rPr>
          <w:tab/>
        </w:r>
        <w:r w:rsidR="00C05ED5" w:rsidRPr="00F9064F">
          <w:rPr>
            <w:rStyle w:val="Hipervnculo"/>
            <w:noProof/>
            <w:sz w:val="22"/>
            <w:szCs w:val="22"/>
            <w:lang w:val="es-CO"/>
          </w:rPr>
          <w:t>Comunicaciones</w:t>
        </w:r>
        <w:r w:rsidR="00C05ED5" w:rsidRPr="00F9064F">
          <w:rPr>
            <w:noProof/>
            <w:webHidden/>
            <w:sz w:val="22"/>
            <w:szCs w:val="22"/>
          </w:rPr>
          <w:tab/>
        </w:r>
        <w:r w:rsidR="00C05ED5" w:rsidRPr="00F9064F">
          <w:rPr>
            <w:noProof/>
            <w:webHidden/>
            <w:sz w:val="22"/>
            <w:szCs w:val="22"/>
          </w:rPr>
          <w:fldChar w:fldCharType="begin"/>
        </w:r>
        <w:r w:rsidR="00C05ED5" w:rsidRPr="00F9064F">
          <w:rPr>
            <w:noProof/>
            <w:webHidden/>
            <w:sz w:val="22"/>
            <w:szCs w:val="22"/>
          </w:rPr>
          <w:instrText xml:space="preserve"> PAGEREF _Toc438475330 \h </w:instrText>
        </w:r>
        <w:r w:rsidR="00C05ED5" w:rsidRPr="00F9064F">
          <w:rPr>
            <w:noProof/>
            <w:webHidden/>
            <w:sz w:val="22"/>
            <w:szCs w:val="22"/>
          </w:rPr>
        </w:r>
        <w:r w:rsidR="00C05ED5" w:rsidRPr="00F9064F">
          <w:rPr>
            <w:noProof/>
            <w:webHidden/>
            <w:sz w:val="22"/>
            <w:szCs w:val="22"/>
          </w:rPr>
          <w:fldChar w:fldCharType="separate"/>
        </w:r>
        <w:r w:rsidR="00C05ED5" w:rsidRPr="00F9064F">
          <w:rPr>
            <w:noProof/>
            <w:webHidden/>
            <w:sz w:val="22"/>
            <w:szCs w:val="22"/>
          </w:rPr>
          <w:t>4</w:t>
        </w:r>
        <w:r w:rsidR="00C05ED5" w:rsidRPr="00F9064F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F9064F" w:rsidRDefault="00CD4D70">
      <w:pPr>
        <w:pStyle w:val="TDC1"/>
        <w:tabs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31" w:history="1">
        <w:r w:rsidR="00C05ED5" w:rsidRPr="00F9064F">
          <w:rPr>
            <w:rStyle w:val="Hipervnculo"/>
            <w:noProof/>
            <w:sz w:val="22"/>
            <w:szCs w:val="22"/>
            <w:lang w:val="es-CO"/>
          </w:rPr>
          <w:t>El servidor de aplicaciones debe contar con acceso al servidor de base datos por el puerto 1433</w:t>
        </w:r>
        <w:r w:rsidR="00C05ED5" w:rsidRPr="00F9064F">
          <w:rPr>
            <w:noProof/>
            <w:webHidden/>
            <w:sz w:val="22"/>
            <w:szCs w:val="22"/>
          </w:rPr>
          <w:tab/>
        </w:r>
        <w:r w:rsidR="00C05ED5" w:rsidRPr="00F9064F">
          <w:rPr>
            <w:noProof/>
            <w:webHidden/>
            <w:sz w:val="22"/>
            <w:szCs w:val="22"/>
          </w:rPr>
          <w:fldChar w:fldCharType="begin"/>
        </w:r>
        <w:r w:rsidR="00C05ED5" w:rsidRPr="00F9064F">
          <w:rPr>
            <w:noProof/>
            <w:webHidden/>
            <w:sz w:val="22"/>
            <w:szCs w:val="22"/>
          </w:rPr>
          <w:instrText xml:space="preserve"> PAGEREF _Toc438475331 \h </w:instrText>
        </w:r>
        <w:r w:rsidR="00C05ED5" w:rsidRPr="00F9064F">
          <w:rPr>
            <w:noProof/>
            <w:webHidden/>
            <w:sz w:val="22"/>
            <w:szCs w:val="22"/>
          </w:rPr>
        </w:r>
        <w:r w:rsidR="00C05ED5" w:rsidRPr="00F9064F">
          <w:rPr>
            <w:noProof/>
            <w:webHidden/>
            <w:sz w:val="22"/>
            <w:szCs w:val="22"/>
          </w:rPr>
          <w:fldChar w:fldCharType="separate"/>
        </w:r>
        <w:r w:rsidR="00C05ED5" w:rsidRPr="00F9064F">
          <w:rPr>
            <w:noProof/>
            <w:webHidden/>
            <w:sz w:val="22"/>
            <w:szCs w:val="22"/>
          </w:rPr>
          <w:t>4</w:t>
        </w:r>
        <w:r w:rsidR="00C05ED5" w:rsidRPr="00F9064F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F9064F" w:rsidRDefault="00CD4D70">
      <w:pPr>
        <w:pStyle w:val="TDC1"/>
        <w:tabs>
          <w:tab w:val="left" w:pos="440"/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32" w:history="1">
        <w:r w:rsidR="00C05ED5" w:rsidRPr="00F9064F">
          <w:rPr>
            <w:rStyle w:val="Hipervnculo"/>
            <w:noProof/>
            <w:sz w:val="22"/>
            <w:szCs w:val="22"/>
            <w:lang w:val="es-CO"/>
          </w:rPr>
          <w:t>c.</w:t>
        </w:r>
        <w:r w:rsidR="00C05ED5" w:rsidRPr="00F9064F">
          <w:rPr>
            <w:rFonts w:eastAsiaTheme="minorEastAsia"/>
            <w:noProof/>
            <w:sz w:val="22"/>
            <w:szCs w:val="22"/>
            <w:lang w:val="es-CO" w:eastAsia="es-CO"/>
          </w:rPr>
          <w:tab/>
        </w:r>
        <w:r w:rsidR="00C05ED5" w:rsidRPr="00F9064F">
          <w:rPr>
            <w:rStyle w:val="Hipervnculo"/>
            <w:noProof/>
            <w:sz w:val="22"/>
            <w:szCs w:val="22"/>
            <w:lang w:val="es-CO"/>
          </w:rPr>
          <w:t>Seguridad</w:t>
        </w:r>
        <w:r w:rsidR="00C05ED5" w:rsidRPr="00F9064F">
          <w:rPr>
            <w:noProof/>
            <w:webHidden/>
            <w:sz w:val="22"/>
            <w:szCs w:val="22"/>
          </w:rPr>
          <w:tab/>
        </w:r>
        <w:r w:rsidR="00C05ED5" w:rsidRPr="00F9064F">
          <w:rPr>
            <w:noProof/>
            <w:webHidden/>
            <w:sz w:val="22"/>
            <w:szCs w:val="22"/>
          </w:rPr>
          <w:fldChar w:fldCharType="begin"/>
        </w:r>
        <w:r w:rsidR="00C05ED5" w:rsidRPr="00F9064F">
          <w:rPr>
            <w:noProof/>
            <w:webHidden/>
            <w:sz w:val="22"/>
            <w:szCs w:val="22"/>
          </w:rPr>
          <w:instrText xml:space="preserve"> PAGEREF _Toc438475332 \h </w:instrText>
        </w:r>
        <w:r w:rsidR="00C05ED5" w:rsidRPr="00F9064F">
          <w:rPr>
            <w:noProof/>
            <w:webHidden/>
            <w:sz w:val="22"/>
            <w:szCs w:val="22"/>
          </w:rPr>
        </w:r>
        <w:r w:rsidR="00C05ED5" w:rsidRPr="00F9064F">
          <w:rPr>
            <w:noProof/>
            <w:webHidden/>
            <w:sz w:val="22"/>
            <w:szCs w:val="22"/>
          </w:rPr>
          <w:fldChar w:fldCharType="separate"/>
        </w:r>
        <w:r w:rsidR="00C05ED5" w:rsidRPr="00F9064F">
          <w:rPr>
            <w:noProof/>
            <w:webHidden/>
            <w:sz w:val="22"/>
            <w:szCs w:val="22"/>
          </w:rPr>
          <w:t>4</w:t>
        </w:r>
        <w:r w:rsidR="00C05ED5" w:rsidRPr="00F9064F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F9064F" w:rsidRDefault="00CD4D70">
      <w:pPr>
        <w:pStyle w:val="TDC1"/>
        <w:tabs>
          <w:tab w:val="left" w:pos="440"/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33" w:history="1">
        <w:r w:rsidR="00C05ED5" w:rsidRPr="00F9064F">
          <w:rPr>
            <w:rStyle w:val="Hipervnculo"/>
            <w:noProof/>
            <w:sz w:val="22"/>
            <w:szCs w:val="22"/>
          </w:rPr>
          <w:t>3.</w:t>
        </w:r>
        <w:r w:rsidR="00C05ED5" w:rsidRPr="00F9064F">
          <w:rPr>
            <w:rFonts w:eastAsiaTheme="minorEastAsia"/>
            <w:noProof/>
            <w:sz w:val="22"/>
            <w:szCs w:val="22"/>
            <w:lang w:val="es-CO" w:eastAsia="es-CO"/>
          </w:rPr>
          <w:tab/>
        </w:r>
        <w:r w:rsidR="00C05ED5" w:rsidRPr="00F9064F">
          <w:rPr>
            <w:rStyle w:val="Hipervnculo"/>
            <w:noProof/>
            <w:sz w:val="22"/>
            <w:szCs w:val="22"/>
          </w:rPr>
          <w:t>INSTRUCCIONES PARA  LA INSTALACIÓN Y CONFIGURACIÓN</w:t>
        </w:r>
        <w:r w:rsidR="00C05ED5" w:rsidRPr="00F9064F">
          <w:rPr>
            <w:noProof/>
            <w:webHidden/>
            <w:sz w:val="22"/>
            <w:szCs w:val="22"/>
          </w:rPr>
          <w:tab/>
        </w:r>
        <w:r w:rsidR="00C05ED5" w:rsidRPr="00F9064F">
          <w:rPr>
            <w:noProof/>
            <w:webHidden/>
            <w:sz w:val="22"/>
            <w:szCs w:val="22"/>
          </w:rPr>
          <w:fldChar w:fldCharType="begin"/>
        </w:r>
        <w:r w:rsidR="00C05ED5" w:rsidRPr="00F9064F">
          <w:rPr>
            <w:noProof/>
            <w:webHidden/>
            <w:sz w:val="22"/>
            <w:szCs w:val="22"/>
          </w:rPr>
          <w:instrText xml:space="preserve"> PAGEREF _Toc438475333 \h </w:instrText>
        </w:r>
        <w:r w:rsidR="00C05ED5" w:rsidRPr="00F9064F">
          <w:rPr>
            <w:noProof/>
            <w:webHidden/>
            <w:sz w:val="22"/>
            <w:szCs w:val="22"/>
          </w:rPr>
        </w:r>
        <w:r w:rsidR="00C05ED5" w:rsidRPr="00F9064F">
          <w:rPr>
            <w:noProof/>
            <w:webHidden/>
            <w:sz w:val="22"/>
            <w:szCs w:val="22"/>
          </w:rPr>
          <w:fldChar w:fldCharType="separate"/>
        </w:r>
        <w:r w:rsidR="00C05ED5" w:rsidRPr="00F9064F">
          <w:rPr>
            <w:noProof/>
            <w:webHidden/>
            <w:sz w:val="22"/>
            <w:szCs w:val="22"/>
          </w:rPr>
          <w:t>4</w:t>
        </w:r>
        <w:r w:rsidR="00C05ED5" w:rsidRPr="00F9064F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F9064F" w:rsidRDefault="00CD4D70">
      <w:pPr>
        <w:pStyle w:val="TDC1"/>
        <w:tabs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34" w:history="1">
        <w:r w:rsidR="00C05ED5" w:rsidRPr="00F9064F">
          <w:rPr>
            <w:rStyle w:val="Hipervnculo"/>
            <w:noProof/>
            <w:sz w:val="22"/>
            <w:szCs w:val="22"/>
          </w:rPr>
          <w:t>4.1 Instalación y configuración del servicio de Datos.</w:t>
        </w:r>
        <w:r w:rsidR="00C05ED5" w:rsidRPr="00F9064F">
          <w:rPr>
            <w:noProof/>
            <w:webHidden/>
            <w:sz w:val="22"/>
            <w:szCs w:val="22"/>
          </w:rPr>
          <w:tab/>
        </w:r>
        <w:r w:rsidR="00C05ED5" w:rsidRPr="00F9064F">
          <w:rPr>
            <w:noProof/>
            <w:webHidden/>
            <w:sz w:val="22"/>
            <w:szCs w:val="22"/>
          </w:rPr>
          <w:fldChar w:fldCharType="begin"/>
        </w:r>
        <w:r w:rsidR="00C05ED5" w:rsidRPr="00F9064F">
          <w:rPr>
            <w:noProof/>
            <w:webHidden/>
            <w:sz w:val="22"/>
            <w:szCs w:val="22"/>
          </w:rPr>
          <w:instrText xml:space="preserve"> PAGEREF _Toc438475334 \h </w:instrText>
        </w:r>
        <w:r w:rsidR="00C05ED5" w:rsidRPr="00F9064F">
          <w:rPr>
            <w:noProof/>
            <w:webHidden/>
            <w:sz w:val="22"/>
            <w:szCs w:val="22"/>
          </w:rPr>
        </w:r>
        <w:r w:rsidR="00C05ED5" w:rsidRPr="00F9064F">
          <w:rPr>
            <w:noProof/>
            <w:webHidden/>
            <w:sz w:val="22"/>
            <w:szCs w:val="22"/>
          </w:rPr>
          <w:fldChar w:fldCharType="separate"/>
        </w:r>
        <w:r w:rsidR="00C05ED5" w:rsidRPr="00F9064F">
          <w:rPr>
            <w:noProof/>
            <w:webHidden/>
            <w:sz w:val="22"/>
            <w:szCs w:val="22"/>
          </w:rPr>
          <w:t>4</w:t>
        </w:r>
        <w:r w:rsidR="00C05ED5" w:rsidRPr="00F9064F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F9064F" w:rsidRDefault="00CD4D70">
      <w:pPr>
        <w:pStyle w:val="TDC1"/>
        <w:tabs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35" w:history="1">
        <w:r w:rsidR="00C05ED5" w:rsidRPr="00F9064F">
          <w:rPr>
            <w:rStyle w:val="Hipervnculo"/>
            <w:noProof/>
            <w:sz w:val="22"/>
            <w:szCs w:val="22"/>
          </w:rPr>
          <w:t>4.2 Instalación y configuración del servicio de Datos Para Procedimientos almacenados.</w:t>
        </w:r>
        <w:r w:rsidR="00C05ED5" w:rsidRPr="00F9064F">
          <w:rPr>
            <w:noProof/>
            <w:webHidden/>
            <w:sz w:val="22"/>
            <w:szCs w:val="22"/>
          </w:rPr>
          <w:tab/>
        </w:r>
        <w:r w:rsidR="00C05ED5" w:rsidRPr="00F9064F">
          <w:rPr>
            <w:noProof/>
            <w:webHidden/>
            <w:sz w:val="22"/>
            <w:szCs w:val="22"/>
          </w:rPr>
          <w:fldChar w:fldCharType="begin"/>
        </w:r>
        <w:r w:rsidR="00C05ED5" w:rsidRPr="00F9064F">
          <w:rPr>
            <w:noProof/>
            <w:webHidden/>
            <w:sz w:val="22"/>
            <w:szCs w:val="22"/>
          </w:rPr>
          <w:instrText xml:space="preserve"> PAGEREF _Toc438475335 \h </w:instrText>
        </w:r>
        <w:r w:rsidR="00C05ED5" w:rsidRPr="00F9064F">
          <w:rPr>
            <w:noProof/>
            <w:webHidden/>
            <w:sz w:val="22"/>
            <w:szCs w:val="22"/>
          </w:rPr>
        </w:r>
        <w:r w:rsidR="00C05ED5" w:rsidRPr="00F9064F">
          <w:rPr>
            <w:noProof/>
            <w:webHidden/>
            <w:sz w:val="22"/>
            <w:szCs w:val="22"/>
          </w:rPr>
          <w:fldChar w:fldCharType="separate"/>
        </w:r>
        <w:r w:rsidR="00C05ED5" w:rsidRPr="00F9064F">
          <w:rPr>
            <w:noProof/>
            <w:webHidden/>
            <w:sz w:val="22"/>
            <w:szCs w:val="22"/>
          </w:rPr>
          <w:t>4</w:t>
        </w:r>
        <w:r w:rsidR="00C05ED5" w:rsidRPr="00F9064F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F9064F" w:rsidRDefault="00CD4D70">
      <w:pPr>
        <w:pStyle w:val="TDC1"/>
        <w:tabs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36" w:history="1">
        <w:r w:rsidR="00C05ED5" w:rsidRPr="00F9064F">
          <w:rPr>
            <w:rStyle w:val="Hipervnculo"/>
            <w:noProof/>
            <w:sz w:val="22"/>
            <w:szCs w:val="22"/>
          </w:rPr>
          <w:t>4.3 Instalación y configuración del servicio de negocio</w:t>
        </w:r>
        <w:r w:rsidR="00C05ED5" w:rsidRPr="00F9064F">
          <w:rPr>
            <w:noProof/>
            <w:webHidden/>
            <w:sz w:val="22"/>
            <w:szCs w:val="22"/>
          </w:rPr>
          <w:tab/>
        </w:r>
        <w:r w:rsidR="00C05ED5" w:rsidRPr="00F9064F">
          <w:rPr>
            <w:noProof/>
            <w:webHidden/>
            <w:sz w:val="22"/>
            <w:szCs w:val="22"/>
          </w:rPr>
          <w:fldChar w:fldCharType="begin"/>
        </w:r>
        <w:r w:rsidR="00C05ED5" w:rsidRPr="00F9064F">
          <w:rPr>
            <w:noProof/>
            <w:webHidden/>
            <w:sz w:val="22"/>
            <w:szCs w:val="22"/>
          </w:rPr>
          <w:instrText xml:space="preserve"> PAGEREF _Toc438475336 \h </w:instrText>
        </w:r>
        <w:r w:rsidR="00C05ED5" w:rsidRPr="00F9064F">
          <w:rPr>
            <w:noProof/>
            <w:webHidden/>
            <w:sz w:val="22"/>
            <w:szCs w:val="22"/>
          </w:rPr>
        </w:r>
        <w:r w:rsidR="00C05ED5" w:rsidRPr="00F9064F">
          <w:rPr>
            <w:noProof/>
            <w:webHidden/>
            <w:sz w:val="22"/>
            <w:szCs w:val="22"/>
          </w:rPr>
          <w:fldChar w:fldCharType="separate"/>
        </w:r>
        <w:r w:rsidR="00C05ED5" w:rsidRPr="00F9064F">
          <w:rPr>
            <w:noProof/>
            <w:webHidden/>
            <w:sz w:val="22"/>
            <w:szCs w:val="22"/>
          </w:rPr>
          <w:t>4</w:t>
        </w:r>
        <w:r w:rsidR="00C05ED5" w:rsidRPr="00F9064F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F9064F" w:rsidRDefault="00CD4D70">
      <w:pPr>
        <w:pStyle w:val="TDC1"/>
        <w:tabs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37" w:history="1">
        <w:r w:rsidR="00C05ED5" w:rsidRPr="00F9064F">
          <w:rPr>
            <w:rStyle w:val="Hipervnculo"/>
            <w:noProof/>
            <w:sz w:val="22"/>
            <w:szCs w:val="22"/>
          </w:rPr>
          <w:t>4.4 Instalación y configuración del servicio de producción</w:t>
        </w:r>
        <w:r w:rsidR="00C05ED5" w:rsidRPr="00F9064F">
          <w:rPr>
            <w:noProof/>
            <w:webHidden/>
            <w:sz w:val="22"/>
            <w:szCs w:val="22"/>
          </w:rPr>
          <w:tab/>
        </w:r>
        <w:r w:rsidR="00C05ED5" w:rsidRPr="00F9064F">
          <w:rPr>
            <w:noProof/>
            <w:webHidden/>
            <w:sz w:val="22"/>
            <w:szCs w:val="22"/>
          </w:rPr>
          <w:fldChar w:fldCharType="begin"/>
        </w:r>
        <w:r w:rsidR="00C05ED5" w:rsidRPr="00F9064F">
          <w:rPr>
            <w:noProof/>
            <w:webHidden/>
            <w:sz w:val="22"/>
            <w:szCs w:val="22"/>
          </w:rPr>
          <w:instrText xml:space="preserve"> PAGEREF _Toc438475337 \h </w:instrText>
        </w:r>
        <w:r w:rsidR="00C05ED5" w:rsidRPr="00F9064F">
          <w:rPr>
            <w:noProof/>
            <w:webHidden/>
            <w:sz w:val="22"/>
            <w:szCs w:val="22"/>
          </w:rPr>
        </w:r>
        <w:r w:rsidR="00C05ED5" w:rsidRPr="00F9064F">
          <w:rPr>
            <w:noProof/>
            <w:webHidden/>
            <w:sz w:val="22"/>
            <w:szCs w:val="22"/>
          </w:rPr>
          <w:fldChar w:fldCharType="separate"/>
        </w:r>
        <w:r w:rsidR="00C05ED5" w:rsidRPr="00F9064F">
          <w:rPr>
            <w:noProof/>
            <w:webHidden/>
            <w:sz w:val="22"/>
            <w:szCs w:val="22"/>
          </w:rPr>
          <w:t>4</w:t>
        </w:r>
        <w:r w:rsidR="00C05ED5" w:rsidRPr="00F9064F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F9064F" w:rsidRDefault="00CD4D70">
      <w:pPr>
        <w:pStyle w:val="TDC1"/>
        <w:tabs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38" w:history="1">
        <w:r w:rsidR="00C05ED5" w:rsidRPr="00F9064F">
          <w:rPr>
            <w:rStyle w:val="Hipervnculo"/>
            <w:noProof/>
            <w:sz w:val="22"/>
            <w:szCs w:val="22"/>
          </w:rPr>
          <w:t>4.5 Instalación y configuración del servicio de Datos ADO.</w:t>
        </w:r>
        <w:r w:rsidR="00C05ED5" w:rsidRPr="00F9064F">
          <w:rPr>
            <w:noProof/>
            <w:webHidden/>
            <w:sz w:val="22"/>
            <w:szCs w:val="22"/>
          </w:rPr>
          <w:tab/>
        </w:r>
        <w:r w:rsidR="00C05ED5" w:rsidRPr="00F9064F">
          <w:rPr>
            <w:noProof/>
            <w:webHidden/>
            <w:sz w:val="22"/>
            <w:szCs w:val="22"/>
          </w:rPr>
          <w:fldChar w:fldCharType="begin"/>
        </w:r>
        <w:r w:rsidR="00C05ED5" w:rsidRPr="00F9064F">
          <w:rPr>
            <w:noProof/>
            <w:webHidden/>
            <w:sz w:val="22"/>
            <w:szCs w:val="22"/>
          </w:rPr>
          <w:instrText xml:space="preserve"> PAGEREF _Toc438475338 \h </w:instrText>
        </w:r>
        <w:r w:rsidR="00C05ED5" w:rsidRPr="00F9064F">
          <w:rPr>
            <w:noProof/>
            <w:webHidden/>
            <w:sz w:val="22"/>
            <w:szCs w:val="22"/>
          </w:rPr>
        </w:r>
        <w:r w:rsidR="00C05ED5" w:rsidRPr="00F9064F">
          <w:rPr>
            <w:noProof/>
            <w:webHidden/>
            <w:sz w:val="22"/>
            <w:szCs w:val="22"/>
          </w:rPr>
          <w:fldChar w:fldCharType="separate"/>
        </w:r>
        <w:r w:rsidR="00C05ED5" w:rsidRPr="00F9064F">
          <w:rPr>
            <w:noProof/>
            <w:webHidden/>
            <w:sz w:val="22"/>
            <w:szCs w:val="22"/>
          </w:rPr>
          <w:t>4</w:t>
        </w:r>
        <w:r w:rsidR="00C05ED5" w:rsidRPr="00F9064F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F9064F" w:rsidRDefault="00CD4D70">
      <w:pPr>
        <w:pStyle w:val="TDC1"/>
        <w:tabs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39" w:history="1">
        <w:r w:rsidR="00C05ED5" w:rsidRPr="00F9064F">
          <w:rPr>
            <w:rStyle w:val="Hipervnculo"/>
            <w:noProof/>
            <w:sz w:val="22"/>
            <w:szCs w:val="22"/>
          </w:rPr>
          <w:t>4.6 Instalación y configuración del sitio web.</w:t>
        </w:r>
        <w:r w:rsidR="00C05ED5" w:rsidRPr="00F9064F">
          <w:rPr>
            <w:noProof/>
            <w:webHidden/>
            <w:sz w:val="22"/>
            <w:szCs w:val="22"/>
          </w:rPr>
          <w:tab/>
        </w:r>
        <w:r w:rsidR="00C05ED5" w:rsidRPr="00F9064F">
          <w:rPr>
            <w:noProof/>
            <w:webHidden/>
            <w:sz w:val="22"/>
            <w:szCs w:val="22"/>
          </w:rPr>
          <w:fldChar w:fldCharType="begin"/>
        </w:r>
        <w:r w:rsidR="00C05ED5" w:rsidRPr="00F9064F">
          <w:rPr>
            <w:noProof/>
            <w:webHidden/>
            <w:sz w:val="22"/>
            <w:szCs w:val="22"/>
          </w:rPr>
          <w:instrText xml:space="preserve"> PAGEREF _Toc438475339 \h </w:instrText>
        </w:r>
        <w:r w:rsidR="00C05ED5" w:rsidRPr="00F9064F">
          <w:rPr>
            <w:noProof/>
            <w:webHidden/>
            <w:sz w:val="22"/>
            <w:szCs w:val="22"/>
          </w:rPr>
        </w:r>
        <w:r w:rsidR="00C05ED5" w:rsidRPr="00F9064F">
          <w:rPr>
            <w:noProof/>
            <w:webHidden/>
            <w:sz w:val="22"/>
            <w:szCs w:val="22"/>
          </w:rPr>
          <w:fldChar w:fldCharType="separate"/>
        </w:r>
        <w:r w:rsidR="00C05ED5" w:rsidRPr="00F9064F">
          <w:rPr>
            <w:noProof/>
            <w:webHidden/>
            <w:sz w:val="22"/>
            <w:szCs w:val="22"/>
          </w:rPr>
          <w:t>4</w:t>
        </w:r>
        <w:r w:rsidR="00C05ED5" w:rsidRPr="00F9064F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F9064F" w:rsidRDefault="00CD4D70">
      <w:pPr>
        <w:pStyle w:val="TDC1"/>
        <w:tabs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40" w:history="1">
        <w:r w:rsidR="00C05ED5" w:rsidRPr="00F9064F">
          <w:rPr>
            <w:rStyle w:val="Hipervnculo"/>
            <w:noProof/>
            <w:sz w:val="22"/>
            <w:szCs w:val="22"/>
          </w:rPr>
          <w:t>4.7 Instalación y configuración de la base de datos</w:t>
        </w:r>
        <w:r w:rsidR="00C05ED5" w:rsidRPr="00F9064F">
          <w:rPr>
            <w:noProof/>
            <w:webHidden/>
            <w:sz w:val="22"/>
            <w:szCs w:val="22"/>
          </w:rPr>
          <w:tab/>
        </w:r>
        <w:r w:rsidR="00C05ED5" w:rsidRPr="00F9064F">
          <w:rPr>
            <w:noProof/>
            <w:webHidden/>
            <w:sz w:val="22"/>
            <w:szCs w:val="22"/>
          </w:rPr>
          <w:fldChar w:fldCharType="begin"/>
        </w:r>
        <w:r w:rsidR="00C05ED5" w:rsidRPr="00F9064F">
          <w:rPr>
            <w:noProof/>
            <w:webHidden/>
            <w:sz w:val="22"/>
            <w:szCs w:val="22"/>
          </w:rPr>
          <w:instrText xml:space="preserve"> PAGEREF _Toc438475340 \h </w:instrText>
        </w:r>
        <w:r w:rsidR="00C05ED5" w:rsidRPr="00F9064F">
          <w:rPr>
            <w:noProof/>
            <w:webHidden/>
            <w:sz w:val="22"/>
            <w:szCs w:val="22"/>
          </w:rPr>
        </w:r>
        <w:r w:rsidR="00C05ED5" w:rsidRPr="00F9064F">
          <w:rPr>
            <w:noProof/>
            <w:webHidden/>
            <w:sz w:val="22"/>
            <w:szCs w:val="22"/>
          </w:rPr>
          <w:fldChar w:fldCharType="separate"/>
        </w:r>
        <w:r w:rsidR="00C05ED5" w:rsidRPr="00F9064F">
          <w:rPr>
            <w:noProof/>
            <w:webHidden/>
            <w:sz w:val="22"/>
            <w:szCs w:val="22"/>
          </w:rPr>
          <w:t>4</w:t>
        </w:r>
        <w:r w:rsidR="00C05ED5" w:rsidRPr="00F9064F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F9064F" w:rsidRDefault="00CD4D70">
      <w:pPr>
        <w:pStyle w:val="TDC1"/>
        <w:tabs>
          <w:tab w:val="left" w:pos="440"/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41" w:history="1">
        <w:r w:rsidR="00C05ED5" w:rsidRPr="00F9064F">
          <w:rPr>
            <w:rStyle w:val="Hipervnculo"/>
            <w:noProof/>
            <w:sz w:val="22"/>
            <w:szCs w:val="22"/>
          </w:rPr>
          <w:t></w:t>
        </w:r>
        <w:r w:rsidR="00C05ED5" w:rsidRPr="00F9064F">
          <w:rPr>
            <w:rFonts w:eastAsiaTheme="minorEastAsia"/>
            <w:noProof/>
            <w:sz w:val="22"/>
            <w:szCs w:val="22"/>
            <w:lang w:val="es-CO" w:eastAsia="es-CO"/>
          </w:rPr>
          <w:tab/>
        </w:r>
        <w:r w:rsidR="00C05ED5" w:rsidRPr="00F9064F">
          <w:rPr>
            <w:rStyle w:val="Hipervnculo"/>
            <w:noProof/>
            <w:sz w:val="22"/>
            <w:szCs w:val="22"/>
          </w:rPr>
          <w:t>Se debe ejecutar los script de creación de artefactos de SIMUS</w:t>
        </w:r>
        <w:r w:rsidR="00C05ED5" w:rsidRPr="00F9064F">
          <w:rPr>
            <w:noProof/>
            <w:webHidden/>
            <w:sz w:val="22"/>
            <w:szCs w:val="22"/>
          </w:rPr>
          <w:tab/>
        </w:r>
        <w:r w:rsidR="00C05ED5" w:rsidRPr="00F9064F">
          <w:rPr>
            <w:noProof/>
            <w:webHidden/>
            <w:sz w:val="22"/>
            <w:szCs w:val="22"/>
          </w:rPr>
          <w:fldChar w:fldCharType="begin"/>
        </w:r>
        <w:r w:rsidR="00C05ED5" w:rsidRPr="00F9064F">
          <w:rPr>
            <w:noProof/>
            <w:webHidden/>
            <w:sz w:val="22"/>
            <w:szCs w:val="22"/>
          </w:rPr>
          <w:instrText xml:space="preserve"> PAGEREF _Toc438475341 \h </w:instrText>
        </w:r>
        <w:r w:rsidR="00C05ED5" w:rsidRPr="00F9064F">
          <w:rPr>
            <w:noProof/>
            <w:webHidden/>
            <w:sz w:val="22"/>
            <w:szCs w:val="22"/>
          </w:rPr>
        </w:r>
        <w:r w:rsidR="00C05ED5" w:rsidRPr="00F9064F">
          <w:rPr>
            <w:noProof/>
            <w:webHidden/>
            <w:sz w:val="22"/>
            <w:szCs w:val="22"/>
          </w:rPr>
          <w:fldChar w:fldCharType="separate"/>
        </w:r>
        <w:r w:rsidR="00C05ED5" w:rsidRPr="00F9064F">
          <w:rPr>
            <w:noProof/>
            <w:webHidden/>
            <w:sz w:val="22"/>
            <w:szCs w:val="22"/>
          </w:rPr>
          <w:t>4</w:t>
        </w:r>
        <w:r w:rsidR="00C05ED5" w:rsidRPr="00F9064F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F9064F" w:rsidRDefault="00CD4D70">
      <w:pPr>
        <w:pStyle w:val="TDC1"/>
        <w:tabs>
          <w:tab w:val="left" w:pos="440"/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42" w:history="1">
        <w:r w:rsidR="00C05ED5" w:rsidRPr="00F9064F">
          <w:rPr>
            <w:rStyle w:val="Hipervnculo"/>
            <w:noProof/>
            <w:sz w:val="22"/>
            <w:szCs w:val="22"/>
          </w:rPr>
          <w:t>4.</w:t>
        </w:r>
        <w:r w:rsidR="00C05ED5" w:rsidRPr="00F9064F">
          <w:rPr>
            <w:rFonts w:eastAsiaTheme="minorEastAsia"/>
            <w:noProof/>
            <w:sz w:val="22"/>
            <w:szCs w:val="22"/>
            <w:lang w:val="es-CO" w:eastAsia="es-CO"/>
          </w:rPr>
          <w:tab/>
        </w:r>
        <w:r w:rsidR="00C05ED5" w:rsidRPr="00F9064F">
          <w:rPr>
            <w:rStyle w:val="Hipervnculo"/>
            <w:noProof/>
            <w:sz w:val="22"/>
            <w:szCs w:val="22"/>
          </w:rPr>
          <w:t>OTRAS CONSIDERACIONES RELEVANTES PARA LA INSTALACIÓN</w:t>
        </w:r>
        <w:r w:rsidR="00C05ED5" w:rsidRPr="00F9064F">
          <w:rPr>
            <w:noProof/>
            <w:webHidden/>
            <w:sz w:val="22"/>
            <w:szCs w:val="22"/>
          </w:rPr>
          <w:tab/>
        </w:r>
        <w:r w:rsidR="00C05ED5" w:rsidRPr="00F9064F">
          <w:rPr>
            <w:noProof/>
            <w:webHidden/>
            <w:sz w:val="22"/>
            <w:szCs w:val="22"/>
          </w:rPr>
          <w:fldChar w:fldCharType="begin"/>
        </w:r>
        <w:r w:rsidR="00C05ED5" w:rsidRPr="00F9064F">
          <w:rPr>
            <w:noProof/>
            <w:webHidden/>
            <w:sz w:val="22"/>
            <w:szCs w:val="22"/>
          </w:rPr>
          <w:instrText xml:space="preserve"> PAGEREF _Toc438475342 \h </w:instrText>
        </w:r>
        <w:r w:rsidR="00C05ED5" w:rsidRPr="00F9064F">
          <w:rPr>
            <w:noProof/>
            <w:webHidden/>
            <w:sz w:val="22"/>
            <w:szCs w:val="22"/>
          </w:rPr>
        </w:r>
        <w:r w:rsidR="00C05ED5" w:rsidRPr="00F9064F">
          <w:rPr>
            <w:noProof/>
            <w:webHidden/>
            <w:sz w:val="22"/>
            <w:szCs w:val="22"/>
          </w:rPr>
          <w:fldChar w:fldCharType="separate"/>
        </w:r>
        <w:r w:rsidR="00C05ED5" w:rsidRPr="00F9064F">
          <w:rPr>
            <w:noProof/>
            <w:webHidden/>
            <w:sz w:val="22"/>
            <w:szCs w:val="22"/>
          </w:rPr>
          <w:t>5</w:t>
        </w:r>
        <w:r w:rsidR="00C05ED5" w:rsidRPr="00F9064F">
          <w:rPr>
            <w:noProof/>
            <w:webHidden/>
            <w:sz w:val="22"/>
            <w:szCs w:val="22"/>
          </w:rPr>
          <w:fldChar w:fldCharType="end"/>
        </w:r>
      </w:hyperlink>
    </w:p>
    <w:p w:rsidR="00940E9C" w:rsidRPr="00F9064F" w:rsidRDefault="007A3D59" w:rsidP="006844F7">
      <w:pPr>
        <w:pStyle w:val="Ttulo4"/>
        <w:ind w:left="1134"/>
        <w:rPr>
          <w:rFonts w:ascii="Arial" w:hAnsi="Arial" w:cs="Arial"/>
          <w:sz w:val="22"/>
          <w:szCs w:val="22"/>
        </w:rPr>
      </w:pPr>
      <w:r w:rsidRPr="00F9064F">
        <w:rPr>
          <w:rFonts w:ascii="Arial" w:hAnsi="Arial" w:cs="Arial"/>
          <w:b w:val="0"/>
          <w:sz w:val="22"/>
          <w:szCs w:val="22"/>
          <w:lang w:val="en-US"/>
        </w:rPr>
        <w:fldChar w:fldCharType="end"/>
      </w:r>
      <w:r w:rsidR="003E73FF" w:rsidRPr="00F9064F">
        <w:rPr>
          <w:rFonts w:ascii="Arial" w:hAnsi="Arial" w:cs="Arial"/>
          <w:sz w:val="22"/>
          <w:szCs w:val="22"/>
        </w:rPr>
        <w:br w:type="page"/>
      </w:r>
    </w:p>
    <w:p w:rsidR="000C3359" w:rsidRPr="00F9064F" w:rsidRDefault="001547B1" w:rsidP="000C3359">
      <w:pPr>
        <w:pStyle w:val="Ttulo1"/>
        <w:widowControl/>
        <w:numPr>
          <w:ilvl w:val="0"/>
          <w:numId w:val="3"/>
        </w:numPr>
        <w:spacing w:before="120" w:after="60" w:line="240" w:lineRule="atLeast"/>
        <w:jc w:val="left"/>
        <w:rPr>
          <w:rFonts w:ascii="Arial" w:hAnsi="Arial" w:cs="Arial"/>
          <w:sz w:val="22"/>
          <w:szCs w:val="22"/>
        </w:rPr>
      </w:pPr>
      <w:bookmarkStart w:id="0" w:name="_Toc438475327"/>
      <w:r w:rsidRPr="00F9064F">
        <w:rPr>
          <w:rFonts w:ascii="Arial" w:hAnsi="Arial" w:cs="Arial"/>
          <w:sz w:val="22"/>
          <w:szCs w:val="22"/>
        </w:rPr>
        <w:lastRenderedPageBreak/>
        <w:t>INTRODUCCIÓN</w:t>
      </w:r>
      <w:bookmarkEnd w:id="0"/>
      <w:r w:rsidRPr="00F9064F">
        <w:rPr>
          <w:rFonts w:ascii="Arial" w:hAnsi="Arial" w:cs="Arial"/>
          <w:sz w:val="22"/>
          <w:szCs w:val="22"/>
        </w:rPr>
        <w:t xml:space="preserve"> </w:t>
      </w:r>
    </w:p>
    <w:p w:rsidR="000C7C82" w:rsidRPr="00F9064F" w:rsidRDefault="000C7C82" w:rsidP="000C7C82">
      <w:pPr>
        <w:spacing w:before="120" w:after="60"/>
        <w:ind w:left="360" w:right="51"/>
        <w:jc w:val="both"/>
        <w:rPr>
          <w:rFonts w:ascii="Arial" w:hAnsi="Arial" w:cs="Arial"/>
          <w:sz w:val="22"/>
          <w:szCs w:val="22"/>
          <w:lang w:val="es-CO"/>
        </w:rPr>
      </w:pPr>
      <w:r w:rsidRPr="00F9064F">
        <w:rPr>
          <w:rFonts w:ascii="Arial" w:hAnsi="Arial" w:cs="Arial"/>
          <w:sz w:val="22"/>
          <w:szCs w:val="22"/>
          <w:lang w:val="es-CO"/>
        </w:rPr>
        <w:t xml:space="preserve">El presente documento está diseñado para ser usado como referencia y lineamiento para realizar la instalación de la Solución SIMUS, de forma que se encuentre en un estado operativo. </w:t>
      </w:r>
    </w:p>
    <w:p w:rsidR="005064E9" w:rsidRPr="00F9064F" w:rsidRDefault="000C7C82" w:rsidP="000C7C82">
      <w:pPr>
        <w:spacing w:before="120" w:after="60"/>
        <w:ind w:left="360" w:right="51"/>
        <w:jc w:val="both"/>
        <w:rPr>
          <w:rFonts w:ascii="Arial" w:hAnsi="Arial" w:cs="Arial"/>
          <w:sz w:val="22"/>
          <w:szCs w:val="22"/>
          <w:lang w:val="es-CO"/>
        </w:rPr>
      </w:pPr>
      <w:r w:rsidRPr="00F9064F">
        <w:rPr>
          <w:rFonts w:ascii="Arial" w:hAnsi="Arial" w:cs="Arial"/>
          <w:sz w:val="22"/>
          <w:szCs w:val="22"/>
          <w:lang w:val="es-CO"/>
        </w:rPr>
        <w:t xml:space="preserve">El documento indica los prerrequisitos que se necesitan para poder llevar a cabo la instalación del sistema y define las pautas para instalación. Finaliza, agregando un apartado sobre solución a problemas frecuentes. </w:t>
      </w:r>
      <w:r w:rsidR="005064E9" w:rsidRPr="00F9064F">
        <w:rPr>
          <w:rFonts w:ascii="Arial" w:hAnsi="Arial" w:cs="Arial"/>
          <w:sz w:val="22"/>
          <w:szCs w:val="22"/>
          <w:lang w:val="es-CO"/>
        </w:rPr>
        <w:t xml:space="preserve"> </w:t>
      </w:r>
    </w:p>
    <w:p w:rsidR="000C7C82" w:rsidRPr="00F9064F" w:rsidRDefault="000C7C82" w:rsidP="000C7C82">
      <w:pPr>
        <w:spacing w:before="120" w:after="60"/>
        <w:ind w:left="360" w:right="51"/>
        <w:jc w:val="both"/>
        <w:rPr>
          <w:rFonts w:ascii="Arial" w:hAnsi="Arial" w:cs="Arial"/>
          <w:sz w:val="22"/>
          <w:szCs w:val="22"/>
          <w:lang w:val="es-CO"/>
        </w:rPr>
      </w:pPr>
    </w:p>
    <w:p w:rsidR="007C1D1E" w:rsidRPr="00F9064F" w:rsidRDefault="007C1D1E" w:rsidP="00213E73">
      <w:pPr>
        <w:pStyle w:val="Ttulo1"/>
        <w:widowControl/>
        <w:numPr>
          <w:ilvl w:val="0"/>
          <w:numId w:val="3"/>
        </w:numPr>
        <w:spacing w:before="120" w:after="60" w:line="240" w:lineRule="atLeast"/>
        <w:jc w:val="left"/>
        <w:rPr>
          <w:rFonts w:ascii="Arial" w:hAnsi="Arial" w:cs="Arial"/>
          <w:sz w:val="22"/>
          <w:szCs w:val="22"/>
        </w:rPr>
      </w:pPr>
      <w:bookmarkStart w:id="1" w:name="_Toc438475328"/>
      <w:r w:rsidRPr="00F9064F">
        <w:rPr>
          <w:rFonts w:ascii="Arial" w:hAnsi="Arial" w:cs="Arial"/>
          <w:sz w:val="22"/>
          <w:szCs w:val="22"/>
        </w:rPr>
        <w:t>PRERREQUISITOS</w:t>
      </w:r>
      <w:bookmarkEnd w:id="1"/>
      <w:r w:rsidRPr="00F9064F">
        <w:rPr>
          <w:rFonts w:ascii="Arial" w:hAnsi="Arial" w:cs="Arial"/>
          <w:sz w:val="22"/>
          <w:szCs w:val="22"/>
        </w:rPr>
        <w:t xml:space="preserve"> </w:t>
      </w:r>
      <w:r w:rsidR="000C3359" w:rsidRPr="00F9064F">
        <w:rPr>
          <w:rFonts w:ascii="Arial" w:hAnsi="Arial" w:cs="Arial"/>
          <w:sz w:val="22"/>
          <w:szCs w:val="22"/>
        </w:rPr>
        <w:t xml:space="preserve"> </w:t>
      </w:r>
    </w:p>
    <w:p w:rsidR="00213E73" w:rsidRPr="00F9064F" w:rsidRDefault="00C05ED5" w:rsidP="000C7C82">
      <w:pPr>
        <w:ind w:left="633" w:firstLine="50"/>
        <w:rPr>
          <w:rFonts w:ascii="Arial" w:hAnsi="Arial" w:cs="Arial"/>
          <w:sz w:val="22"/>
          <w:szCs w:val="22"/>
        </w:rPr>
      </w:pPr>
      <w:r w:rsidRPr="00F9064F">
        <w:rPr>
          <w:rFonts w:ascii="Arial" w:hAnsi="Arial" w:cs="Arial"/>
          <w:sz w:val="22"/>
          <w:szCs w:val="22"/>
        </w:rPr>
        <w:t>A continuación</w:t>
      </w:r>
      <w:r w:rsidR="000C7C82" w:rsidRPr="00F9064F">
        <w:rPr>
          <w:rFonts w:ascii="Arial" w:hAnsi="Arial" w:cs="Arial"/>
          <w:sz w:val="22"/>
          <w:szCs w:val="22"/>
        </w:rPr>
        <w:t xml:space="preserve"> se indica la infraestructura de hardware y software requerida en cada uno de los servidores para la instalación del Sistema de SIMUS.</w:t>
      </w:r>
    </w:p>
    <w:p w:rsidR="00A1558D" w:rsidRPr="00F9064F" w:rsidRDefault="00213E73" w:rsidP="006844F7">
      <w:pPr>
        <w:pStyle w:val="Ttulo1"/>
        <w:widowControl/>
        <w:numPr>
          <w:ilvl w:val="1"/>
          <w:numId w:val="3"/>
        </w:numPr>
        <w:spacing w:before="120" w:after="60" w:line="240" w:lineRule="atLeast"/>
        <w:ind w:left="993"/>
        <w:jc w:val="left"/>
        <w:rPr>
          <w:rFonts w:ascii="Arial" w:hAnsi="Arial" w:cs="Arial"/>
          <w:sz w:val="22"/>
          <w:szCs w:val="22"/>
          <w:lang w:val="es-CO"/>
        </w:rPr>
      </w:pPr>
      <w:bookmarkStart w:id="2" w:name="_Toc438475329"/>
      <w:r w:rsidRPr="00F9064F">
        <w:rPr>
          <w:rFonts w:ascii="Arial" w:hAnsi="Arial" w:cs="Arial"/>
          <w:sz w:val="22"/>
          <w:szCs w:val="22"/>
          <w:lang w:val="es-CO"/>
        </w:rPr>
        <w:t>Hardware</w:t>
      </w:r>
      <w:bookmarkEnd w:id="2"/>
    </w:p>
    <w:p w:rsidR="007C1D1E" w:rsidRPr="00F9064F" w:rsidRDefault="000C7C82" w:rsidP="004D782A">
      <w:pPr>
        <w:pStyle w:val="Prrafodelista"/>
        <w:numPr>
          <w:ilvl w:val="0"/>
          <w:numId w:val="8"/>
        </w:numPr>
        <w:spacing w:before="120" w:after="60"/>
        <w:ind w:right="51"/>
        <w:jc w:val="both"/>
        <w:rPr>
          <w:rFonts w:ascii="Arial" w:hAnsi="Arial" w:cs="Arial"/>
        </w:rPr>
      </w:pPr>
      <w:r w:rsidRPr="00F9064F">
        <w:rPr>
          <w:rFonts w:ascii="Arial" w:hAnsi="Arial" w:cs="Arial"/>
        </w:rPr>
        <w:t>Base  de datos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72"/>
        <w:gridCol w:w="6887"/>
      </w:tblGrid>
      <w:tr w:rsidR="000C7C82" w:rsidRPr="00F9064F" w:rsidTr="007C1598">
        <w:trPr>
          <w:trHeight w:val="472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0C7C82" w:rsidRPr="00F9064F" w:rsidRDefault="000C7C82" w:rsidP="007C159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9064F">
              <w:rPr>
                <w:rFonts w:ascii="Arial" w:hAnsi="Arial" w:cs="Arial"/>
                <w:b/>
                <w:sz w:val="22"/>
                <w:szCs w:val="22"/>
              </w:rPr>
              <w:t>CARACTERÍSTICA</w:t>
            </w:r>
          </w:p>
        </w:tc>
        <w:tc>
          <w:tcPr>
            <w:tcW w:w="6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0C7C82" w:rsidRPr="00F9064F" w:rsidRDefault="000C7C82" w:rsidP="007C159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9064F">
              <w:rPr>
                <w:rFonts w:ascii="Arial" w:hAnsi="Arial" w:cs="Arial"/>
                <w:b/>
                <w:sz w:val="22"/>
                <w:szCs w:val="22"/>
              </w:rPr>
              <w:t>DESCRIPCIÓN</w:t>
            </w:r>
          </w:p>
        </w:tc>
      </w:tr>
      <w:tr w:rsidR="000C7C82" w:rsidRPr="00F9064F" w:rsidTr="007C159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09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0C7C82" w:rsidRPr="00F9064F" w:rsidRDefault="000C7C82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F9064F">
              <w:rPr>
                <w:rFonts w:ascii="Arial" w:hAnsi="Arial" w:cs="Arial"/>
                <w:sz w:val="22"/>
                <w:szCs w:val="22"/>
              </w:rPr>
              <w:t>CANTIDAD</w:t>
            </w:r>
          </w:p>
        </w:tc>
        <w:tc>
          <w:tcPr>
            <w:tcW w:w="688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0C7C82" w:rsidRPr="00F9064F" w:rsidRDefault="000C7C82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F9064F"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0C7C82" w:rsidRPr="00F9064F" w:rsidTr="007C159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093" w:type="dxa"/>
            <w:shd w:val="clear" w:color="auto" w:fill="auto"/>
            <w:vAlign w:val="center"/>
          </w:tcPr>
          <w:p w:rsidR="000C7C82" w:rsidRPr="00F9064F" w:rsidRDefault="000C7C82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F9064F">
              <w:rPr>
                <w:rFonts w:ascii="Arial" w:hAnsi="Arial" w:cs="Arial"/>
                <w:sz w:val="22"/>
                <w:szCs w:val="22"/>
              </w:rPr>
              <w:t>PROCESADOR</w:t>
            </w:r>
          </w:p>
        </w:tc>
        <w:tc>
          <w:tcPr>
            <w:tcW w:w="6887" w:type="dxa"/>
            <w:shd w:val="clear" w:color="auto" w:fill="auto"/>
            <w:vAlign w:val="center"/>
          </w:tcPr>
          <w:p w:rsidR="000C7C82" w:rsidRPr="00F9064F" w:rsidRDefault="000C7C82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F9064F">
              <w:rPr>
                <w:rFonts w:ascii="Arial" w:hAnsi="Arial" w:cs="Arial"/>
                <w:sz w:val="22"/>
                <w:szCs w:val="22"/>
              </w:rPr>
              <w:t>4 núcleos de 64 Bits</w:t>
            </w:r>
          </w:p>
        </w:tc>
      </w:tr>
      <w:tr w:rsidR="000C7C82" w:rsidRPr="00F9064F" w:rsidTr="007C159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0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C7C82" w:rsidRPr="00F9064F" w:rsidRDefault="000C7C82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F9064F">
              <w:rPr>
                <w:rFonts w:ascii="Arial" w:hAnsi="Arial" w:cs="Arial"/>
                <w:sz w:val="22"/>
                <w:szCs w:val="22"/>
              </w:rPr>
              <w:t>RAM</w:t>
            </w:r>
          </w:p>
        </w:tc>
        <w:tc>
          <w:tcPr>
            <w:tcW w:w="68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C7C82" w:rsidRPr="00F9064F" w:rsidRDefault="000C7C82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F9064F">
              <w:rPr>
                <w:rFonts w:ascii="Arial" w:hAnsi="Arial" w:cs="Arial"/>
                <w:sz w:val="22"/>
                <w:szCs w:val="22"/>
              </w:rPr>
              <w:t>6 Gb</w:t>
            </w:r>
          </w:p>
        </w:tc>
      </w:tr>
      <w:tr w:rsidR="000C7C82" w:rsidRPr="00F9064F" w:rsidTr="007C159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7C82" w:rsidRPr="00F9064F" w:rsidRDefault="000C7C82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F9064F">
              <w:rPr>
                <w:rFonts w:ascii="Arial" w:hAnsi="Arial" w:cs="Arial"/>
                <w:sz w:val="22"/>
                <w:szCs w:val="22"/>
              </w:rPr>
              <w:t>SISTEMA OPERATIVO</w:t>
            </w:r>
          </w:p>
        </w:tc>
        <w:tc>
          <w:tcPr>
            <w:tcW w:w="6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7C82" w:rsidRPr="00F9064F" w:rsidRDefault="000C7C82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F9064F">
              <w:rPr>
                <w:rFonts w:ascii="Arial" w:hAnsi="Arial" w:cs="Arial"/>
                <w:sz w:val="22"/>
                <w:szCs w:val="22"/>
              </w:rPr>
              <w:t>Windows Server 2012 Standard</w:t>
            </w:r>
          </w:p>
        </w:tc>
      </w:tr>
      <w:tr w:rsidR="000C7C82" w:rsidRPr="00F9064F" w:rsidTr="007C159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7C82" w:rsidRPr="00F9064F" w:rsidRDefault="000C7C82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F9064F">
              <w:rPr>
                <w:rFonts w:ascii="Arial" w:hAnsi="Arial" w:cs="Arial"/>
                <w:sz w:val="22"/>
                <w:szCs w:val="22"/>
              </w:rPr>
              <w:t>DISCO DURO</w:t>
            </w:r>
          </w:p>
        </w:tc>
        <w:tc>
          <w:tcPr>
            <w:tcW w:w="6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7C82" w:rsidRPr="00F9064F" w:rsidRDefault="000C7C82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F9064F">
              <w:rPr>
                <w:rFonts w:ascii="Arial" w:hAnsi="Arial" w:cs="Arial"/>
                <w:sz w:val="22"/>
                <w:szCs w:val="22"/>
              </w:rPr>
              <w:t>1 Disco duro distribuido de la siguiente manera</w:t>
            </w:r>
          </w:p>
          <w:p w:rsidR="000C7C82" w:rsidRPr="00F9064F" w:rsidRDefault="000C7C82" w:rsidP="000C7C82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F9064F">
              <w:rPr>
                <w:rFonts w:ascii="Arial" w:hAnsi="Arial" w:cs="Arial"/>
              </w:rPr>
              <w:t>10GB para el sistema operativo.</w:t>
            </w:r>
          </w:p>
          <w:p w:rsidR="000C7C82" w:rsidRPr="00F9064F" w:rsidRDefault="000C7C82" w:rsidP="000C7C82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F9064F">
              <w:rPr>
                <w:rFonts w:ascii="Arial" w:hAnsi="Arial" w:cs="Arial"/>
              </w:rPr>
              <w:t>30GB para la base de datos.</w:t>
            </w:r>
          </w:p>
        </w:tc>
      </w:tr>
      <w:tr w:rsidR="000C7C82" w:rsidRPr="00F9064F" w:rsidTr="007C159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7C82" w:rsidRPr="00F9064F" w:rsidRDefault="000C7C82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F9064F">
              <w:rPr>
                <w:rFonts w:ascii="Arial" w:hAnsi="Arial" w:cs="Arial"/>
                <w:sz w:val="22"/>
                <w:szCs w:val="22"/>
              </w:rPr>
              <w:t>SOFTWARE RDBMS</w:t>
            </w:r>
          </w:p>
        </w:tc>
        <w:tc>
          <w:tcPr>
            <w:tcW w:w="6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7C82" w:rsidRPr="00F9064F" w:rsidRDefault="000C7C82" w:rsidP="000C7C82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F9064F">
              <w:rPr>
                <w:rFonts w:ascii="Arial" w:hAnsi="Arial" w:cs="Arial"/>
                <w:sz w:val="22"/>
                <w:szCs w:val="22"/>
                <w:lang w:val="en-US"/>
              </w:rPr>
              <w:t>Microsoft SQL Server 2012 R2</w:t>
            </w:r>
          </w:p>
        </w:tc>
      </w:tr>
    </w:tbl>
    <w:p w:rsidR="004D782A" w:rsidRPr="00F9064F" w:rsidRDefault="004D782A" w:rsidP="004D782A">
      <w:pPr>
        <w:pStyle w:val="GELParrafo"/>
        <w:rPr>
          <w:rFonts w:cs="Arial"/>
          <w:sz w:val="22"/>
        </w:rPr>
      </w:pPr>
      <w:r w:rsidRPr="00F9064F">
        <w:rPr>
          <w:rFonts w:cs="Arial"/>
          <w:sz w:val="22"/>
        </w:rPr>
        <w:t>El servidor de Base de Datos debe permitir acceso desde la intranet a través del puerto 1433</w:t>
      </w:r>
    </w:p>
    <w:p w:rsidR="004D782A" w:rsidRPr="00F9064F" w:rsidRDefault="004D782A" w:rsidP="004D782A">
      <w:pPr>
        <w:pStyle w:val="GELParrafo"/>
        <w:rPr>
          <w:rFonts w:cs="Arial"/>
          <w:sz w:val="22"/>
        </w:rPr>
      </w:pPr>
    </w:p>
    <w:p w:rsidR="004D782A" w:rsidRPr="00F9064F" w:rsidRDefault="004D782A" w:rsidP="004D782A">
      <w:pPr>
        <w:pStyle w:val="Prrafodelista"/>
        <w:numPr>
          <w:ilvl w:val="0"/>
          <w:numId w:val="6"/>
        </w:numPr>
        <w:spacing w:before="120" w:after="60"/>
        <w:ind w:right="51"/>
        <w:jc w:val="both"/>
        <w:rPr>
          <w:rFonts w:ascii="Arial" w:hAnsi="Arial" w:cs="Arial"/>
        </w:rPr>
      </w:pPr>
      <w:r w:rsidRPr="00F9064F">
        <w:rPr>
          <w:rFonts w:ascii="Arial" w:hAnsi="Arial" w:cs="Arial"/>
        </w:rPr>
        <w:t>Servidor de aplicaciones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72"/>
        <w:gridCol w:w="6887"/>
      </w:tblGrid>
      <w:tr w:rsidR="004D782A" w:rsidRPr="00F9064F" w:rsidTr="007C1598">
        <w:trPr>
          <w:trHeight w:val="472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4D782A" w:rsidRPr="00F9064F" w:rsidRDefault="004D782A" w:rsidP="007C159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9064F">
              <w:rPr>
                <w:rFonts w:ascii="Arial" w:hAnsi="Arial" w:cs="Arial"/>
                <w:b/>
                <w:sz w:val="22"/>
                <w:szCs w:val="22"/>
              </w:rPr>
              <w:t>CARACTERÍSTICA</w:t>
            </w:r>
          </w:p>
        </w:tc>
        <w:tc>
          <w:tcPr>
            <w:tcW w:w="6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4D782A" w:rsidRPr="00F9064F" w:rsidRDefault="004D782A" w:rsidP="007C159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9064F">
              <w:rPr>
                <w:rFonts w:ascii="Arial" w:hAnsi="Arial" w:cs="Arial"/>
                <w:b/>
                <w:sz w:val="22"/>
                <w:szCs w:val="22"/>
              </w:rPr>
              <w:t>DESCRIPCIÓN</w:t>
            </w:r>
          </w:p>
        </w:tc>
      </w:tr>
      <w:tr w:rsidR="004D782A" w:rsidRPr="00F9064F" w:rsidTr="007C159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09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4D782A" w:rsidRPr="00F9064F" w:rsidRDefault="004D782A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F9064F">
              <w:rPr>
                <w:rFonts w:ascii="Arial" w:hAnsi="Arial" w:cs="Arial"/>
                <w:sz w:val="22"/>
                <w:szCs w:val="22"/>
              </w:rPr>
              <w:t>CANTIDAD</w:t>
            </w:r>
          </w:p>
        </w:tc>
        <w:tc>
          <w:tcPr>
            <w:tcW w:w="688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4D782A" w:rsidRPr="00F9064F" w:rsidRDefault="004D782A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F9064F"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4D782A" w:rsidRPr="00F9064F" w:rsidTr="007C159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093" w:type="dxa"/>
            <w:shd w:val="clear" w:color="auto" w:fill="auto"/>
            <w:vAlign w:val="center"/>
          </w:tcPr>
          <w:p w:rsidR="004D782A" w:rsidRPr="00F9064F" w:rsidRDefault="004D782A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F9064F">
              <w:rPr>
                <w:rFonts w:ascii="Arial" w:hAnsi="Arial" w:cs="Arial"/>
                <w:sz w:val="22"/>
                <w:szCs w:val="22"/>
              </w:rPr>
              <w:t>PROCESADOR</w:t>
            </w:r>
          </w:p>
        </w:tc>
        <w:tc>
          <w:tcPr>
            <w:tcW w:w="6887" w:type="dxa"/>
            <w:shd w:val="clear" w:color="auto" w:fill="auto"/>
            <w:vAlign w:val="center"/>
          </w:tcPr>
          <w:p w:rsidR="004D782A" w:rsidRPr="00F9064F" w:rsidRDefault="004D782A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F9064F">
              <w:rPr>
                <w:rFonts w:ascii="Arial" w:hAnsi="Arial" w:cs="Arial"/>
                <w:sz w:val="22"/>
                <w:szCs w:val="22"/>
              </w:rPr>
              <w:t>4 núcleos de 64 Bits</w:t>
            </w:r>
          </w:p>
        </w:tc>
      </w:tr>
      <w:tr w:rsidR="004D782A" w:rsidRPr="00F9064F" w:rsidTr="007C159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0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D782A" w:rsidRPr="00F9064F" w:rsidRDefault="004D782A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F9064F">
              <w:rPr>
                <w:rFonts w:ascii="Arial" w:hAnsi="Arial" w:cs="Arial"/>
                <w:sz w:val="22"/>
                <w:szCs w:val="22"/>
              </w:rPr>
              <w:t>RAM</w:t>
            </w:r>
          </w:p>
        </w:tc>
        <w:tc>
          <w:tcPr>
            <w:tcW w:w="68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D782A" w:rsidRPr="00F9064F" w:rsidRDefault="004D782A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F9064F">
              <w:rPr>
                <w:rFonts w:ascii="Arial" w:hAnsi="Arial" w:cs="Arial"/>
                <w:sz w:val="22"/>
                <w:szCs w:val="22"/>
              </w:rPr>
              <w:t>6 Gb</w:t>
            </w:r>
          </w:p>
        </w:tc>
      </w:tr>
      <w:tr w:rsidR="004D782A" w:rsidRPr="00F9064F" w:rsidTr="007C159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782A" w:rsidRPr="00F9064F" w:rsidRDefault="004D782A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F9064F">
              <w:rPr>
                <w:rFonts w:ascii="Arial" w:hAnsi="Arial" w:cs="Arial"/>
                <w:sz w:val="22"/>
                <w:szCs w:val="22"/>
              </w:rPr>
              <w:t>SISTEMA OPERATIVO</w:t>
            </w:r>
          </w:p>
        </w:tc>
        <w:tc>
          <w:tcPr>
            <w:tcW w:w="6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782A" w:rsidRPr="00F9064F" w:rsidRDefault="004D782A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F9064F">
              <w:rPr>
                <w:rFonts w:ascii="Arial" w:hAnsi="Arial" w:cs="Arial"/>
                <w:sz w:val="22"/>
                <w:szCs w:val="22"/>
              </w:rPr>
              <w:t>Windows Server 2012 Standard</w:t>
            </w:r>
          </w:p>
        </w:tc>
      </w:tr>
      <w:tr w:rsidR="004D782A" w:rsidRPr="00F9064F" w:rsidTr="007C159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782A" w:rsidRPr="00F9064F" w:rsidRDefault="004D782A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F9064F">
              <w:rPr>
                <w:rFonts w:ascii="Arial" w:hAnsi="Arial" w:cs="Arial"/>
                <w:sz w:val="22"/>
                <w:szCs w:val="22"/>
              </w:rPr>
              <w:t>DISCO DURO</w:t>
            </w:r>
          </w:p>
        </w:tc>
        <w:tc>
          <w:tcPr>
            <w:tcW w:w="6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782A" w:rsidRPr="00F9064F" w:rsidRDefault="004D782A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F9064F">
              <w:rPr>
                <w:rFonts w:ascii="Arial" w:hAnsi="Arial" w:cs="Arial"/>
                <w:sz w:val="22"/>
                <w:szCs w:val="22"/>
              </w:rPr>
              <w:t>1 Disco duro distribuido de la siguiente manera</w:t>
            </w:r>
          </w:p>
          <w:p w:rsidR="004D782A" w:rsidRPr="00F9064F" w:rsidRDefault="004D782A" w:rsidP="007C1598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F9064F">
              <w:rPr>
                <w:rFonts w:ascii="Arial" w:hAnsi="Arial" w:cs="Arial"/>
              </w:rPr>
              <w:t>10GB para el sistema operativo.</w:t>
            </w:r>
          </w:p>
          <w:p w:rsidR="004D782A" w:rsidRPr="00F9064F" w:rsidRDefault="004D782A" w:rsidP="007C1598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F9064F">
              <w:rPr>
                <w:rFonts w:ascii="Arial" w:hAnsi="Arial" w:cs="Arial"/>
              </w:rPr>
              <w:t>30GB para la base de datos.</w:t>
            </w:r>
          </w:p>
        </w:tc>
      </w:tr>
    </w:tbl>
    <w:p w:rsidR="004D782A" w:rsidRPr="00F9064F" w:rsidRDefault="004D782A" w:rsidP="004D782A">
      <w:pPr>
        <w:pStyle w:val="GELParrafo"/>
        <w:rPr>
          <w:rFonts w:cs="Arial"/>
          <w:sz w:val="22"/>
        </w:rPr>
      </w:pPr>
      <w:r w:rsidRPr="00F9064F">
        <w:rPr>
          <w:rFonts w:cs="Arial"/>
          <w:sz w:val="22"/>
        </w:rPr>
        <w:lastRenderedPageBreak/>
        <w:t>Características particulares del servidor de aplicaciones antes de iniciar la instalación:</w:t>
      </w:r>
    </w:p>
    <w:p w:rsidR="004D782A" w:rsidRPr="00F9064F" w:rsidRDefault="004D782A" w:rsidP="004D782A">
      <w:pPr>
        <w:pStyle w:val="GELParrafo"/>
        <w:numPr>
          <w:ilvl w:val="0"/>
          <w:numId w:val="7"/>
        </w:numPr>
        <w:rPr>
          <w:rFonts w:cs="Arial"/>
          <w:sz w:val="22"/>
        </w:rPr>
      </w:pPr>
      <w:r w:rsidRPr="00F9064F">
        <w:rPr>
          <w:rFonts w:cs="Arial"/>
          <w:sz w:val="22"/>
        </w:rPr>
        <w:t>Framework 4,5</w:t>
      </w:r>
    </w:p>
    <w:p w:rsidR="004D782A" w:rsidRPr="00F9064F" w:rsidRDefault="004D782A" w:rsidP="004D782A">
      <w:pPr>
        <w:pStyle w:val="GELParrafo"/>
        <w:numPr>
          <w:ilvl w:val="0"/>
          <w:numId w:val="7"/>
        </w:numPr>
        <w:rPr>
          <w:rFonts w:cs="Arial"/>
          <w:sz w:val="22"/>
        </w:rPr>
      </w:pPr>
      <w:r w:rsidRPr="00F9064F">
        <w:rPr>
          <w:rFonts w:cs="Arial"/>
          <w:sz w:val="22"/>
        </w:rPr>
        <w:t xml:space="preserve">Internet </w:t>
      </w:r>
      <w:proofErr w:type="spellStart"/>
      <w:r w:rsidRPr="00F9064F">
        <w:rPr>
          <w:rFonts w:cs="Arial"/>
          <w:sz w:val="22"/>
        </w:rPr>
        <w:t>information</w:t>
      </w:r>
      <w:proofErr w:type="spellEnd"/>
      <w:r w:rsidRPr="00F9064F">
        <w:rPr>
          <w:rFonts w:cs="Arial"/>
          <w:sz w:val="22"/>
        </w:rPr>
        <w:t xml:space="preserve"> server 7.5</w:t>
      </w:r>
    </w:p>
    <w:p w:rsidR="004D782A" w:rsidRPr="00F9064F" w:rsidRDefault="004D782A" w:rsidP="004D782A">
      <w:pPr>
        <w:pStyle w:val="GELParrafo"/>
        <w:numPr>
          <w:ilvl w:val="0"/>
          <w:numId w:val="7"/>
        </w:numPr>
        <w:rPr>
          <w:rFonts w:cs="Arial"/>
          <w:sz w:val="22"/>
        </w:rPr>
      </w:pPr>
      <w:r w:rsidRPr="00F9064F">
        <w:rPr>
          <w:rFonts w:cs="Arial"/>
          <w:sz w:val="22"/>
        </w:rPr>
        <w:t>Crear pool de aplicaciones  llamado SIMUS.</w:t>
      </w:r>
    </w:p>
    <w:p w:rsidR="004D782A" w:rsidRPr="00F9064F" w:rsidRDefault="004D782A" w:rsidP="004D782A">
      <w:pPr>
        <w:pStyle w:val="GELParrafo"/>
        <w:rPr>
          <w:rFonts w:cs="Arial"/>
          <w:sz w:val="22"/>
        </w:rPr>
      </w:pPr>
    </w:p>
    <w:p w:rsidR="007C1D1E" w:rsidRPr="00F9064F" w:rsidRDefault="00213E73" w:rsidP="006844F7">
      <w:pPr>
        <w:pStyle w:val="Ttulo1"/>
        <w:widowControl/>
        <w:numPr>
          <w:ilvl w:val="1"/>
          <w:numId w:val="3"/>
        </w:numPr>
        <w:spacing w:before="120" w:after="60" w:line="240" w:lineRule="atLeast"/>
        <w:ind w:left="993"/>
        <w:jc w:val="left"/>
        <w:rPr>
          <w:rFonts w:ascii="Arial" w:hAnsi="Arial" w:cs="Arial"/>
          <w:sz w:val="22"/>
          <w:szCs w:val="22"/>
        </w:rPr>
      </w:pPr>
      <w:bookmarkStart w:id="3" w:name="_Toc438475330"/>
      <w:r w:rsidRPr="00F9064F">
        <w:rPr>
          <w:rFonts w:ascii="Arial" w:hAnsi="Arial" w:cs="Arial"/>
          <w:sz w:val="22"/>
          <w:szCs w:val="22"/>
          <w:lang w:val="es-CO"/>
        </w:rPr>
        <w:t>Comunicaciones</w:t>
      </w:r>
      <w:bookmarkEnd w:id="3"/>
    </w:p>
    <w:p w:rsidR="004D782A" w:rsidRPr="00F9064F" w:rsidRDefault="004D782A" w:rsidP="004D782A">
      <w:pPr>
        <w:pStyle w:val="Ttulo1"/>
        <w:widowControl/>
        <w:spacing w:before="120" w:after="60" w:line="240" w:lineRule="atLeast"/>
        <w:ind w:left="993"/>
        <w:jc w:val="left"/>
        <w:rPr>
          <w:rFonts w:ascii="Arial" w:hAnsi="Arial" w:cs="Arial"/>
          <w:b w:val="0"/>
          <w:sz w:val="22"/>
          <w:szCs w:val="22"/>
          <w:lang w:val="es-CO"/>
        </w:rPr>
      </w:pPr>
      <w:bookmarkStart w:id="4" w:name="_Toc438475331"/>
      <w:r w:rsidRPr="00F9064F">
        <w:rPr>
          <w:rFonts w:ascii="Arial" w:hAnsi="Arial" w:cs="Arial"/>
          <w:b w:val="0"/>
          <w:sz w:val="22"/>
          <w:szCs w:val="22"/>
          <w:lang w:val="es-CO"/>
        </w:rPr>
        <w:t>El servidor de aplicaciones debe contar con acceso al servidor de base datos por el puerto 1433</w:t>
      </w:r>
      <w:bookmarkEnd w:id="4"/>
    </w:p>
    <w:p w:rsidR="007C1D1E" w:rsidRPr="00F9064F" w:rsidRDefault="00213E73" w:rsidP="006844F7">
      <w:pPr>
        <w:pStyle w:val="Ttulo1"/>
        <w:widowControl/>
        <w:numPr>
          <w:ilvl w:val="1"/>
          <w:numId w:val="3"/>
        </w:numPr>
        <w:spacing w:before="120" w:after="60" w:line="240" w:lineRule="atLeast"/>
        <w:ind w:left="993"/>
        <w:jc w:val="left"/>
        <w:rPr>
          <w:rFonts w:ascii="Arial" w:hAnsi="Arial" w:cs="Arial"/>
          <w:sz w:val="22"/>
          <w:szCs w:val="22"/>
          <w:lang w:val="es-CO"/>
        </w:rPr>
      </w:pPr>
      <w:bookmarkStart w:id="5" w:name="_Toc438475332"/>
      <w:r w:rsidRPr="00F9064F">
        <w:rPr>
          <w:rFonts w:ascii="Arial" w:hAnsi="Arial" w:cs="Arial"/>
          <w:sz w:val="22"/>
          <w:szCs w:val="22"/>
          <w:lang w:val="es-CO"/>
        </w:rPr>
        <w:t>Seguridad</w:t>
      </w:r>
      <w:bookmarkEnd w:id="5"/>
    </w:p>
    <w:p w:rsidR="00C02A88" w:rsidRPr="00F9064F" w:rsidRDefault="004D782A" w:rsidP="006844F7">
      <w:pPr>
        <w:spacing w:before="120" w:after="60"/>
        <w:ind w:left="993" w:right="51"/>
        <w:jc w:val="both"/>
        <w:rPr>
          <w:rFonts w:ascii="Arial" w:hAnsi="Arial" w:cs="Arial"/>
          <w:sz w:val="22"/>
          <w:szCs w:val="22"/>
          <w:lang w:val="es-CO"/>
        </w:rPr>
      </w:pPr>
      <w:r w:rsidRPr="00F9064F">
        <w:rPr>
          <w:rFonts w:ascii="Arial" w:hAnsi="Arial" w:cs="Arial"/>
          <w:sz w:val="22"/>
          <w:szCs w:val="22"/>
          <w:lang w:val="es-CO"/>
        </w:rPr>
        <w:t xml:space="preserve">Se debe ingresar el usuario de acceso a base de datos sobre el </w:t>
      </w:r>
      <w:proofErr w:type="spellStart"/>
      <w:r w:rsidRPr="00F9064F">
        <w:rPr>
          <w:rFonts w:ascii="Arial" w:hAnsi="Arial" w:cs="Arial"/>
          <w:sz w:val="22"/>
          <w:szCs w:val="22"/>
          <w:lang w:val="es-CO"/>
        </w:rPr>
        <w:t>web.config</w:t>
      </w:r>
      <w:proofErr w:type="spellEnd"/>
      <w:r w:rsidRPr="00F9064F">
        <w:rPr>
          <w:rFonts w:ascii="Arial" w:hAnsi="Arial" w:cs="Arial"/>
          <w:sz w:val="22"/>
          <w:szCs w:val="22"/>
          <w:lang w:val="es-CO"/>
        </w:rPr>
        <w:t xml:space="preserve"> de SIMUS.</w:t>
      </w:r>
    </w:p>
    <w:p w:rsidR="00A1558D" w:rsidRPr="00F9064F" w:rsidRDefault="00A1558D" w:rsidP="007C1D1E">
      <w:pPr>
        <w:spacing w:before="120" w:after="60"/>
        <w:ind w:right="51"/>
        <w:jc w:val="both"/>
        <w:rPr>
          <w:rFonts w:ascii="Arial" w:hAnsi="Arial" w:cs="Arial"/>
          <w:sz w:val="22"/>
          <w:szCs w:val="22"/>
          <w:lang w:val="es-CO"/>
        </w:rPr>
      </w:pPr>
    </w:p>
    <w:p w:rsidR="007C1D1E" w:rsidRPr="00F9064F" w:rsidRDefault="00C02A88" w:rsidP="000C3359">
      <w:pPr>
        <w:pStyle w:val="Ttulo1"/>
        <w:widowControl/>
        <w:numPr>
          <w:ilvl w:val="0"/>
          <w:numId w:val="3"/>
        </w:numPr>
        <w:spacing w:before="120" w:after="60" w:line="240" w:lineRule="atLeast"/>
        <w:jc w:val="left"/>
        <w:rPr>
          <w:rFonts w:ascii="Arial" w:hAnsi="Arial" w:cs="Arial"/>
          <w:sz w:val="22"/>
          <w:szCs w:val="22"/>
        </w:rPr>
      </w:pPr>
      <w:bookmarkStart w:id="6" w:name="_Toc438475333"/>
      <w:r w:rsidRPr="00F9064F">
        <w:rPr>
          <w:rFonts w:ascii="Arial" w:hAnsi="Arial" w:cs="Arial"/>
          <w:sz w:val="22"/>
          <w:szCs w:val="22"/>
        </w:rPr>
        <w:t xml:space="preserve">INSTRUCCIONES PARA  LA </w:t>
      </w:r>
      <w:r w:rsidR="007C1D1E" w:rsidRPr="00F9064F">
        <w:rPr>
          <w:rFonts w:ascii="Arial" w:hAnsi="Arial" w:cs="Arial"/>
          <w:sz w:val="22"/>
          <w:szCs w:val="22"/>
        </w:rPr>
        <w:t xml:space="preserve">INSTALACIÓN </w:t>
      </w:r>
      <w:r w:rsidRPr="00F9064F">
        <w:rPr>
          <w:rFonts w:ascii="Arial" w:hAnsi="Arial" w:cs="Arial"/>
          <w:sz w:val="22"/>
          <w:szCs w:val="22"/>
        </w:rPr>
        <w:t>Y CONFIGURACIÓN</w:t>
      </w:r>
      <w:bookmarkEnd w:id="6"/>
      <w:r w:rsidRPr="00F9064F">
        <w:rPr>
          <w:rFonts w:ascii="Arial" w:hAnsi="Arial" w:cs="Arial"/>
          <w:sz w:val="22"/>
          <w:szCs w:val="22"/>
        </w:rPr>
        <w:t xml:space="preserve"> </w:t>
      </w:r>
    </w:p>
    <w:p w:rsidR="00C02A88" w:rsidRPr="00F9064F" w:rsidRDefault="001942BB" w:rsidP="00E37E34">
      <w:pPr>
        <w:spacing w:before="120" w:after="60"/>
        <w:ind w:left="360" w:right="51"/>
        <w:jc w:val="both"/>
        <w:rPr>
          <w:rFonts w:ascii="Arial" w:hAnsi="Arial" w:cs="Arial"/>
          <w:sz w:val="22"/>
          <w:szCs w:val="22"/>
          <w:lang w:val="es-CO"/>
        </w:rPr>
      </w:pPr>
      <w:r w:rsidRPr="00F9064F">
        <w:rPr>
          <w:rFonts w:ascii="Arial" w:hAnsi="Arial" w:cs="Arial"/>
          <w:sz w:val="22"/>
          <w:szCs w:val="22"/>
          <w:lang w:val="es-CO"/>
        </w:rPr>
        <w:t xml:space="preserve">A continuación se indican claramente </w:t>
      </w:r>
      <w:r w:rsidR="00C02A88" w:rsidRPr="00F9064F">
        <w:rPr>
          <w:rFonts w:ascii="Arial" w:hAnsi="Arial" w:cs="Arial"/>
          <w:sz w:val="22"/>
          <w:szCs w:val="22"/>
          <w:lang w:val="es-CO"/>
        </w:rPr>
        <w:t>los pasos / instrucciones a seguir para instalar y configurar el aplicativo</w:t>
      </w:r>
      <w:r w:rsidR="007A13B9" w:rsidRPr="00F9064F">
        <w:rPr>
          <w:rFonts w:ascii="Arial" w:hAnsi="Arial" w:cs="Arial"/>
          <w:sz w:val="22"/>
          <w:szCs w:val="22"/>
          <w:lang w:val="es-CO"/>
        </w:rPr>
        <w:t xml:space="preserve">, </w:t>
      </w:r>
      <w:r w:rsidRPr="00F9064F">
        <w:rPr>
          <w:rFonts w:ascii="Arial" w:hAnsi="Arial" w:cs="Arial"/>
          <w:sz w:val="22"/>
          <w:szCs w:val="22"/>
          <w:lang w:val="es-CO"/>
        </w:rPr>
        <w:t xml:space="preserve">de tal forma que </w:t>
      </w:r>
      <w:r w:rsidR="00E37E34" w:rsidRPr="00F9064F">
        <w:rPr>
          <w:rFonts w:ascii="Arial" w:hAnsi="Arial" w:cs="Arial"/>
          <w:sz w:val="22"/>
          <w:szCs w:val="22"/>
          <w:lang w:val="es-CO"/>
        </w:rPr>
        <w:t xml:space="preserve">mediante pruebas </w:t>
      </w:r>
      <w:r w:rsidRPr="00F9064F">
        <w:rPr>
          <w:rFonts w:ascii="Arial" w:hAnsi="Arial" w:cs="Arial"/>
          <w:sz w:val="22"/>
          <w:szCs w:val="22"/>
          <w:lang w:val="es-CO"/>
        </w:rPr>
        <w:t xml:space="preserve">al </w:t>
      </w:r>
      <w:r w:rsidR="00E37E34" w:rsidRPr="00F9064F">
        <w:rPr>
          <w:rFonts w:ascii="Arial" w:hAnsi="Arial" w:cs="Arial"/>
          <w:sz w:val="22"/>
          <w:szCs w:val="22"/>
          <w:lang w:val="es-CO"/>
        </w:rPr>
        <w:t xml:space="preserve">aplicativo </w:t>
      </w:r>
      <w:r w:rsidRPr="00F9064F">
        <w:rPr>
          <w:rFonts w:ascii="Arial" w:hAnsi="Arial" w:cs="Arial"/>
          <w:sz w:val="22"/>
          <w:szCs w:val="22"/>
          <w:lang w:val="es-CO"/>
        </w:rPr>
        <w:t xml:space="preserve">se pueda verificar que </w:t>
      </w:r>
      <w:r w:rsidR="00E37E34" w:rsidRPr="00F9064F">
        <w:rPr>
          <w:rFonts w:ascii="Arial" w:hAnsi="Arial" w:cs="Arial"/>
          <w:sz w:val="22"/>
          <w:szCs w:val="22"/>
          <w:lang w:val="es-CO"/>
        </w:rPr>
        <w:t>quedo correctamente instala</w:t>
      </w:r>
      <w:r w:rsidR="005116D3" w:rsidRPr="00F9064F">
        <w:rPr>
          <w:rFonts w:ascii="Arial" w:hAnsi="Arial" w:cs="Arial"/>
          <w:sz w:val="22"/>
          <w:szCs w:val="22"/>
          <w:lang w:val="es-CO"/>
        </w:rPr>
        <w:t>do</w:t>
      </w:r>
      <w:r w:rsidR="00E37E34" w:rsidRPr="00F9064F">
        <w:rPr>
          <w:rFonts w:ascii="Arial" w:hAnsi="Arial" w:cs="Arial"/>
          <w:sz w:val="22"/>
          <w:szCs w:val="22"/>
          <w:lang w:val="es-CO"/>
        </w:rPr>
        <w:t xml:space="preserve"> y configura</w:t>
      </w:r>
      <w:r w:rsidR="005116D3" w:rsidRPr="00F9064F">
        <w:rPr>
          <w:rFonts w:ascii="Arial" w:hAnsi="Arial" w:cs="Arial"/>
          <w:sz w:val="22"/>
          <w:szCs w:val="22"/>
          <w:lang w:val="es-CO"/>
        </w:rPr>
        <w:t>do</w:t>
      </w:r>
      <w:r w:rsidRPr="00F9064F">
        <w:rPr>
          <w:rFonts w:ascii="Arial" w:hAnsi="Arial" w:cs="Arial"/>
          <w:sz w:val="22"/>
          <w:szCs w:val="22"/>
          <w:lang w:val="es-CO"/>
        </w:rPr>
        <w:t>.</w:t>
      </w:r>
      <w:r w:rsidR="005116D3" w:rsidRPr="00F9064F">
        <w:rPr>
          <w:rFonts w:ascii="Arial" w:hAnsi="Arial" w:cs="Arial"/>
          <w:sz w:val="22"/>
          <w:szCs w:val="22"/>
          <w:lang w:val="es-CO"/>
        </w:rPr>
        <w:t xml:space="preserve"> </w:t>
      </w:r>
      <w:r w:rsidR="00C02A88" w:rsidRPr="00F9064F">
        <w:rPr>
          <w:rFonts w:ascii="Arial" w:hAnsi="Arial" w:cs="Arial"/>
          <w:sz w:val="22"/>
          <w:szCs w:val="22"/>
          <w:lang w:val="es-CO"/>
        </w:rPr>
        <w:t xml:space="preserve">  </w:t>
      </w:r>
    </w:p>
    <w:p w:rsidR="008E0C0E" w:rsidRPr="00F9064F" w:rsidRDefault="008E0C0E" w:rsidP="008E0C0E">
      <w:pPr>
        <w:pStyle w:val="Ttulo1"/>
        <w:widowControl/>
        <w:numPr>
          <w:ilvl w:val="12"/>
          <w:numId w:val="0"/>
        </w:numPr>
        <w:spacing w:before="120" w:after="60" w:line="240" w:lineRule="atLeast"/>
        <w:ind w:left="360" w:right="51"/>
        <w:jc w:val="left"/>
        <w:rPr>
          <w:rFonts w:ascii="Arial" w:hAnsi="Arial" w:cs="Arial"/>
          <w:sz w:val="22"/>
          <w:szCs w:val="22"/>
        </w:rPr>
      </w:pPr>
      <w:bookmarkStart w:id="7" w:name="_Toc438475334"/>
      <w:r w:rsidRPr="00F9064F">
        <w:rPr>
          <w:rFonts w:ascii="Arial" w:hAnsi="Arial" w:cs="Arial"/>
          <w:sz w:val="22"/>
          <w:szCs w:val="22"/>
        </w:rPr>
        <w:t>4.1 Instalación y configuración del servicio de Datos.</w:t>
      </w:r>
      <w:bookmarkEnd w:id="7"/>
    </w:p>
    <w:p w:rsidR="004D782A" w:rsidRPr="00F9064F" w:rsidRDefault="004D782A" w:rsidP="004D782A">
      <w:pPr>
        <w:rPr>
          <w:rFonts w:ascii="Arial" w:hAnsi="Arial" w:cs="Arial"/>
          <w:sz w:val="22"/>
          <w:szCs w:val="22"/>
        </w:rPr>
      </w:pPr>
      <w:r w:rsidRPr="00F9064F">
        <w:rPr>
          <w:rFonts w:ascii="Arial" w:hAnsi="Arial" w:cs="Arial"/>
          <w:sz w:val="22"/>
          <w:szCs w:val="22"/>
        </w:rPr>
        <w:t xml:space="preserve">      </w:t>
      </w:r>
      <w:r w:rsidR="00AC4FCF" w:rsidRPr="00F9064F">
        <w:rPr>
          <w:rFonts w:ascii="Arial" w:hAnsi="Arial" w:cs="Arial"/>
          <w:sz w:val="22"/>
          <w:szCs w:val="22"/>
        </w:rPr>
        <w:t xml:space="preserve">  </w:t>
      </w:r>
      <w:r w:rsidRPr="00F9064F">
        <w:rPr>
          <w:rFonts w:ascii="Arial" w:hAnsi="Arial" w:cs="Arial"/>
          <w:sz w:val="22"/>
          <w:szCs w:val="22"/>
        </w:rPr>
        <w:t>Se adjuntan los Script necesarios para el modelo de seguridad.</w:t>
      </w:r>
    </w:p>
    <w:p w:rsidR="00C05ED5" w:rsidRPr="00F9064F" w:rsidRDefault="00C05ED5" w:rsidP="004D782A">
      <w:pPr>
        <w:rPr>
          <w:rFonts w:ascii="Arial" w:hAnsi="Arial" w:cs="Arial"/>
          <w:sz w:val="22"/>
          <w:szCs w:val="22"/>
        </w:rPr>
      </w:pPr>
      <w:r w:rsidRPr="00F9064F">
        <w:rPr>
          <w:rFonts w:ascii="Arial" w:hAnsi="Arial" w:cs="Arial"/>
          <w:sz w:val="22"/>
          <w:szCs w:val="22"/>
        </w:rPr>
        <w:t xml:space="preserve">         ReporteSP21122015.sql</w:t>
      </w:r>
    </w:p>
    <w:p w:rsidR="00C05ED5" w:rsidRPr="00F9064F" w:rsidRDefault="00C05ED5" w:rsidP="004D782A">
      <w:pPr>
        <w:rPr>
          <w:rFonts w:ascii="Arial" w:hAnsi="Arial" w:cs="Arial"/>
          <w:sz w:val="22"/>
          <w:szCs w:val="22"/>
        </w:rPr>
      </w:pPr>
      <w:r w:rsidRPr="00F9064F">
        <w:rPr>
          <w:rFonts w:ascii="Arial" w:hAnsi="Arial" w:cs="Arial"/>
          <w:sz w:val="22"/>
          <w:szCs w:val="22"/>
        </w:rPr>
        <w:t xml:space="preserve">         </w:t>
      </w:r>
      <w:proofErr w:type="spellStart"/>
      <w:r w:rsidRPr="00F9064F">
        <w:rPr>
          <w:rFonts w:ascii="Arial" w:hAnsi="Arial" w:cs="Arial"/>
          <w:sz w:val="22"/>
          <w:szCs w:val="22"/>
        </w:rPr>
        <w:t>ScriptSeguridad.sql</w:t>
      </w:r>
      <w:proofErr w:type="spellEnd"/>
    </w:p>
    <w:p w:rsidR="008E0C0E" w:rsidRPr="00F9064F" w:rsidRDefault="008E0C0E" w:rsidP="008E0C0E">
      <w:pPr>
        <w:pStyle w:val="Ttulo1"/>
        <w:widowControl/>
        <w:numPr>
          <w:ilvl w:val="12"/>
          <w:numId w:val="0"/>
        </w:numPr>
        <w:spacing w:before="120" w:after="60" w:line="240" w:lineRule="atLeast"/>
        <w:ind w:left="786" w:right="51" w:hanging="426"/>
        <w:jc w:val="left"/>
        <w:rPr>
          <w:rFonts w:ascii="Arial" w:hAnsi="Arial" w:cs="Arial"/>
          <w:sz w:val="22"/>
          <w:szCs w:val="22"/>
        </w:rPr>
      </w:pPr>
      <w:bookmarkStart w:id="8" w:name="_Toc438475335"/>
      <w:r w:rsidRPr="00F9064F">
        <w:rPr>
          <w:rFonts w:ascii="Arial" w:hAnsi="Arial" w:cs="Arial"/>
          <w:sz w:val="22"/>
          <w:szCs w:val="22"/>
        </w:rPr>
        <w:t>4.2 Instalación y configuración del servicio de Datos Para Procedimientos almacenados.</w:t>
      </w:r>
      <w:bookmarkEnd w:id="8"/>
      <w:r w:rsidRPr="00F9064F">
        <w:rPr>
          <w:rFonts w:ascii="Arial" w:hAnsi="Arial" w:cs="Arial"/>
          <w:sz w:val="22"/>
          <w:szCs w:val="22"/>
        </w:rPr>
        <w:tab/>
      </w:r>
    </w:p>
    <w:p w:rsidR="004D782A" w:rsidRPr="00F9064F" w:rsidRDefault="004D782A" w:rsidP="004D782A">
      <w:pPr>
        <w:rPr>
          <w:rFonts w:ascii="Arial" w:hAnsi="Arial" w:cs="Arial"/>
          <w:sz w:val="22"/>
          <w:szCs w:val="22"/>
        </w:rPr>
      </w:pPr>
      <w:r w:rsidRPr="00F9064F">
        <w:rPr>
          <w:rFonts w:ascii="Arial" w:hAnsi="Arial" w:cs="Arial"/>
          <w:sz w:val="22"/>
          <w:szCs w:val="22"/>
        </w:rPr>
        <w:t xml:space="preserve">        Se adjuntan los Script necesarios para el modelo de seguridad.</w:t>
      </w:r>
    </w:p>
    <w:p w:rsidR="008E0C0E" w:rsidRPr="00F9064F" w:rsidRDefault="008E0C0E" w:rsidP="00330158">
      <w:pPr>
        <w:pStyle w:val="Ttulo1"/>
        <w:widowControl/>
        <w:numPr>
          <w:ilvl w:val="12"/>
          <w:numId w:val="0"/>
        </w:numPr>
        <w:spacing w:before="120" w:after="60" w:line="240" w:lineRule="atLeast"/>
        <w:ind w:left="786" w:right="51" w:hanging="426"/>
        <w:jc w:val="left"/>
        <w:rPr>
          <w:rFonts w:ascii="Arial" w:hAnsi="Arial" w:cs="Arial"/>
          <w:sz w:val="22"/>
          <w:szCs w:val="22"/>
        </w:rPr>
      </w:pPr>
      <w:bookmarkStart w:id="9" w:name="_Toc438475336"/>
      <w:r w:rsidRPr="00F9064F">
        <w:rPr>
          <w:rFonts w:ascii="Arial" w:hAnsi="Arial" w:cs="Arial"/>
          <w:sz w:val="22"/>
          <w:szCs w:val="22"/>
        </w:rPr>
        <w:t>4.3 Instalación y configuración del servicio de negocio</w:t>
      </w:r>
      <w:bookmarkEnd w:id="9"/>
      <w:r w:rsidRPr="00F9064F">
        <w:rPr>
          <w:rFonts w:ascii="Arial" w:hAnsi="Arial" w:cs="Arial"/>
          <w:sz w:val="22"/>
          <w:szCs w:val="22"/>
        </w:rPr>
        <w:tab/>
      </w:r>
    </w:p>
    <w:p w:rsidR="008E0C0E" w:rsidRPr="00F9064F" w:rsidRDefault="008E0C0E" w:rsidP="00330158">
      <w:pPr>
        <w:pStyle w:val="Ttulo1"/>
        <w:widowControl/>
        <w:numPr>
          <w:ilvl w:val="12"/>
          <w:numId w:val="0"/>
        </w:numPr>
        <w:spacing w:before="120" w:after="60" w:line="240" w:lineRule="atLeast"/>
        <w:ind w:left="786" w:right="51" w:hanging="426"/>
        <w:jc w:val="left"/>
        <w:rPr>
          <w:rFonts w:ascii="Arial" w:hAnsi="Arial" w:cs="Arial"/>
          <w:sz w:val="22"/>
          <w:szCs w:val="22"/>
        </w:rPr>
      </w:pPr>
      <w:bookmarkStart w:id="10" w:name="_Toc438475337"/>
      <w:r w:rsidRPr="00F9064F">
        <w:rPr>
          <w:rFonts w:ascii="Arial" w:hAnsi="Arial" w:cs="Arial"/>
          <w:sz w:val="22"/>
          <w:szCs w:val="22"/>
        </w:rPr>
        <w:t>4.4 Instalación y configuración del servicio de producción</w:t>
      </w:r>
      <w:bookmarkEnd w:id="10"/>
      <w:r w:rsidRPr="00F9064F">
        <w:rPr>
          <w:rFonts w:ascii="Arial" w:hAnsi="Arial" w:cs="Arial"/>
          <w:sz w:val="22"/>
          <w:szCs w:val="22"/>
        </w:rPr>
        <w:tab/>
      </w:r>
    </w:p>
    <w:p w:rsidR="008E0C0E" w:rsidRPr="00F9064F" w:rsidRDefault="008E0C0E" w:rsidP="00330158">
      <w:pPr>
        <w:pStyle w:val="Ttulo1"/>
        <w:widowControl/>
        <w:numPr>
          <w:ilvl w:val="12"/>
          <w:numId w:val="0"/>
        </w:numPr>
        <w:spacing w:before="120" w:after="60" w:line="240" w:lineRule="atLeast"/>
        <w:ind w:left="786" w:right="51" w:hanging="426"/>
        <w:jc w:val="left"/>
        <w:rPr>
          <w:rFonts w:ascii="Arial" w:hAnsi="Arial" w:cs="Arial"/>
          <w:sz w:val="22"/>
          <w:szCs w:val="22"/>
        </w:rPr>
      </w:pPr>
      <w:bookmarkStart w:id="11" w:name="_Toc438475338"/>
      <w:r w:rsidRPr="00F9064F">
        <w:rPr>
          <w:rFonts w:ascii="Arial" w:hAnsi="Arial" w:cs="Arial"/>
          <w:sz w:val="22"/>
          <w:szCs w:val="22"/>
        </w:rPr>
        <w:t>4.5 Instalación y configuración del servicio de Datos ADO.</w:t>
      </w:r>
      <w:bookmarkEnd w:id="11"/>
      <w:r w:rsidRPr="00F9064F">
        <w:rPr>
          <w:rFonts w:ascii="Arial" w:hAnsi="Arial" w:cs="Arial"/>
          <w:sz w:val="22"/>
          <w:szCs w:val="22"/>
        </w:rPr>
        <w:tab/>
      </w:r>
    </w:p>
    <w:p w:rsidR="001C0EF7" w:rsidRPr="00F9064F" w:rsidRDefault="001C0EF7" w:rsidP="001C0EF7">
      <w:pPr>
        <w:pStyle w:val="GELParrafo"/>
        <w:numPr>
          <w:ilvl w:val="0"/>
          <w:numId w:val="11"/>
        </w:numPr>
        <w:rPr>
          <w:rFonts w:cs="Arial"/>
          <w:sz w:val="22"/>
        </w:rPr>
      </w:pPr>
      <w:r w:rsidRPr="00F9064F">
        <w:rPr>
          <w:rFonts w:cs="Arial"/>
          <w:sz w:val="22"/>
        </w:rPr>
        <w:t xml:space="preserve">Copiar los archivos de instalación </w:t>
      </w:r>
      <w:r w:rsidR="00F9064F">
        <w:rPr>
          <w:rFonts w:cs="Arial"/>
          <w:sz w:val="22"/>
        </w:rPr>
        <w:t>de SIMUS</w:t>
      </w:r>
      <w:r w:rsidRPr="00F9064F">
        <w:rPr>
          <w:rFonts w:cs="Arial"/>
          <w:sz w:val="22"/>
        </w:rPr>
        <w:t xml:space="preserve"> en el servidor de aplicaciones.</w:t>
      </w:r>
    </w:p>
    <w:p w:rsidR="001C0EF7" w:rsidRPr="00F9064F" w:rsidRDefault="001C0EF7" w:rsidP="001C0EF7">
      <w:pPr>
        <w:pStyle w:val="GELParrafo"/>
        <w:numPr>
          <w:ilvl w:val="0"/>
          <w:numId w:val="11"/>
        </w:numPr>
        <w:rPr>
          <w:rFonts w:cs="Arial"/>
          <w:sz w:val="22"/>
        </w:rPr>
      </w:pPr>
      <w:r w:rsidRPr="00F9064F">
        <w:rPr>
          <w:rFonts w:cs="Arial"/>
          <w:sz w:val="22"/>
        </w:rPr>
        <w:t xml:space="preserve">Ingresar al Internet </w:t>
      </w:r>
      <w:proofErr w:type="spellStart"/>
      <w:r w:rsidRPr="00F9064F">
        <w:rPr>
          <w:rFonts w:cs="Arial"/>
          <w:sz w:val="22"/>
        </w:rPr>
        <w:t>Information</w:t>
      </w:r>
      <w:proofErr w:type="spellEnd"/>
      <w:r w:rsidRPr="00F9064F">
        <w:rPr>
          <w:rFonts w:cs="Arial"/>
          <w:sz w:val="22"/>
        </w:rPr>
        <w:t xml:space="preserve"> Server IIS.  Previamente debe estar instalado y configurado</w:t>
      </w:r>
    </w:p>
    <w:p w:rsidR="001C0EF7" w:rsidRPr="00F9064F" w:rsidRDefault="001C0EF7" w:rsidP="001C0EF7">
      <w:pPr>
        <w:rPr>
          <w:rFonts w:ascii="Arial" w:hAnsi="Arial" w:cs="Arial"/>
          <w:sz w:val="22"/>
          <w:szCs w:val="22"/>
        </w:rPr>
      </w:pPr>
      <w:r w:rsidRPr="00F9064F">
        <w:rPr>
          <w:rFonts w:ascii="Arial" w:hAnsi="Arial" w:cs="Arial"/>
          <w:noProof/>
          <w:sz w:val="22"/>
          <w:szCs w:val="22"/>
          <w:lang w:val="es-CO" w:eastAsia="es-CO"/>
        </w:rPr>
        <w:lastRenderedPageBreak/>
        <w:drawing>
          <wp:inline distT="0" distB="0" distL="0" distR="0" wp14:anchorId="7A8B6D7C" wp14:editId="51F43105">
            <wp:extent cx="5668645" cy="2609850"/>
            <wp:effectExtent l="0" t="0" r="825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5102" t="10494" b="11798"/>
                    <a:stretch/>
                  </pic:blipFill>
                  <pic:spPr bwMode="auto">
                    <a:xfrm>
                      <a:off x="0" y="0"/>
                      <a:ext cx="5668645" cy="2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0EF7" w:rsidRPr="00F9064F" w:rsidRDefault="001C0EF7" w:rsidP="001C0EF7">
      <w:pPr>
        <w:pStyle w:val="GELParrafo"/>
        <w:numPr>
          <w:ilvl w:val="0"/>
          <w:numId w:val="11"/>
        </w:numPr>
        <w:rPr>
          <w:rFonts w:cs="Arial"/>
          <w:sz w:val="22"/>
        </w:rPr>
      </w:pPr>
      <w:r w:rsidRPr="00F9064F">
        <w:rPr>
          <w:rFonts w:cs="Arial"/>
          <w:sz w:val="22"/>
        </w:rPr>
        <w:t xml:space="preserve">Crear aplicación pool para el sitio </w:t>
      </w:r>
      <w:r w:rsidR="00F9064F">
        <w:rPr>
          <w:rFonts w:cs="Arial"/>
          <w:sz w:val="22"/>
        </w:rPr>
        <w:t>SIMUS</w:t>
      </w:r>
      <w:r w:rsidRPr="00F9064F">
        <w:rPr>
          <w:rFonts w:cs="Arial"/>
          <w:sz w:val="22"/>
        </w:rPr>
        <w:t xml:space="preserve"> haciendo </w:t>
      </w:r>
      <w:proofErr w:type="spellStart"/>
      <w:r w:rsidRPr="00F9064F">
        <w:rPr>
          <w:rFonts w:cs="Arial"/>
          <w:sz w:val="22"/>
        </w:rPr>
        <w:t>click</w:t>
      </w:r>
      <w:proofErr w:type="spellEnd"/>
      <w:r w:rsidRPr="00F9064F">
        <w:rPr>
          <w:rFonts w:cs="Arial"/>
          <w:sz w:val="22"/>
        </w:rPr>
        <w:t xml:space="preserve"> derecho sobre la opción de </w:t>
      </w:r>
      <w:proofErr w:type="spellStart"/>
      <w:r w:rsidRPr="00F9064F">
        <w:rPr>
          <w:rFonts w:cs="Arial"/>
          <w:sz w:val="22"/>
        </w:rPr>
        <w:t>aplication</w:t>
      </w:r>
      <w:proofErr w:type="spellEnd"/>
      <w:r w:rsidRPr="00F9064F">
        <w:rPr>
          <w:rFonts w:cs="Arial"/>
          <w:sz w:val="22"/>
        </w:rPr>
        <w:t xml:space="preserve"> pools </w:t>
      </w:r>
    </w:p>
    <w:p w:rsidR="001C0EF7" w:rsidRPr="00F9064F" w:rsidRDefault="001C0EF7" w:rsidP="001C0EF7">
      <w:pPr>
        <w:pStyle w:val="GELParrafo"/>
        <w:ind w:left="720"/>
        <w:rPr>
          <w:rFonts w:cs="Arial"/>
          <w:sz w:val="22"/>
        </w:rPr>
      </w:pPr>
      <w:r w:rsidRPr="00F9064F">
        <w:rPr>
          <w:rFonts w:cs="Arial"/>
          <w:noProof/>
          <w:sz w:val="22"/>
          <w:lang w:eastAsia="es-CO"/>
        </w:rPr>
        <w:drawing>
          <wp:inline distT="0" distB="0" distL="0" distR="0" wp14:anchorId="20097A24" wp14:editId="269F6B15">
            <wp:extent cx="5324475" cy="2571750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4304" t="10777" r="6560" b="12649"/>
                    <a:stretch/>
                  </pic:blipFill>
                  <pic:spPr bwMode="auto">
                    <a:xfrm>
                      <a:off x="0" y="0"/>
                      <a:ext cx="5324475" cy="257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0EF7" w:rsidRDefault="001C0EF7" w:rsidP="001C0EF7">
      <w:pPr>
        <w:pStyle w:val="GELParrafo"/>
        <w:numPr>
          <w:ilvl w:val="0"/>
          <w:numId w:val="11"/>
        </w:numPr>
        <w:rPr>
          <w:rFonts w:cs="Arial"/>
          <w:sz w:val="22"/>
        </w:rPr>
      </w:pPr>
      <w:r w:rsidRPr="00F9064F">
        <w:rPr>
          <w:rFonts w:cs="Arial"/>
          <w:sz w:val="22"/>
        </w:rPr>
        <w:t xml:space="preserve">Escribir en la caja de texto </w:t>
      </w:r>
      <w:proofErr w:type="spellStart"/>
      <w:r w:rsidRPr="00F9064F">
        <w:rPr>
          <w:rFonts w:cs="Arial"/>
          <w:sz w:val="22"/>
        </w:rPr>
        <w:t>name</w:t>
      </w:r>
      <w:proofErr w:type="spellEnd"/>
      <w:r w:rsidRPr="00F9064F">
        <w:rPr>
          <w:rFonts w:cs="Arial"/>
          <w:sz w:val="22"/>
        </w:rPr>
        <w:t xml:space="preserve"> </w:t>
      </w:r>
      <w:r w:rsidR="00F9064F">
        <w:rPr>
          <w:rFonts w:cs="Arial"/>
          <w:sz w:val="22"/>
        </w:rPr>
        <w:t>SIMUS</w:t>
      </w:r>
    </w:p>
    <w:p w:rsidR="001435AB" w:rsidRPr="00F9064F" w:rsidRDefault="001435AB" w:rsidP="001435AB">
      <w:pPr>
        <w:pStyle w:val="GELParrafo"/>
        <w:ind w:left="720"/>
        <w:jc w:val="center"/>
        <w:rPr>
          <w:rFonts w:cs="Arial"/>
          <w:sz w:val="22"/>
        </w:rPr>
      </w:pPr>
      <w:r>
        <w:rPr>
          <w:noProof/>
          <w:lang w:eastAsia="es-CO"/>
        </w:rPr>
        <w:lastRenderedPageBreak/>
        <w:drawing>
          <wp:inline distT="0" distB="0" distL="0" distR="0" wp14:anchorId="40B150C3" wp14:editId="6BFE505F">
            <wp:extent cx="1133475" cy="120015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39066" t="34316" r="41958" b="29949"/>
                    <a:stretch/>
                  </pic:blipFill>
                  <pic:spPr bwMode="auto">
                    <a:xfrm>
                      <a:off x="0" y="0"/>
                      <a:ext cx="1133475" cy="1200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0EF7" w:rsidRPr="00F9064F" w:rsidRDefault="001C0EF7" w:rsidP="001C0EF7">
      <w:pPr>
        <w:pStyle w:val="GELParrafo"/>
        <w:ind w:left="720"/>
        <w:jc w:val="center"/>
        <w:rPr>
          <w:rFonts w:cs="Arial"/>
          <w:sz w:val="22"/>
        </w:rPr>
      </w:pPr>
      <w:r w:rsidRPr="00F9064F">
        <w:rPr>
          <w:rFonts w:cs="Arial"/>
          <w:sz w:val="22"/>
        </w:rPr>
        <w:br w:type="textWrapping" w:clear="all"/>
      </w:r>
    </w:p>
    <w:p w:rsidR="001C0EF7" w:rsidRPr="00F9064F" w:rsidRDefault="001C0EF7" w:rsidP="001C0EF7">
      <w:pPr>
        <w:pStyle w:val="GELParrafo"/>
        <w:numPr>
          <w:ilvl w:val="0"/>
          <w:numId w:val="11"/>
        </w:numPr>
        <w:rPr>
          <w:rFonts w:cs="Arial"/>
          <w:sz w:val="22"/>
        </w:rPr>
      </w:pPr>
      <w:r w:rsidRPr="00F9064F">
        <w:rPr>
          <w:rFonts w:cs="Arial"/>
          <w:sz w:val="22"/>
        </w:rPr>
        <w:t xml:space="preserve">Cambiamos versión .NET Framework v4.0.30319 y modo de canalización administrada como integrada y luego </w:t>
      </w:r>
      <w:proofErr w:type="spellStart"/>
      <w:r w:rsidRPr="00F9064F">
        <w:rPr>
          <w:rFonts w:cs="Arial"/>
          <w:sz w:val="22"/>
        </w:rPr>
        <w:t>click</w:t>
      </w:r>
      <w:proofErr w:type="spellEnd"/>
      <w:r w:rsidRPr="00F9064F">
        <w:rPr>
          <w:rFonts w:cs="Arial"/>
          <w:sz w:val="22"/>
        </w:rPr>
        <w:t xml:space="preserve"> en botón de “Aceptar</w:t>
      </w:r>
    </w:p>
    <w:p w:rsidR="001C0EF7" w:rsidRPr="00F9064F" w:rsidRDefault="001C0EF7" w:rsidP="001C0EF7">
      <w:pPr>
        <w:pStyle w:val="GELParrafo"/>
        <w:numPr>
          <w:ilvl w:val="0"/>
          <w:numId w:val="11"/>
        </w:numPr>
        <w:rPr>
          <w:rFonts w:cs="Arial"/>
          <w:sz w:val="22"/>
        </w:rPr>
      </w:pPr>
      <w:r w:rsidRPr="00F9064F">
        <w:rPr>
          <w:rFonts w:cs="Arial"/>
          <w:sz w:val="22"/>
        </w:rPr>
        <w:t>Luego  hacer clic derecho sobre sitio y agregar nuevo sitio.</w:t>
      </w:r>
    </w:p>
    <w:p w:rsidR="001C0EF7" w:rsidRPr="00F9064F" w:rsidRDefault="001C0EF7" w:rsidP="001C0EF7">
      <w:pPr>
        <w:pStyle w:val="GELParrafo"/>
        <w:rPr>
          <w:rFonts w:cs="Arial"/>
          <w:sz w:val="22"/>
        </w:rPr>
      </w:pPr>
    </w:p>
    <w:p w:rsidR="001C0EF7" w:rsidRPr="00F9064F" w:rsidRDefault="001C0EF7" w:rsidP="001C0EF7">
      <w:pPr>
        <w:pStyle w:val="GELParrafo"/>
        <w:jc w:val="center"/>
        <w:rPr>
          <w:rFonts w:cs="Arial"/>
          <w:sz w:val="22"/>
        </w:rPr>
      </w:pPr>
      <w:r w:rsidRPr="00F9064F">
        <w:rPr>
          <w:rFonts w:cs="Arial"/>
          <w:noProof/>
          <w:sz w:val="22"/>
          <w:lang w:eastAsia="es-CO"/>
        </w:rPr>
        <w:drawing>
          <wp:inline distT="0" distB="0" distL="0" distR="0" wp14:anchorId="34A971CB" wp14:editId="637F5235">
            <wp:extent cx="5657850" cy="26479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435" t="9643" r="3848" b="11514"/>
                    <a:stretch/>
                  </pic:blipFill>
                  <pic:spPr bwMode="auto">
                    <a:xfrm>
                      <a:off x="0" y="0"/>
                      <a:ext cx="5657850" cy="264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0EF7" w:rsidRPr="00F9064F" w:rsidRDefault="001C0EF7" w:rsidP="001C0EF7">
      <w:pPr>
        <w:pStyle w:val="GELParrafo"/>
        <w:rPr>
          <w:rFonts w:cs="Arial"/>
          <w:sz w:val="22"/>
        </w:rPr>
      </w:pPr>
    </w:p>
    <w:p w:rsidR="001C0EF7" w:rsidRPr="00F9064F" w:rsidRDefault="001C0EF7" w:rsidP="001C0EF7">
      <w:pPr>
        <w:pStyle w:val="GELParrafo"/>
        <w:numPr>
          <w:ilvl w:val="0"/>
          <w:numId w:val="12"/>
        </w:numPr>
        <w:rPr>
          <w:rFonts w:cs="Arial"/>
          <w:sz w:val="22"/>
        </w:rPr>
      </w:pPr>
      <w:r w:rsidRPr="00F9064F">
        <w:rPr>
          <w:rFonts w:cs="Arial"/>
          <w:sz w:val="22"/>
        </w:rPr>
        <w:t xml:space="preserve">Luego en el nombre del sitio escribir </w:t>
      </w:r>
      <w:proofErr w:type="spellStart"/>
      <w:r w:rsidR="001435AB">
        <w:rPr>
          <w:rFonts w:cs="Arial"/>
          <w:sz w:val="22"/>
        </w:rPr>
        <w:t>SIMUSWeb</w:t>
      </w:r>
      <w:proofErr w:type="spellEnd"/>
      <w:r w:rsidRPr="00F9064F">
        <w:rPr>
          <w:rFonts w:cs="Arial"/>
          <w:sz w:val="22"/>
        </w:rPr>
        <w:t xml:space="preserve"> y en ruta física buscar el directorio que copiamos en el servidor en el paso anterior llamado </w:t>
      </w:r>
      <w:r w:rsidR="001435AB">
        <w:rPr>
          <w:rFonts w:cs="Arial"/>
          <w:sz w:val="22"/>
        </w:rPr>
        <w:t>SIMUS</w:t>
      </w:r>
      <w:r w:rsidRPr="00F9064F">
        <w:rPr>
          <w:rFonts w:cs="Arial"/>
          <w:sz w:val="22"/>
        </w:rPr>
        <w:t>.</w:t>
      </w:r>
    </w:p>
    <w:p w:rsidR="001C0EF7" w:rsidRPr="00F9064F" w:rsidRDefault="001C0EF7" w:rsidP="001C0EF7">
      <w:pPr>
        <w:pStyle w:val="GELParrafo"/>
        <w:rPr>
          <w:rFonts w:cs="Arial"/>
          <w:sz w:val="22"/>
        </w:rPr>
      </w:pPr>
    </w:p>
    <w:p w:rsidR="001C0EF7" w:rsidRPr="00F9064F" w:rsidRDefault="001C0EF7" w:rsidP="001C0EF7">
      <w:pPr>
        <w:pStyle w:val="GELParrafo"/>
        <w:jc w:val="center"/>
        <w:rPr>
          <w:rFonts w:cs="Arial"/>
          <w:sz w:val="22"/>
        </w:rPr>
      </w:pPr>
    </w:p>
    <w:p w:rsidR="001C0EF7" w:rsidRPr="00F9064F" w:rsidRDefault="001C0EF7" w:rsidP="001C0EF7">
      <w:pPr>
        <w:pStyle w:val="GELParrafo"/>
        <w:numPr>
          <w:ilvl w:val="0"/>
          <w:numId w:val="12"/>
        </w:numPr>
        <w:rPr>
          <w:rFonts w:cs="Arial"/>
          <w:sz w:val="22"/>
        </w:rPr>
      </w:pPr>
      <w:r w:rsidRPr="00F9064F">
        <w:rPr>
          <w:rFonts w:cs="Arial"/>
          <w:sz w:val="22"/>
        </w:rPr>
        <w:lastRenderedPageBreak/>
        <w:t xml:space="preserve">Luego nos vamos a “Grupo de aplicaciones” y localizamos la que se llama </w:t>
      </w:r>
      <w:r w:rsidR="0060701A">
        <w:rPr>
          <w:rFonts w:cs="Arial"/>
          <w:sz w:val="22"/>
        </w:rPr>
        <w:t>SIMUS</w:t>
      </w:r>
      <w:r w:rsidRPr="00F9064F">
        <w:rPr>
          <w:rFonts w:cs="Arial"/>
          <w:sz w:val="22"/>
        </w:rPr>
        <w:t xml:space="preserve"> y hacemos doble clic y nos aparecerá la siguiente pantalla.</w:t>
      </w:r>
    </w:p>
    <w:p w:rsidR="001C0EF7" w:rsidRPr="00F9064F" w:rsidRDefault="0060701A" w:rsidP="001C0EF7">
      <w:pPr>
        <w:pStyle w:val="Descripcin"/>
        <w:jc w:val="center"/>
        <w:rPr>
          <w:rFonts w:ascii="Arial" w:hAnsi="Arial" w:cs="Arial"/>
          <w:sz w:val="22"/>
          <w:szCs w:val="22"/>
          <w:lang w:val="es-ES"/>
        </w:rPr>
      </w:pPr>
      <w:r>
        <w:rPr>
          <w:noProof/>
        </w:rPr>
        <w:drawing>
          <wp:inline distT="0" distB="0" distL="0" distR="0" wp14:anchorId="03E4FE8C" wp14:editId="0305FC22">
            <wp:extent cx="2028825" cy="194310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31891" t="24390" r="34145" b="17753"/>
                    <a:stretch/>
                  </pic:blipFill>
                  <pic:spPr bwMode="auto">
                    <a:xfrm>
                      <a:off x="0" y="0"/>
                      <a:ext cx="2028825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0EF7" w:rsidRPr="00F9064F" w:rsidRDefault="001C0EF7" w:rsidP="001C0EF7">
      <w:pPr>
        <w:pStyle w:val="GELParrafo"/>
        <w:numPr>
          <w:ilvl w:val="0"/>
          <w:numId w:val="12"/>
        </w:numPr>
        <w:rPr>
          <w:rFonts w:cs="Arial"/>
          <w:sz w:val="22"/>
        </w:rPr>
      </w:pPr>
      <w:r w:rsidRPr="00F9064F">
        <w:rPr>
          <w:rFonts w:cs="Arial"/>
          <w:sz w:val="22"/>
        </w:rPr>
        <w:t>Clic en el botón “Aceptar”.</w:t>
      </w:r>
    </w:p>
    <w:p w:rsidR="001C0EF7" w:rsidRPr="00F9064F" w:rsidRDefault="001C0EF7" w:rsidP="001C0EF7">
      <w:pPr>
        <w:pStyle w:val="GELParrafo"/>
        <w:ind w:left="720"/>
        <w:jc w:val="center"/>
        <w:rPr>
          <w:rFonts w:cs="Arial"/>
          <w:sz w:val="22"/>
        </w:rPr>
      </w:pPr>
    </w:p>
    <w:p w:rsidR="001C0EF7" w:rsidRPr="00F9064F" w:rsidRDefault="001C0EF7" w:rsidP="001C0EF7">
      <w:pPr>
        <w:pStyle w:val="Prrafodelista"/>
        <w:ind w:left="1080"/>
        <w:rPr>
          <w:rFonts w:ascii="Arial" w:hAnsi="Arial" w:cs="Arial"/>
        </w:rPr>
      </w:pPr>
    </w:p>
    <w:p w:rsidR="001C0EF7" w:rsidRPr="00F9064F" w:rsidRDefault="001C0EF7" w:rsidP="001C0EF7">
      <w:pPr>
        <w:pStyle w:val="Ttulo1"/>
        <w:widowControl/>
        <w:numPr>
          <w:ilvl w:val="12"/>
          <w:numId w:val="0"/>
        </w:numPr>
        <w:spacing w:before="120" w:after="60" w:line="240" w:lineRule="atLeast"/>
        <w:ind w:left="786" w:right="51" w:hanging="426"/>
        <w:jc w:val="left"/>
        <w:rPr>
          <w:rFonts w:ascii="Arial" w:hAnsi="Arial" w:cs="Arial"/>
          <w:sz w:val="22"/>
          <w:szCs w:val="22"/>
        </w:rPr>
      </w:pPr>
      <w:bookmarkStart w:id="12" w:name="_Toc438475340"/>
      <w:r w:rsidRPr="00F9064F">
        <w:rPr>
          <w:rFonts w:ascii="Arial" w:hAnsi="Arial" w:cs="Arial"/>
          <w:sz w:val="22"/>
          <w:szCs w:val="22"/>
        </w:rPr>
        <w:t>4.7 Instalación y configuración de la base de datos</w:t>
      </w:r>
      <w:bookmarkEnd w:id="12"/>
    </w:p>
    <w:p w:rsidR="001C0EF7" w:rsidRPr="00F9064F" w:rsidRDefault="00107808" w:rsidP="001C0EF7">
      <w:pPr>
        <w:pStyle w:val="GELParrafo"/>
        <w:numPr>
          <w:ilvl w:val="0"/>
          <w:numId w:val="12"/>
        </w:numPr>
        <w:rPr>
          <w:rFonts w:cs="Arial"/>
          <w:sz w:val="22"/>
        </w:rPr>
      </w:pPr>
      <w:r>
        <w:rPr>
          <w:rFonts w:cs="Arial"/>
          <w:sz w:val="22"/>
        </w:rPr>
        <w:t>La base datos  para el sistema de información de la música – SIMUS, es SIPA_2015 y se deben ejecutar los scripts para nuevas tablas y procedimientos almacenados.</w:t>
      </w:r>
    </w:p>
    <w:p w:rsidR="001C0EF7" w:rsidRPr="00F9064F" w:rsidRDefault="001C0EF7" w:rsidP="001C0EF7">
      <w:pPr>
        <w:pStyle w:val="Ttulo1"/>
        <w:widowControl/>
        <w:spacing w:before="120" w:after="60" w:line="240" w:lineRule="atLeast"/>
        <w:ind w:left="1211" w:right="51"/>
        <w:jc w:val="left"/>
        <w:rPr>
          <w:rFonts w:ascii="Arial" w:hAnsi="Arial" w:cs="Arial"/>
          <w:b w:val="0"/>
          <w:sz w:val="22"/>
          <w:szCs w:val="22"/>
        </w:rPr>
      </w:pPr>
    </w:p>
    <w:p w:rsidR="001C0EF7" w:rsidRPr="00F9064F" w:rsidRDefault="001C0EF7" w:rsidP="001C0EF7">
      <w:pPr>
        <w:pStyle w:val="GELTtulo3"/>
        <w:numPr>
          <w:ilvl w:val="2"/>
          <w:numId w:val="15"/>
        </w:numPr>
        <w:rPr>
          <w:rFonts w:cs="Arial"/>
          <w:sz w:val="22"/>
          <w:szCs w:val="22"/>
          <w:lang w:eastAsia="en-US"/>
        </w:rPr>
      </w:pPr>
      <w:r w:rsidRPr="00F9064F">
        <w:rPr>
          <w:rFonts w:cs="Arial"/>
          <w:sz w:val="22"/>
          <w:szCs w:val="22"/>
        </w:rPr>
        <w:t>CONFIGURACIÓN ACCESO A BASE DE DATOS</w:t>
      </w:r>
    </w:p>
    <w:p w:rsidR="001C0EF7" w:rsidRPr="00F9064F" w:rsidRDefault="001C0EF7" w:rsidP="001C0EF7">
      <w:pPr>
        <w:pStyle w:val="GELParrafo"/>
        <w:rPr>
          <w:rFonts w:cs="Arial"/>
          <w:sz w:val="22"/>
        </w:rPr>
      </w:pPr>
      <w:r w:rsidRPr="00F9064F">
        <w:rPr>
          <w:rFonts w:cs="Arial"/>
          <w:sz w:val="22"/>
        </w:rPr>
        <w:t>Se debe abrir para editar el archivo “</w:t>
      </w:r>
      <w:proofErr w:type="spellStart"/>
      <w:r w:rsidRPr="00F9064F">
        <w:rPr>
          <w:rFonts w:cs="Arial"/>
          <w:sz w:val="22"/>
        </w:rPr>
        <w:t>Web.config</w:t>
      </w:r>
      <w:proofErr w:type="spellEnd"/>
      <w:r w:rsidRPr="00F9064F">
        <w:rPr>
          <w:rFonts w:cs="Arial"/>
          <w:sz w:val="22"/>
        </w:rPr>
        <w:t>””, en el cual existe la conexión  a base de datos:</w:t>
      </w:r>
    </w:p>
    <w:p w:rsidR="001C0EF7" w:rsidRPr="00F9064F" w:rsidRDefault="00165D7D" w:rsidP="001C0EF7">
      <w:pPr>
        <w:pStyle w:val="GELParrafo"/>
        <w:numPr>
          <w:ilvl w:val="0"/>
          <w:numId w:val="13"/>
        </w:numPr>
        <w:rPr>
          <w:rFonts w:cs="Arial"/>
          <w:sz w:val="22"/>
        </w:rPr>
      </w:pPr>
      <w:proofErr w:type="spellStart"/>
      <w:r>
        <w:rPr>
          <w:rFonts w:cs="Arial"/>
          <w:sz w:val="22"/>
        </w:rPr>
        <w:t>SIPA</w:t>
      </w:r>
      <w:r w:rsidR="001C0EF7" w:rsidRPr="00F9064F">
        <w:rPr>
          <w:rFonts w:cs="Arial"/>
          <w:sz w:val="22"/>
        </w:rPr>
        <w:t>Entities</w:t>
      </w:r>
      <w:proofErr w:type="spellEnd"/>
    </w:p>
    <w:p w:rsidR="001C0EF7" w:rsidRPr="00F9064F" w:rsidRDefault="001C0EF7" w:rsidP="001C0EF7">
      <w:pPr>
        <w:pStyle w:val="GELParrafo"/>
        <w:ind w:left="720"/>
        <w:rPr>
          <w:rFonts w:cs="Arial"/>
          <w:sz w:val="22"/>
        </w:rPr>
      </w:pPr>
    </w:p>
    <w:p w:rsidR="001C0EF7" w:rsidRPr="00F9064F" w:rsidRDefault="00165D7D" w:rsidP="0049151A">
      <w:pPr>
        <w:pStyle w:val="GELParrafo"/>
        <w:ind w:left="720"/>
        <w:jc w:val="center"/>
        <w:rPr>
          <w:rFonts w:cs="Arial"/>
          <w:sz w:val="22"/>
        </w:rPr>
      </w:pPr>
      <w:r>
        <w:rPr>
          <w:noProof/>
          <w:lang w:eastAsia="es-CO"/>
        </w:rPr>
        <w:lastRenderedPageBreak/>
        <w:drawing>
          <wp:inline distT="0" distB="0" distL="0" distR="0">
            <wp:extent cx="5973445" cy="2419350"/>
            <wp:effectExtent l="0" t="0" r="825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963"/>
                    <a:stretch/>
                  </pic:blipFill>
                  <pic:spPr bwMode="auto">
                    <a:xfrm>
                      <a:off x="0" y="0"/>
                      <a:ext cx="5973445" cy="241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0EF7" w:rsidRPr="00F9064F" w:rsidRDefault="001C0EF7" w:rsidP="001C0EF7">
      <w:pPr>
        <w:pStyle w:val="GELParrafo"/>
        <w:rPr>
          <w:rFonts w:cs="Arial"/>
          <w:sz w:val="22"/>
        </w:rPr>
      </w:pPr>
    </w:p>
    <w:p w:rsidR="001C0EF7" w:rsidRPr="00F9064F" w:rsidRDefault="001C0EF7" w:rsidP="001C0EF7">
      <w:pPr>
        <w:pStyle w:val="GELParrafo"/>
        <w:rPr>
          <w:rFonts w:cs="Arial"/>
          <w:sz w:val="22"/>
        </w:rPr>
      </w:pPr>
      <w:r w:rsidRPr="00F9064F">
        <w:rPr>
          <w:rFonts w:cs="Arial"/>
          <w:sz w:val="22"/>
        </w:rPr>
        <w:t>La conexión  debe ser modificada  únicamente en la clave del usuario para conectarse a la base de datos correspondiente.</w:t>
      </w:r>
    </w:p>
    <w:p w:rsidR="001C0EF7" w:rsidRPr="00F9064F" w:rsidRDefault="001C0EF7" w:rsidP="001C0EF7">
      <w:pPr>
        <w:rPr>
          <w:rFonts w:ascii="Arial" w:hAnsi="Arial" w:cs="Arial"/>
          <w:sz w:val="22"/>
          <w:szCs w:val="22"/>
        </w:rPr>
      </w:pPr>
    </w:p>
    <w:p w:rsidR="00CB79C2" w:rsidRPr="00F9064F" w:rsidRDefault="00CB79C2" w:rsidP="00CB79C2">
      <w:pPr>
        <w:pStyle w:val="Ttulo1"/>
        <w:widowControl/>
        <w:numPr>
          <w:ilvl w:val="12"/>
          <w:numId w:val="0"/>
        </w:numPr>
        <w:spacing w:before="120" w:after="60" w:line="240" w:lineRule="atLeast"/>
        <w:ind w:left="786" w:right="51" w:hanging="426"/>
        <w:jc w:val="left"/>
        <w:rPr>
          <w:rFonts w:ascii="Arial" w:hAnsi="Arial" w:cs="Arial"/>
          <w:sz w:val="22"/>
          <w:szCs w:val="22"/>
        </w:rPr>
      </w:pPr>
      <w:r w:rsidRPr="00F9064F">
        <w:rPr>
          <w:rFonts w:ascii="Arial" w:hAnsi="Arial" w:cs="Arial"/>
          <w:sz w:val="22"/>
          <w:szCs w:val="22"/>
        </w:rPr>
        <w:t xml:space="preserve">4.8 Instalación y configuración de web </w:t>
      </w:r>
      <w:proofErr w:type="spellStart"/>
      <w:r w:rsidRPr="00F9064F">
        <w:rPr>
          <w:rFonts w:ascii="Arial" w:hAnsi="Arial" w:cs="Arial"/>
          <w:sz w:val="22"/>
          <w:szCs w:val="22"/>
        </w:rPr>
        <w:t>services</w:t>
      </w:r>
      <w:proofErr w:type="spellEnd"/>
    </w:p>
    <w:p w:rsidR="00CB79C2" w:rsidRPr="00F9064F" w:rsidRDefault="00CB79C2" w:rsidP="00CB79C2">
      <w:pPr>
        <w:rPr>
          <w:rFonts w:ascii="Arial" w:hAnsi="Arial" w:cs="Arial"/>
          <w:sz w:val="22"/>
          <w:szCs w:val="22"/>
        </w:rPr>
      </w:pPr>
    </w:p>
    <w:p w:rsidR="00CB79C2" w:rsidRPr="00F9064F" w:rsidRDefault="00CB79C2" w:rsidP="00CB79C2">
      <w:pPr>
        <w:ind w:left="360"/>
        <w:jc w:val="both"/>
        <w:rPr>
          <w:rFonts w:ascii="Arial" w:hAnsi="Arial" w:cs="Arial"/>
          <w:b/>
          <w:sz w:val="22"/>
          <w:szCs w:val="22"/>
        </w:rPr>
      </w:pPr>
    </w:p>
    <w:p w:rsidR="0049151A" w:rsidRPr="008651FD" w:rsidRDefault="0049151A" w:rsidP="0049151A">
      <w:pPr>
        <w:ind w:left="360"/>
        <w:jc w:val="both"/>
        <w:rPr>
          <w:rFonts w:ascii="Arial" w:hAnsi="Arial" w:cs="Arial"/>
          <w:sz w:val="22"/>
          <w:szCs w:val="22"/>
        </w:rPr>
      </w:pPr>
      <w:r w:rsidRPr="008651FD">
        <w:rPr>
          <w:rFonts w:ascii="Arial" w:hAnsi="Arial" w:cs="Arial"/>
          <w:sz w:val="22"/>
          <w:szCs w:val="22"/>
        </w:rPr>
        <w:t xml:space="preserve">   Para tener una comunicación con la base datos SIPA_2015, se realizó el siguiente web </w:t>
      </w:r>
      <w:proofErr w:type="spellStart"/>
      <w:r w:rsidRPr="008651FD">
        <w:rPr>
          <w:rFonts w:ascii="Arial" w:hAnsi="Arial" w:cs="Arial"/>
          <w:sz w:val="22"/>
          <w:szCs w:val="22"/>
        </w:rPr>
        <w:t>services</w:t>
      </w:r>
      <w:proofErr w:type="spellEnd"/>
      <w:r w:rsidRPr="008651FD">
        <w:rPr>
          <w:rFonts w:ascii="Arial" w:hAnsi="Arial" w:cs="Arial"/>
          <w:sz w:val="22"/>
          <w:szCs w:val="22"/>
        </w:rPr>
        <w:t>:</w:t>
      </w:r>
    </w:p>
    <w:p w:rsidR="0049151A" w:rsidRPr="008651FD" w:rsidRDefault="0049151A" w:rsidP="0049151A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b/>
        </w:rPr>
      </w:pPr>
      <w:proofErr w:type="spellStart"/>
      <w:r w:rsidRPr="008651FD">
        <w:rPr>
          <w:rFonts w:ascii="Arial" w:hAnsi="Arial" w:cs="Arial"/>
        </w:rPr>
        <w:t>EventoCelebraService</w:t>
      </w:r>
      <w:proofErr w:type="spellEnd"/>
    </w:p>
    <w:p w:rsidR="0049151A" w:rsidRPr="008651FD" w:rsidRDefault="0049151A" w:rsidP="0049151A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b/>
        </w:rPr>
      </w:pPr>
      <w:proofErr w:type="spellStart"/>
      <w:r w:rsidRPr="008651FD">
        <w:rPr>
          <w:rFonts w:ascii="Arial" w:hAnsi="Arial" w:cs="Arial"/>
        </w:rPr>
        <w:t>AgentesService</w:t>
      </w:r>
      <w:proofErr w:type="spellEnd"/>
    </w:p>
    <w:p w:rsidR="0049151A" w:rsidRPr="008651FD" w:rsidRDefault="0049151A" w:rsidP="0049151A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b/>
        </w:rPr>
      </w:pPr>
      <w:proofErr w:type="spellStart"/>
      <w:r w:rsidRPr="008651FD">
        <w:rPr>
          <w:rFonts w:ascii="Arial" w:hAnsi="Arial" w:cs="Arial"/>
        </w:rPr>
        <w:t>AgrupacionService</w:t>
      </w:r>
      <w:proofErr w:type="spellEnd"/>
    </w:p>
    <w:p w:rsidR="0049151A" w:rsidRPr="008651FD" w:rsidRDefault="0049151A" w:rsidP="0049151A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b/>
        </w:rPr>
      </w:pPr>
      <w:proofErr w:type="spellStart"/>
      <w:r w:rsidRPr="008651FD">
        <w:rPr>
          <w:rFonts w:ascii="Arial" w:hAnsi="Arial" w:cs="Arial"/>
        </w:rPr>
        <w:t>EntidadService</w:t>
      </w:r>
      <w:proofErr w:type="spellEnd"/>
    </w:p>
    <w:p w:rsidR="0049151A" w:rsidRPr="008651FD" w:rsidRDefault="0049151A" w:rsidP="0049151A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b/>
        </w:rPr>
      </w:pPr>
      <w:proofErr w:type="spellStart"/>
      <w:r w:rsidRPr="008651FD">
        <w:rPr>
          <w:rFonts w:ascii="Arial" w:hAnsi="Arial" w:cs="Arial"/>
        </w:rPr>
        <w:t>EscuelasService</w:t>
      </w:r>
      <w:proofErr w:type="spellEnd"/>
    </w:p>
    <w:p w:rsidR="0049151A" w:rsidRPr="008651FD" w:rsidRDefault="0049151A" w:rsidP="0049151A">
      <w:pPr>
        <w:jc w:val="both"/>
        <w:rPr>
          <w:rFonts w:ascii="Arial" w:hAnsi="Arial" w:cs="Arial"/>
          <w:b/>
          <w:sz w:val="22"/>
          <w:szCs w:val="22"/>
        </w:rPr>
      </w:pPr>
      <w:r w:rsidRPr="008651FD">
        <w:rPr>
          <w:rFonts w:ascii="Arial" w:hAnsi="Arial" w:cs="Arial"/>
          <w:b/>
          <w:sz w:val="22"/>
          <w:szCs w:val="22"/>
        </w:rPr>
        <w:t xml:space="preserve"> </w:t>
      </w:r>
    </w:p>
    <w:p w:rsidR="0049151A" w:rsidRPr="008651FD" w:rsidRDefault="0049151A" w:rsidP="0049151A">
      <w:pPr>
        <w:jc w:val="both"/>
        <w:rPr>
          <w:rFonts w:ascii="Arial" w:hAnsi="Arial" w:cs="Arial"/>
          <w:sz w:val="22"/>
          <w:szCs w:val="22"/>
        </w:rPr>
      </w:pPr>
      <w:r w:rsidRPr="008651FD">
        <w:rPr>
          <w:rFonts w:ascii="Arial" w:hAnsi="Arial" w:cs="Arial"/>
          <w:b/>
          <w:sz w:val="22"/>
          <w:szCs w:val="22"/>
        </w:rPr>
        <w:t xml:space="preserve">    </w:t>
      </w:r>
      <w:r w:rsidRPr="008651FD">
        <w:rPr>
          <w:rFonts w:ascii="Arial" w:hAnsi="Arial" w:cs="Arial"/>
          <w:sz w:val="22"/>
          <w:szCs w:val="22"/>
        </w:rPr>
        <w:t xml:space="preserve">       Para proceder con la instalación de los web </w:t>
      </w:r>
      <w:proofErr w:type="spellStart"/>
      <w:r w:rsidRPr="008651FD">
        <w:rPr>
          <w:rFonts w:ascii="Arial" w:hAnsi="Arial" w:cs="Arial"/>
          <w:sz w:val="22"/>
          <w:szCs w:val="22"/>
        </w:rPr>
        <w:t>services</w:t>
      </w:r>
      <w:proofErr w:type="spellEnd"/>
      <w:r w:rsidRPr="008651FD">
        <w:rPr>
          <w:rFonts w:ascii="Arial" w:hAnsi="Arial" w:cs="Arial"/>
          <w:sz w:val="22"/>
          <w:szCs w:val="22"/>
        </w:rPr>
        <w:t xml:space="preserve"> se deben realizar los siguientes pasos:</w:t>
      </w:r>
    </w:p>
    <w:p w:rsidR="0049151A" w:rsidRPr="008651FD" w:rsidRDefault="0049151A" w:rsidP="0049151A">
      <w:pPr>
        <w:jc w:val="both"/>
        <w:rPr>
          <w:rFonts w:ascii="Arial" w:hAnsi="Arial" w:cs="Arial"/>
          <w:sz w:val="22"/>
          <w:szCs w:val="22"/>
        </w:rPr>
      </w:pPr>
    </w:p>
    <w:p w:rsidR="0049151A" w:rsidRPr="008651FD" w:rsidRDefault="0049151A" w:rsidP="0049151A">
      <w:pPr>
        <w:pStyle w:val="Prrafodelista"/>
        <w:numPr>
          <w:ilvl w:val="0"/>
          <w:numId w:val="17"/>
        </w:numPr>
        <w:jc w:val="both"/>
        <w:rPr>
          <w:rFonts w:ascii="Arial" w:hAnsi="Arial" w:cs="Arial"/>
        </w:rPr>
      </w:pPr>
      <w:r w:rsidRPr="008651FD">
        <w:rPr>
          <w:rFonts w:ascii="Arial" w:hAnsi="Arial" w:cs="Arial"/>
        </w:rPr>
        <w:t>Ingresar al servidor que se encuentra instalado el SIMUS</w:t>
      </w:r>
    </w:p>
    <w:p w:rsidR="0049151A" w:rsidRPr="008651FD" w:rsidRDefault="0049151A" w:rsidP="0049151A">
      <w:pPr>
        <w:pStyle w:val="Prrafodelista"/>
        <w:numPr>
          <w:ilvl w:val="0"/>
          <w:numId w:val="17"/>
        </w:numPr>
        <w:jc w:val="both"/>
        <w:rPr>
          <w:rFonts w:ascii="Arial" w:hAnsi="Arial" w:cs="Arial"/>
        </w:rPr>
      </w:pPr>
      <w:r w:rsidRPr="008651FD">
        <w:rPr>
          <w:rFonts w:ascii="Arial" w:hAnsi="Arial" w:cs="Arial"/>
        </w:rPr>
        <w:t xml:space="preserve">Ir al Internet </w:t>
      </w:r>
      <w:proofErr w:type="spellStart"/>
      <w:r w:rsidRPr="008651FD">
        <w:rPr>
          <w:rFonts w:ascii="Arial" w:hAnsi="Arial" w:cs="Arial"/>
        </w:rPr>
        <w:t>Information</w:t>
      </w:r>
      <w:proofErr w:type="spellEnd"/>
      <w:r w:rsidRPr="008651FD">
        <w:rPr>
          <w:rFonts w:ascii="Arial" w:hAnsi="Arial" w:cs="Arial"/>
        </w:rPr>
        <w:t xml:space="preserve"> Server</w:t>
      </w:r>
    </w:p>
    <w:p w:rsidR="0049151A" w:rsidRPr="008651FD" w:rsidRDefault="0049151A" w:rsidP="0049151A">
      <w:pPr>
        <w:pStyle w:val="Prrafodelista"/>
        <w:jc w:val="both"/>
        <w:rPr>
          <w:rFonts w:ascii="Arial" w:hAnsi="Arial" w:cs="Arial"/>
        </w:rPr>
      </w:pPr>
      <w:r w:rsidRPr="008651FD">
        <w:rPr>
          <w:rFonts w:ascii="Arial" w:hAnsi="Arial" w:cs="Arial"/>
          <w:noProof/>
          <w:lang w:eastAsia="es-CO"/>
        </w:rPr>
        <w:lastRenderedPageBreak/>
        <w:drawing>
          <wp:inline distT="0" distB="0" distL="0" distR="0" wp14:anchorId="3A036CEC" wp14:editId="30765BBF">
            <wp:extent cx="5973445" cy="3359785"/>
            <wp:effectExtent l="0" t="0" r="825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51A" w:rsidRPr="008651FD" w:rsidRDefault="0049151A" w:rsidP="0049151A">
      <w:pPr>
        <w:pStyle w:val="Prrafodelista"/>
        <w:numPr>
          <w:ilvl w:val="0"/>
          <w:numId w:val="17"/>
        </w:numPr>
        <w:jc w:val="both"/>
        <w:rPr>
          <w:rFonts w:ascii="Arial" w:hAnsi="Arial" w:cs="Arial"/>
        </w:rPr>
      </w:pPr>
      <w:r w:rsidRPr="008651FD">
        <w:rPr>
          <w:rFonts w:ascii="Arial" w:hAnsi="Arial" w:cs="Arial"/>
        </w:rPr>
        <w:t>Agregar al sitio de SIMUS una nueva aplicación.</w:t>
      </w:r>
    </w:p>
    <w:p w:rsidR="0049151A" w:rsidRPr="008651FD" w:rsidRDefault="0049151A" w:rsidP="0049151A">
      <w:pPr>
        <w:pStyle w:val="Prrafodelista"/>
        <w:jc w:val="both"/>
        <w:rPr>
          <w:rFonts w:ascii="Arial" w:hAnsi="Arial" w:cs="Arial"/>
        </w:rPr>
      </w:pPr>
    </w:p>
    <w:p w:rsidR="0049151A" w:rsidRPr="008651FD" w:rsidRDefault="0049151A" w:rsidP="0049151A">
      <w:pPr>
        <w:pStyle w:val="Prrafodelista"/>
        <w:jc w:val="both"/>
        <w:rPr>
          <w:rFonts w:ascii="Arial" w:hAnsi="Arial" w:cs="Arial"/>
        </w:rPr>
      </w:pPr>
      <w:r w:rsidRPr="008651FD">
        <w:rPr>
          <w:rFonts w:ascii="Arial" w:hAnsi="Arial" w:cs="Arial"/>
          <w:noProof/>
          <w:lang w:eastAsia="es-CO"/>
        </w:rPr>
        <w:drawing>
          <wp:inline distT="0" distB="0" distL="0" distR="0" wp14:anchorId="47AA8933" wp14:editId="745E490F">
            <wp:extent cx="4981575" cy="3359785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51A" w:rsidRPr="008651FD" w:rsidRDefault="0049151A" w:rsidP="0049151A">
      <w:pPr>
        <w:pStyle w:val="Prrafodelista"/>
        <w:jc w:val="both"/>
        <w:rPr>
          <w:rFonts w:ascii="Arial" w:hAnsi="Arial" w:cs="Arial"/>
        </w:rPr>
      </w:pPr>
    </w:p>
    <w:p w:rsidR="0049151A" w:rsidRPr="008651FD" w:rsidRDefault="0049151A" w:rsidP="0049151A">
      <w:pPr>
        <w:pStyle w:val="Prrafodelista"/>
        <w:numPr>
          <w:ilvl w:val="0"/>
          <w:numId w:val="17"/>
        </w:numPr>
        <w:jc w:val="both"/>
        <w:rPr>
          <w:rFonts w:ascii="Arial" w:hAnsi="Arial" w:cs="Arial"/>
        </w:rPr>
      </w:pPr>
      <w:r w:rsidRPr="008651FD">
        <w:rPr>
          <w:rFonts w:ascii="Arial" w:hAnsi="Arial" w:cs="Arial"/>
        </w:rPr>
        <w:lastRenderedPageBreak/>
        <w:t xml:space="preserve">Llamar la </w:t>
      </w:r>
      <w:proofErr w:type="spellStart"/>
      <w:r w:rsidRPr="008651FD">
        <w:rPr>
          <w:rFonts w:ascii="Arial" w:hAnsi="Arial" w:cs="Arial"/>
        </w:rPr>
        <w:t>application</w:t>
      </w:r>
      <w:proofErr w:type="spellEnd"/>
      <w:r w:rsidRPr="008651FD">
        <w:rPr>
          <w:rFonts w:ascii="Arial" w:hAnsi="Arial" w:cs="Arial"/>
        </w:rPr>
        <w:t xml:space="preserve"> como Servicio</w:t>
      </w:r>
    </w:p>
    <w:p w:rsidR="0049151A" w:rsidRPr="008651FD" w:rsidRDefault="0049151A" w:rsidP="0049151A">
      <w:pPr>
        <w:pStyle w:val="Prrafodelista"/>
        <w:jc w:val="both"/>
        <w:rPr>
          <w:rFonts w:ascii="Arial" w:hAnsi="Arial" w:cs="Arial"/>
        </w:rPr>
      </w:pPr>
      <w:r w:rsidRPr="008651FD">
        <w:rPr>
          <w:rFonts w:ascii="Arial" w:hAnsi="Arial" w:cs="Arial"/>
          <w:noProof/>
          <w:lang w:eastAsia="es-CO"/>
        </w:rPr>
        <w:drawing>
          <wp:inline distT="0" distB="0" distL="0" distR="0" wp14:anchorId="6025B4FD" wp14:editId="219D4785">
            <wp:extent cx="1990725" cy="1524000"/>
            <wp:effectExtent l="0" t="0" r="952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33167" t="27783" r="33507" b="26857"/>
                    <a:stretch/>
                  </pic:blipFill>
                  <pic:spPr bwMode="auto">
                    <a:xfrm>
                      <a:off x="0" y="0"/>
                      <a:ext cx="1990725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151A" w:rsidRPr="008651FD" w:rsidRDefault="0049151A" w:rsidP="0049151A">
      <w:pPr>
        <w:pStyle w:val="Prrafodelista"/>
        <w:numPr>
          <w:ilvl w:val="0"/>
          <w:numId w:val="17"/>
        </w:numPr>
        <w:jc w:val="both"/>
        <w:rPr>
          <w:rFonts w:ascii="Arial" w:hAnsi="Arial" w:cs="Arial"/>
        </w:rPr>
      </w:pPr>
      <w:r w:rsidRPr="008651FD">
        <w:rPr>
          <w:rFonts w:ascii="Arial" w:hAnsi="Arial" w:cs="Arial"/>
        </w:rPr>
        <w:t xml:space="preserve">Configurar </w:t>
      </w:r>
      <w:proofErr w:type="spellStart"/>
      <w:r w:rsidRPr="008651FD">
        <w:rPr>
          <w:rFonts w:ascii="Arial" w:hAnsi="Arial" w:cs="Arial"/>
        </w:rPr>
        <w:t>ApplicationPool</w:t>
      </w:r>
      <w:proofErr w:type="spellEnd"/>
    </w:p>
    <w:p w:rsidR="0049151A" w:rsidRPr="008651FD" w:rsidRDefault="0049151A" w:rsidP="0049151A">
      <w:pPr>
        <w:pStyle w:val="Prrafodelista"/>
        <w:numPr>
          <w:ilvl w:val="0"/>
          <w:numId w:val="17"/>
        </w:numPr>
        <w:jc w:val="both"/>
        <w:rPr>
          <w:rFonts w:ascii="Arial" w:hAnsi="Arial" w:cs="Arial"/>
        </w:rPr>
      </w:pPr>
      <w:r w:rsidRPr="008651FD">
        <w:rPr>
          <w:rFonts w:ascii="Arial" w:hAnsi="Arial" w:cs="Arial"/>
        </w:rPr>
        <w:t>Ruta física de los servicios</w:t>
      </w:r>
    </w:p>
    <w:p w:rsidR="0049151A" w:rsidRPr="008651FD" w:rsidRDefault="0049151A" w:rsidP="0049151A">
      <w:pPr>
        <w:pStyle w:val="Prrafodelista"/>
        <w:numPr>
          <w:ilvl w:val="0"/>
          <w:numId w:val="17"/>
        </w:numPr>
        <w:jc w:val="both"/>
        <w:rPr>
          <w:rFonts w:ascii="Arial" w:hAnsi="Arial" w:cs="Arial"/>
        </w:rPr>
      </w:pPr>
      <w:r w:rsidRPr="008651FD">
        <w:rPr>
          <w:rFonts w:ascii="Arial" w:hAnsi="Arial" w:cs="Arial"/>
        </w:rPr>
        <w:t xml:space="preserve">Dejar como default el servicio web </w:t>
      </w:r>
      <w:proofErr w:type="spellStart"/>
      <w:r w:rsidRPr="008651FD">
        <w:rPr>
          <w:rFonts w:ascii="Arial" w:hAnsi="Arial" w:cs="Arial"/>
        </w:rPr>
        <w:t>AgenteServices</w:t>
      </w:r>
      <w:proofErr w:type="spellEnd"/>
    </w:p>
    <w:p w:rsidR="00CB79C2" w:rsidRPr="00F9064F" w:rsidRDefault="00CB79C2" w:rsidP="00CB79C2">
      <w:pPr>
        <w:rPr>
          <w:rFonts w:ascii="Arial" w:hAnsi="Arial" w:cs="Arial"/>
          <w:sz w:val="22"/>
          <w:szCs w:val="22"/>
        </w:rPr>
      </w:pPr>
      <w:bookmarkStart w:id="13" w:name="_GoBack"/>
      <w:bookmarkEnd w:id="13"/>
    </w:p>
    <w:p w:rsidR="00CB79C2" w:rsidRPr="00F9064F" w:rsidRDefault="00CB79C2" w:rsidP="00CB79C2">
      <w:pPr>
        <w:rPr>
          <w:rFonts w:ascii="Arial" w:hAnsi="Arial" w:cs="Arial"/>
          <w:sz w:val="22"/>
          <w:szCs w:val="22"/>
        </w:rPr>
      </w:pPr>
    </w:p>
    <w:p w:rsidR="008E0C0E" w:rsidRPr="00F9064F" w:rsidRDefault="008E0C0E" w:rsidP="00330158">
      <w:pPr>
        <w:pStyle w:val="Ttulo1"/>
        <w:widowControl/>
        <w:numPr>
          <w:ilvl w:val="12"/>
          <w:numId w:val="0"/>
        </w:numPr>
        <w:spacing w:before="120" w:after="60" w:line="240" w:lineRule="atLeast"/>
        <w:ind w:left="786" w:right="51" w:hanging="426"/>
        <w:jc w:val="left"/>
        <w:rPr>
          <w:rFonts w:ascii="Arial" w:hAnsi="Arial" w:cs="Arial"/>
          <w:sz w:val="22"/>
          <w:szCs w:val="22"/>
        </w:rPr>
      </w:pPr>
    </w:p>
    <w:p w:rsidR="001547B1" w:rsidRPr="00F9064F" w:rsidRDefault="001547B1" w:rsidP="001547B1">
      <w:pPr>
        <w:pStyle w:val="Ttulo1"/>
        <w:widowControl/>
        <w:numPr>
          <w:ilvl w:val="12"/>
          <w:numId w:val="0"/>
        </w:numPr>
        <w:spacing w:before="120" w:after="60" w:line="276" w:lineRule="auto"/>
        <w:ind w:left="786" w:right="51" w:hanging="426"/>
        <w:jc w:val="left"/>
        <w:rPr>
          <w:rFonts w:ascii="Arial" w:hAnsi="Arial" w:cs="Arial"/>
          <w:sz w:val="22"/>
          <w:szCs w:val="22"/>
        </w:rPr>
      </w:pPr>
    </w:p>
    <w:p w:rsidR="008E0C0E" w:rsidRPr="00F9064F" w:rsidRDefault="008E0C0E" w:rsidP="008E0C0E">
      <w:pPr>
        <w:numPr>
          <w:ilvl w:val="12"/>
          <w:numId w:val="0"/>
        </w:numPr>
        <w:spacing w:before="120" w:after="60"/>
        <w:ind w:left="786" w:right="51" w:hanging="426"/>
        <w:rPr>
          <w:rFonts w:ascii="Arial" w:hAnsi="Arial" w:cs="Arial"/>
          <w:sz w:val="22"/>
          <w:szCs w:val="22"/>
        </w:rPr>
      </w:pPr>
    </w:p>
    <w:p w:rsidR="0045034A" w:rsidRPr="00F9064F" w:rsidRDefault="0045034A" w:rsidP="000C3359">
      <w:pPr>
        <w:pStyle w:val="Ttulo1"/>
        <w:widowControl/>
        <w:numPr>
          <w:ilvl w:val="0"/>
          <w:numId w:val="3"/>
        </w:numPr>
        <w:spacing w:before="120" w:after="60" w:line="240" w:lineRule="atLeast"/>
        <w:jc w:val="left"/>
        <w:rPr>
          <w:rFonts w:ascii="Arial" w:hAnsi="Arial" w:cs="Arial"/>
          <w:sz w:val="22"/>
          <w:szCs w:val="22"/>
        </w:rPr>
      </w:pPr>
      <w:bookmarkStart w:id="14" w:name="_Toc438475342"/>
      <w:r w:rsidRPr="00F9064F">
        <w:rPr>
          <w:rFonts w:ascii="Arial" w:hAnsi="Arial" w:cs="Arial"/>
          <w:sz w:val="22"/>
          <w:szCs w:val="22"/>
        </w:rPr>
        <w:t>OTRAS CONSIDERACIONES RELEVANTES PARA LA INSTALACIÓN</w:t>
      </w:r>
      <w:bookmarkEnd w:id="14"/>
      <w:r w:rsidRPr="00F9064F">
        <w:rPr>
          <w:rFonts w:ascii="Arial" w:hAnsi="Arial" w:cs="Arial"/>
          <w:sz w:val="22"/>
          <w:szCs w:val="22"/>
        </w:rPr>
        <w:t xml:space="preserve"> </w:t>
      </w:r>
    </w:p>
    <w:p w:rsidR="00D370C2" w:rsidRPr="00F9064F" w:rsidRDefault="00C02A88" w:rsidP="00EE7370">
      <w:pPr>
        <w:spacing w:before="120" w:after="60"/>
        <w:ind w:left="360" w:right="51"/>
        <w:jc w:val="both"/>
        <w:rPr>
          <w:rFonts w:ascii="Arial" w:hAnsi="Arial" w:cs="Arial"/>
          <w:b/>
          <w:strike/>
          <w:sz w:val="22"/>
          <w:szCs w:val="22"/>
          <w:lang w:val="es-CO"/>
        </w:rPr>
      </w:pPr>
      <w:r w:rsidRPr="00F9064F">
        <w:rPr>
          <w:rFonts w:ascii="Arial" w:hAnsi="Arial" w:cs="Arial"/>
          <w:strike/>
          <w:sz w:val="22"/>
          <w:szCs w:val="22"/>
          <w:highlight w:val="yellow"/>
          <w:lang w:val="es-CO"/>
        </w:rPr>
        <w:t xml:space="preserve">[Indicar si aplica </w:t>
      </w:r>
      <w:r w:rsidR="001547B1" w:rsidRPr="00F9064F">
        <w:rPr>
          <w:rFonts w:ascii="Arial" w:hAnsi="Arial" w:cs="Arial"/>
          <w:strike/>
          <w:sz w:val="22"/>
          <w:szCs w:val="22"/>
          <w:highlight w:val="yellow"/>
          <w:lang w:val="es-CO"/>
        </w:rPr>
        <w:t>otros</w:t>
      </w:r>
      <w:r w:rsidRPr="00F9064F">
        <w:rPr>
          <w:rFonts w:ascii="Arial" w:hAnsi="Arial" w:cs="Arial"/>
          <w:strike/>
          <w:sz w:val="22"/>
          <w:szCs w:val="22"/>
          <w:highlight w:val="yellow"/>
          <w:lang w:val="es-CO"/>
        </w:rPr>
        <w:t xml:space="preserve"> aspectos no expresados en los puntos anteriores, que deben ser considerados para </w:t>
      </w:r>
      <w:r w:rsidR="003A245B" w:rsidRPr="00F9064F">
        <w:rPr>
          <w:rFonts w:ascii="Arial" w:hAnsi="Arial" w:cs="Arial"/>
          <w:strike/>
          <w:sz w:val="22"/>
          <w:szCs w:val="22"/>
          <w:highlight w:val="yellow"/>
          <w:lang w:val="es-CO"/>
        </w:rPr>
        <w:t>la</w:t>
      </w:r>
      <w:r w:rsidRPr="00F9064F">
        <w:rPr>
          <w:rFonts w:ascii="Arial" w:hAnsi="Arial" w:cs="Arial"/>
          <w:strike/>
          <w:sz w:val="22"/>
          <w:szCs w:val="22"/>
          <w:highlight w:val="yellow"/>
          <w:lang w:val="es-CO"/>
        </w:rPr>
        <w:t xml:space="preserve"> correcta instalación y configuración del aplicativo </w:t>
      </w:r>
      <w:proofErr w:type="spellStart"/>
      <w:r w:rsidRPr="00F9064F">
        <w:rPr>
          <w:rFonts w:ascii="Arial" w:hAnsi="Arial" w:cs="Arial"/>
          <w:strike/>
          <w:sz w:val="22"/>
          <w:szCs w:val="22"/>
          <w:highlight w:val="yellow"/>
          <w:lang w:val="es-CO"/>
        </w:rPr>
        <w:t>ó</w:t>
      </w:r>
      <w:proofErr w:type="spellEnd"/>
      <w:r w:rsidRPr="00F9064F">
        <w:rPr>
          <w:rFonts w:ascii="Arial" w:hAnsi="Arial" w:cs="Arial"/>
          <w:strike/>
          <w:sz w:val="22"/>
          <w:szCs w:val="22"/>
          <w:highlight w:val="yellow"/>
          <w:lang w:val="es-CO"/>
        </w:rPr>
        <w:t xml:space="preserve"> sistema de información</w:t>
      </w:r>
      <w:r w:rsidR="007D6833" w:rsidRPr="00F9064F">
        <w:rPr>
          <w:rFonts w:ascii="Arial" w:hAnsi="Arial" w:cs="Arial"/>
          <w:strike/>
          <w:sz w:val="22"/>
          <w:szCs w:val="22"/>
          <w:highlight w:val="yellow"/>
          <w:lang w:val="es-CO"/>
        </w:rPr>
        <w:t>. Podría referirse a problemas típicos que podrían presentarse durante el proceso de instalación y configuración y cómo se solucionan.</w:t>
      </w:r>
      <w:r w:rsidRPr="00F9064F">
        <w:rPr>
          <w:rFonts w:ascii="Arial" w:hAnsi="Arial" w:cs="Arial"/>
          <w:strike/>
          <w:sz w:val="22"/>
          <w:szCs w:val="22"/>
          <w:highlight w:val="yellow"/>
          <w:lang w:val="es-CO"/>
        </w:rPr>
        <w:t>]</w:t>
      </w:r>
      <w:r w:rsidRPr="00F9064F">
        <w:rPr>
          <w:rFonts w:ascii="Arial" w:hAnsi="Arial" w:cs="Arial"/>
          <w:strike/>
          <w:sz w:val="22"/>
          <w:szCs w:val="22"/>
          <w:lang w:val="es-CO"/>
        </w:rPr>
        <w:t xml:space="preserve">  </w:t>
      </w:r>
    </w:p>
    <w:sectPr w:rsidR="00D370C2" w:rsidRPr="00F9064F" w:rsidSect="002D363F">
      <w:headerReference w:type="default" r:id="rId22"/>
      <w:headerReference w:type="first" r:id="rId23"/>
      <w:pgSz w:w="12242" w:h="15842" w:code="1"/>
      <w:pgMar w:top="1560" w:right="1134" w:bottom="1701" w:left="1701" w:header="720" w:footer="851" w:gutter="0"/>
      <w:cols w:space="720"/>
      <w:formProt w:val="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4D70" w:rsidRDefault="00CD4D70">
      <w:r>
        <w:separator/>
      </w:r>
    </w:p>
  </w:endnote>
  <w:endnote w:type="continuationSeparator" w:id="0">
    <w:p w:rsidR="00CD4D70" w:rsidRDefault="00CD4D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4D70" w:rsidRDefault="00CD4D70">
      <w:r>
        <w:separator/>
      </w:r>
    </w:p>
  </w:footnote>
  <w:footnote w:type="continuationSeparator" w:id="0">
    <w:p w:rsidR="00CD4D70" w:rsidRDefault="00CD4D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86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376"/>
      <w:gridCol w:w="5052"/>
      <w:gridCol w:w="2434"/>
    </w:tblGrid>
    <w:tr w:rsidR="00956D4C" w:rsidRPr="0001601C" w:rsidTr="00B8582E">
      <w:trPr>
        <w:trHeight w:val="416"/>
        <w:tblHeader/>
        <w:jc w:val="center"/>
      </w:trPr>
      <w:tc>
        <w:tcPr>
          <w:tcW w:w="2355" w:type="dxa"/>
          <w:vMerge w:val="restart"/>
          <w:shd w:val="clear" w:color="auto" w:fill="auto"/>
          <w:vAlign w:val="center"/>
        </w:tcPr>
        <w:p w:rsidR="00956D4C" w:rsidRPr="0001601C" w:rsidRDefault="00956D4C" w:rsidP="00B8582E">
          <w:pPr>
            <w:jc w:val="center"/>
            <w:rPr>
              <w:rFonts w:ascii="Tahoma" w:hAnsi="Tahoma" w:cs="Tahoma"/>
              <w:b/>
              <w:bCs/>
            </w:rPr>
          </w:pPr>
          <w:r>
            <w:rPr>
              <w:noProof/>
              <w:lang w:val="es-CO" w:eastAsia="es-CO"/>
            </w:rPr>
            <w:drawing>
              <wp:inline distT="0" distB="0" distL="0" distR="0">
                <wp:extent cx="1343025" cy="800100"/>
                <wp:effectExtent l="19050" t="0" r="9525" b="0"/>
                <wp:docPr id="3" name="Imagen 1" descr="cid:image001.png@01D00D49.8E9668E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id:image001.png@01D00D49.8E9668E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3025" cy="800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68" w:type="dxa"/>
          <w:vMerge w:val="restart"/>
          <w:shd w:val="clear" w:color="auto" w:fill="auto"/>
          <w:vAlign w:val="center"/>
        </w:tcPr>
        <w:p w:rsidR="00956D4C" w:rsidRDefault="00956D4C" w:rsidP="00B8582E">
          <w:pPr>
            <w:jc w:val="center"/>
            <w:rPr>
              <w:rFonts w:ascii="Verdana" w:hAnsi="Verdana" w:cs="Tahoma"/>
              <w:b/>
              <w:bCs/>
              <w:lang w:val="es-CO"/>
            </w:rPr>
          </w:pPr>
          <w:r>
            <w:rPr>
              <w:rFonts w:ascii="Verdana" w:hAnsi="Verdana" w:cs="Tahoma"/>
              <w:b/>
              <w:bCs/>
              <w:lang w:val="es-CO"/>
            </w:rPr>
            <w:t>MANUAL DE INSTALACION</w:t>
          </w:r>
        </w:p>
        <w:p w:rsidR="00956D4C" w:rsidRPr="000C329B" w:rsidRDefault="004D782A" w:rsidP="00B8582E">
          <w:pPr>
            <w:jc w:val="center"/>
            <w:rPr>
              <w:rFonts w:ascii="Verdana" w:hAnsi="Verdana" w:cs="Tahoma"/>
              <w:b/>
              <w:bCs/>
            </w:rPr>
          </w:pPr>
          <w:r>
            <w:rPr>
              <w:rFonts w:ascii="Verdana" w:hAnsi="Verdana" w:cs="Tahoma"/>
              <w:b/>
              <w:bCs/>
              <w:lang w:val="es-CO"/>
            </w:rPr>
            <w:t>SIMUS</w:t>
          </w:r>
        </w:p>
      </w:tc>
      <w:tc>
        <w:tcPr>
          <w:tcW w:w="2439" w:type="dxa"/>
          <w:shd w:val="clear" w:color="auto" w:fill="auto"/>
          <w:vAlign w:val="center"/>
        </w:tcPr>
        <w:p w:rsidR="00956D4C" w:rsidRPr="000C329B" w:rsidRDefault="00956D4C" w:rsidP="00B8582E">
          <w:pPr>
            <w:pStyle w:val="Encabezado"/>
            <w:jc w:val="center"/>
            <w:rPr>
              <w:rFonts w:ascii="Verdana" w:hAnsi="Verdana" w:cs="Tahoma"/>
              <w:b/>
              <w:sz w:val="18"/>
              <w:szCs w:val="18"/>
            </w:rPr>
          </w:pPr>
          <w:r w:rsidRPr="000C329B">
            <w:rPr>
              <w:rFonts w:ascii="Verdana" w:hAnsi="Verdana" w:cs="Tahoma"/>
              <w:b/>
              <w:sz w:val="18"/>
              <w:szCs w:val="18"/>
            </w:rPr>
            <w:t xml:space="preserve">Página </w:t>
          </w:r>
          <w:r w:rsidRPr="00956D4C">
            <w:rPr>
              <w:rFonts w:ascii="Verdana" w:hAnsi="Verdana" w:cs="Tahoma"/>
              <w:sz w:val="18"/>
              <w:szCs w:val="18"/>
            </w:rPr>
            <w:fldChar w:fldCharType="begin"/>
          </w:r>
          <w:r w:rsidRPr="00956D4C">
            <w:rPr>
              <w:rFonts w:ascii="Verdana" w:hAnsi="Verdana" w:cs="Tahoma"/>
              <w:sz w:val="18"/>
              <w:szCs w:val="18"/>
            </w:rPr>
            <w:instrText>PAGE</w:instrText>
          </w:r>
          <w:r w:rsidRPr="00956D4C">
            <w:rPr>
              <w:rFonts w:ascii="Verdana" w:hAnsi="Verdana" w:cs="Tahoma"/>
              <w:sz w:val="18"/>
              <w:szCs w:val="18"/>
            </w:rPr>
            <w:fldChar w:fldCharType="separate"/>
          </w:r>
          <w:r w:rsidR="0049151A">
            <w:rPr>
              <w:rFonts w:ascii="Verdana" w:hAnsi="Verdana" w:cs="Tahoma"/>
              <w:noProof/>
              <w:sz w:val="18"/>
              <w:szCs w:val="18"/>
            </w:rPr>
            <w:t>10</w:t>
          </w:r>
          <w:r w:rsidRPr="00956D4C">
            <w:rPr>
              <w:rFonts w:ascii="Verdana" w:hAnsi="Verdana" w:cs="Tahoma"/>
              <w:sz w:val="18"/>
              <w:szCs w:val="18"/>
            </w:rPr>
            <w:fldChar w:fldCharType="end"/>
          </w:r>
          <w:r w:rsidRPr="00956D4C">
            <w:rPr>
              <w:rFonts w:ascii="Verdana" w:hAnsi="Verdana" w:cs="Tahoma"/>
              <w:sz w:val="18"/>
              <w:szCs w:val="18"/>
            </w:rPr>
            <w:t xml:space="preserve"> </w:t>
          </w:r>
          <w:r w:rsidRPr="000C329B">
            <w:rPr>
              <w:rFonts w:ascii="Verdana" w:hAnsi="Verdana" w:cs="Tahoma"/>
              <w:b/>
              <w:sz w:val="18"/>
              <w:szCs w:val="18"/>
            </w:rPr>
            <w:t xml:space="preserve">de </w:t>
          </w:r>
          <w:r w:rsidRPr="00956D4C">
            <w:rPr>
              <w:rFonts w:ascii="Verdana" w:hAnsi="Verdana" w:cs="Tahoma"/>
              <w:sz w:val="18"/>
              <w:szCs w:val="18"/>
            </w:rPr>
            <w:fldChar w:fldCharType="begin"/>
          </w:r>
          <w:r w:rsidRPr="00956D4C">
            <w:rPr>
              <w:rFonts w:ascii="Verdana" w:hAnsi="Verdana" w:cs="Tahoma"/>
              <w:sz w:val="18"/>
              <w:szCs w:val="18"/>
            </w:rPr>
            <w:instrText>NUMPAGES</w:instrText>
          </w:r>
          <w:r w:rsidRPr="00956D4C">
            <w:rPr>
              <w:rFonts w:ascii="Verdana" w:hAnsi="Verdana" w:cs="Tahoma"/>
              <w:sz w:val="18"/>
              <w:szCs w:val="18"/>
            </w:rPr>
            <w:fldChar w:fldCharType="separate"/>
          </w:r>
          <w:r w:rsidR="0049151A">
            <w:rPr>
              <w:rFonts w:ascii="Verdana" w:hAnsi="Verdana" w:cs="Tahoma"/>
              <w:noProof/>
              <w:sz w:val="18"/>
              <w:szCs w:val="18"/>
            </w:rPr>
            <w:t>10</w:t>
          </w:r>
          <w:r w:rsidRPr="00956D4C">
            <w:rPr>
              <w:rFonts w:ascii="Verdana" w:hAnsi="Verdana" w:cs="Tahoma"/>
              <w:sz w:val="18"/>
              <w:szCs w:val="18"/>
            </w:rPr>
            <w:fldChar w:fldCharType="end"/>
          </w:r>
        </w:p>
      </w:tc>
    </w:tr>
    <w:tr w:rsidR="00956D4C" w:rsidRPr="008D5617" w:rsidTr="00B8582E">
      <w:trPr>
        <w:trHeight w:val="982"/>
        <w:tblHeader/>
        <w:jc w:val="center"/>
      </w:trPr>
      <w:tc>
        <w:tcPr>
          <w:tcW w:w="2355" w:type="dxa"/>
          <w:vMerge/>
          <w:shd w:val="clear" w:color="auto" w:fill="auto"/>
          <w:vAlign w:val="center"/>
        </w:tcPr>
        <w:p w:rsidR="00956D4C" w:rsidRPr="0001601C" w:rsidRDefault="00956D4C" w:rsidP="00B8582E">
          <w:pPr>
            <w:spacing w:before="120" w:after="120"/>
            <w:jc w:val="center"/>
            <w:rPr>
              <w:rFonts w:ascii="Calibri" w:hAnsi="Calibri"/>
              <w:smallCaps/>
            </w:rPr>
          </w:pPr>
        </w:p>
      </w:tc>
      <w:tc>
        <w:tcPr>
          <w:tcW w:w="5068" w:type="dxa"/>
          <w:vMerge/>
          <w:shd w:val="clear" w:color="auto" w:fill="auto"/>
          <w:vAlign w:val="center"/>
        </w:tcPr>
        <w:p w:rsidR="00956D4C" w:rsidRPr="008D5617" w:rsidRDefault="00956D4C" w:rsidP="00B8582E">
          <w:pPr>
            <w:jc w:val="center"/>
            <w:rPr>
              <w:rFonts w:ascii="Calibri" w:hAnsi="Calibri"/>
              <w:smallCaps/>
              <w:lang w:val="es-CO"/>
            </w:rPr>
          </w:pPr>
        </w:p>
      </w:tc>
      <w:tc>
        <w:tcPr>
          <w:tcW w:w="2439" w:type="dxa"/>
          <w:shd w:val="clear" w:color="auto" w:fill="auto"/>
          <w:vAlign w:val="center"/>
        </w:tcPr>
        <w:p w:rsidR="00956D4C" w:rsidRPr="000C329B" w:rsidRDefault="00956D4C" w:rsidP="00B8582E">
          <w:pPr>
            <w:contextualSpacing/>
            <w:rPr>
              <w:rFonts w:ascii="Verdana" w:hAnsi="Verdana" w:cs="Tahoma"/>
              <w:b/>
              <w:bCs/>
              <w:sz w:val="18"/>
              <w:szCs w:val="18"/>
              <w:lang w:val="es-CO"/>
            </w:rPr>
          </w:pPr>
          <w:r w:rsidRPr="000C329B">
            <w:rPr>
              <w:rFonts w:ascii="Verdana" w:hAnsi="Verdana" w:cs="Tahoma"/>
              <w:b/>
              <w:bCs/>
              <w:sz w:val="18"/>
              <w:szCs w:val="18"/>
              <w:lang w:val="es-CO"/>
            </w:rPr>
            <w:t xml:space="preserve">Código:  </w:t>
          </w:r>
          <w:r w:rsidRPr="00956D4C">
            <w:rPr>
              <w:rFonts w:ascii="Verdana" w:hAnsi="Verdana" w:cs="Tahoma"/>
              <w:bCs/>
              <w:sz w:val="18"/>
              <w:szCs w:val="18"/>
              <w:lang w:val="es-CO"/>
            </w:rPr>
            <w:t>F-GSI-031</w:t>
          </w:r>
        </w:p>
        <w:p w:rsidR="00956D4C" w:rsidRPr="000C329B" w:rsidRDefault="00956D4C" w:rsidP="00B8582E">
          <w:pPr>
            <w:contextualSpacing/>
            <w:rPr>
              <w:rFonts w:ascii="Verdana" w:hAnsi="Verdana" w:cs="Tahoma"/>
              <w:b/>
              <w:bCs/>
              <w:sz w:val="18"/>
              <w:szCs w:val="18"/>
              <w:lang w:val="es-CO"/>
            </w:rPr>
          </w:pPr>
          <w:r w:rsidRPr="000C329B">
            <w:rPr>
              <w:rFonts w:ascii="Verdana" w:hAnsi="Verdana" w:cs="Tahoma"/>
              <w:b/>
              <w:bCs/>
              <w:sz w:val="18"/>
              <w:szCs w:val="18"/>
              <w:lang w:val="es-CO"/>
            </w:rPr>
            <w:t xml:space="preserve">Versión:  </w:t>
          </w:r>
          <w:r>
            <w:rPr>
              <w:rFonts w:ascii="Verdana" w:hAnsi="Verdana" w:cs="Tahoma"/>
              <w:bCs/>
              <w:sz w:val="18"/>
              <w:szCs w:val="18"/>
              <w:lang w:val="es-CO"/>
            </w:rPr>
            <w:t>1</w:t>
          </w:r>
          <w:r w:rsidRPr="000C329B">
            <w:rPr>
              <w:rFonts w:ascii="Verdana" w:hAnsi="Verdana" w:cs="Tahoma"/>
              <w:b/>
              <w:bCs/>
              <w:sz w:val="18"/>
              <w:szCs w:val="18"/>
              <w:lang w:val="es-CO"/>
            </w:rPr>
            <w:t xml:space="preserve">                      </w:t>
          </w:r>
        </w:p>
        <w:p w:rsidR="00956D4C" w:rsidRPr="000C329B" w:rsidRDefault="00956D4C" w:rsidP="00B8582E">
          <w:pPr>
            <w:contextualSpacing/>
            <w:rPr>
              <w:rFonts w:ascii="Verdana" w:hAnsi="Verdana"/>
              <w:b/>
              <w:bCs/>
              <w:szCs w:val="16"/>
              <w:lang w:val="es-CO"/>
            </w:rPr>
          </w:pPr>
          <w:r>
            <w:rPr>
              <w:rFonts w:ascii="Verdana" w:hAnsi="Verdana" w:cs="Tahoma"/>
              <w:b/>
              <w:bCs/>
              <w:sz w:val="18"/>
              <w:szCs w:val="18"/>
              <w:lang w:val="es-CO"/>
            </w:rPr>
            <w:t xml:space="preserve">Fecha: </w:t>
          </w:r>
          <w:r>
            <w:rPr>
              <w:rFonts w:ascii="Verdana" w:hAnsi="Verdana" w:cs="Tahoma"/>
              <w:bCs/>
              <w:sz w:val="18"/>
              <w:szCs w:val="18"/>
              <w:lang w:val="es-CO"/>
            </w:rPr>
            <w:t>20</w:t>
          </w:r>
          <w:r w:rsidRPr="00956D4C">
            <w:rPr>
              <w:rFonts w:ascii="Verdana" w:hAnsi="Verdana" w:cs="Tahoma"/>
              <w:bCs/>
              <w:sz w:val="18"/>
              <w:szCs w:val="18"/>
              <w:lang w:val="es-CO"/>
            </w:rPr>
            <w:t>/</w:t>
          </w:r>
          <w:proofErr w:type="spellStart"/>
          <w:r>
            <w:rPr>
              <w:rFonts w:ascii="Verdana" w:hAnsi="Verdana" w:cs="Tahoma"/>
              <w:bCs/>
              <w:sz w:val="18"/>
              <w:szCs w:val="18"/>
              <w:lang w:val="es-CO"/>
            </w:rPr>
            <w:t>Ago</w:t>
          </w:r>
          <w:proofErr w:type="spellEnd"/>
          <w:r w:rsidRPr="00956D4C">
            <w:rPr>
              <w:rFonts w:ascii="Verdana" w:hAnsi="Verdana" w:cs="Tahoma"/>
              <w:bCs/>
              <w:sz w:val="18"/>
              <w:szCs w:val="18"/>
              <w:lang w:val="es-CO"/>
            </w:rPr>
            <w:t>/201</w:t>
          </w:r>
          <w:r>
            <w:rPr>
              <w:rFonts w:ascii="Verdana" w:hAnsi="Verdana" w:cs="Tahoma"/>
              <w:bCs/>
              <w:sz w:val="18"/>
              <w:szCs w:val="18"/>
              <w:lang w:val="es-CO"/>
            </w:rPr>
            <w:t>5</w:t>
          </w:r>
        </w:p>
      </w:tc>
    </w:tr>
  </w:tbl>
  <w:p w:rsidR="002F1DCC" w:rsidRDefault="002F1DCC">
    <w:pPr>
      <w:pStyle w:val="Encabezado"/>
      <w:rPr>
        <w:sz w:val="24"/>
      </w:rPr>
    </w:pPr>
  </w:p>
  <w:p w:rsidR="00EF547B" w:rsidRDefault="00EF547B">
    <w:pPr>
      <w:pStyle w:val="Encabezado"/>
      <w:rPr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86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376"/>
      <w:gridCol w:w="5052"/>
      <w:gridCol w:w="2434"/>
    </w:tblGrid>
    <w:tr w:rsidR="003F329A" w:rsidRPr="0001601C" w:rsidTr="00956D4C">
      <w:trPr>
        <w:trHeight w:val="416"/>
        <w:tblHeader/>
        <w:jc w:val="center"/>
      </w:trPr>
      <w:tc>
        <w:tcPr>
          <w:tcW w:w="2355" w:type="dxa"/>
          <w:vMerge w:val="restart"/>
          <w:shd w:val="clear" w:color="auto" w:fill="auto"/>
          <w:vAlign w:val="center"/>
        </w:tcPr>
        <w:p w:rsidR="003F329A" w:rsidRPr="0001601C" w:rsidRDefault="00DF5FF7" w:rsidP="00946140">
          <w:pPr>
            <w:jc w:val="center"/>
            <w:rPr>
              <w:rFonts w:ascii="Tahoma" w:hAnsi="Tahoma" w:cs="Tahoma"/>
              <w:b/>
              <w:bCs/>
            </w:rPr>
          </w:pPr>
          <w:r>
            <w:rPr>
              <w:noProof/>
              <w:lang w:val="es-CO" w:eastAsia="es-CO"/>
            </w:rPr>
            <w:drawing>
              <wp:inline distT="0" distB="0" distL="0" distR="0">
                <wp:extent cx="1343025" cy="800100"/>
                <wp:effectExtent l="19050" t="0" r="9525" b="0"/>
                <wp:docPr id="1" name="Imagen 1" descr="cid:image001.png@01D00D49.8E9668E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id:image001.png@01D00D49.8E9668E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3025" cy="800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68" w:type="dxa"/>
          <w:vMerge w:val="restart"/>
          <w:shd w:val="clear" w:color="auto" w:fill="auto"/>
          <w:vAlign w:val="center"/>
        </w:tcPr>
        <w:p w:rsidR="003F329A" w:rsidRDefault="003F329A" w:rsidP="003F329A">
          <w:pPr>
            <w:jc w:val="center"/>
            <w:rPr>
              <w:rFonts w:ascii="Verdana" w:hAnsi="Verdana" w:cs="Tahoma"/>
              <w:b/>
              <w:bCs/>
              <w:lang w:val="es-CO"/>
            </w:rPr>
          </w:pPr>
          <w:r>
            <w:rPr>
              <w:rFonts w:ascii="Verdana" w:hAnsi="Verdana" w:cs="Tahoma"/>
              <w:b/>
              <w:bCs/>
              <w:lang w:val="es-CO"/>
            </w:rPr>
            <w:t>MANUAL DE INSTALACION</w:t>
          </w:r>
        </w:p>
        <w:p w:rsidR="003F329A" w:rsidRPr="000C329B" w:rsidRDefault="003F329A" w:rsidP="003F329A">
          <w:pPr>
            <w:jc w:val="center"/>
            <w:rPr>
              <w:rFonts w:ascii="Verdana" w:hAnsi="Verdana" w:cs="Tahoma"/>
              <w:b/>
              <w:bCs/>
            </w:rPr>
          </w:pPr>
          <w:r>
            <w:rPr>
              <w:rFonts w:ascii="Verdana" w:hAnsi="Verdana" w:cs="Tahoma"/>
              <w:b/>
              <w:bCs/>
              <w:lang w:val="es-CO"/>
            </w:rPr>
            <w:t>&lt;Aplicativo&gt;</w:t>
          </w:r>
        </w:p>
      </w:tc>
      <w:tc>
        <w:tcPr>
          <w:tcW w:w="2439" w:type="dxa"/>
          <w:shd w:val="clear" w:color="auto" w:fill="auto"/>
          <w:vAlign w:val="center"/>
        </w:tcPr>
        <w:p w:rsidR="003F329A" w:rsidRPr="000C329B" w:rsidRDefault="003F329A" w:rsidP="003F329A">
          <w:pPr>
            <w:pStyle w:val="Encabezado"/>
            <w:jc w:val="center"/>
            <w:rPr>
              <w:rFonts w:ascii="Verdana" w:hAnsi="Verdana" w:cs="Tahoma"/>
              <w:b/>
              <w:sz w:val="18"/>
              <w:szCs w:val="18"/>
            </w:rPr>
          </w:pPr>
          <w:r w:rsidRPr="000C329B">
            <w:rPr>
              <w:rFonts w:ascii="Verdana" w:hAnsi="Verdana" w:cs="Tahoma"/>
              <w:b/>
              <w:sz w:val="18"/>
              <w:szCs w:val="18"/>
            </w:rPr>
            <w:t xml:space="preserve">Página </w:t>
          </w:r>
          <w:r w:rsidR="007A3D59" w:rsidRPr="00956D4C">
            <w:rPr>
              <w:rFonts w:ascii="Verdana" w:hAnsi="Verdana" w:cs="Tahoma"/>
              <w:sz w:val="18"/>
              <w:szCs w:val="18"/>
            </w:rPr>
            <w:fldChar w:fldCharType="begin"/>
          </w:r>
          <w:r w:rsidRPr="00956D4C">
            <w:rPr>
              <w:rFonts w:ascii="Verdana" w:hAnsi="Verdana" w:cs="Tahoma"/>
              <w:sz w:val="18"/>
              <w:szCs w:val="18"/>
            </w:rPr>
            <w:instrText>PAGE</w:instrText>
          </w:r>
          <w:r w:rsidR="007A3D59" w:rsidRPr="00956D4C">
            <w:rPr>
              <w:rFonts w:ascii="Verdana" w:hAnsi="Verdana" w:cs="Tahoma"/>
              <w:sz w:val="18"/>
              <w:szCs w:val="18"/>
            </w:rPr>
            <w:fldChar w:fldCharType="separate"/>
          </w:r>
          <w:r w:rsidR="0049151A">
            <w:rPr>
              <w:rFonts w:ascii="Verdana" w:hAnsi="Verdana" w:cs="Tahoma"/>
              <w:noProof/>
              <w:sz w:val="18"/>
              <w:szCs w:val="18"/>
            </w:rPr>
            <w:t>1</w:t>
          </w:r>
          <w:r w:rsidR="007A3D59" w:rsidRPr="00956D4C">
            <w:rPr>
              <w:rFonts w:ascii="Verdana" w:hAnsi="Verdana" w:cs="Tahoma"/>
              <w:sz w:val="18"/>
              <w:szCs w:val="18"/>
            </w:rPr>
            <w:fldChar w:fldCharType="end"/>
          </w:r>
          <w:r w:rsidRPr="00956D4C">
            <w:rPr>
              <w:rFonts w:ascii="Verdana" w:hAnsi="Verdana" w:cs="Tahoma"/>
              <w:sz w:val="18"/>
              <w:szCs w:val="18"/>
            </w:rPr>
            <w:t xml:space="preserve"> </w:t>
          </w:r>
          <w:r w:rsidRPr="000C329B">
            <w:rPr>
              <w:rFonts w:ascii="Verdana" w:hAnsi="Verdana" w:cs="Tahoma"/>
              <w:b/>
              <w:sz w:val="18"/>
              <w:szCs w:val="18"/>
            </w:rPr>
            <w:t xml:space="preserve">de </w:t>
          </w:r>
          <w:r w:rsidR="007A3D59" w:rsidRPr="00956D4C">
            <w:rPr>
              <w:rFonts w:ascii="Verdana" w:hAnsi="Verdana" w:cs="Tahoma"/>
              <w:sz w:val="18"/>
              <w:szCs w:val="18"/>
            </w:rPr>
            <w:fldChar w:fldCharType="begin"/>
          </w:r>
          <w:r w:rsidRPr="00956D4C">
            <w:rPr>
              <w:rFonts w:ascii="Verdana" w:hAnsi="Verdana" w:cs="Tahoma"/>
              <w:sz w:val="18"/>
              <w:szCs w:val="18"/>
            </w:rPr>
            <w:instrText>NUMPAGES</w:instrText>
          </w:r>
          <w:r w:rsidR="007A3D59" w:rsidRPr="00956D4C">
            <w:rPr>
              <w:rFonts w:ascii="Verdana" w:hAnsi="Verdana" w:cs="Tahoma"/>
              <w:sz w:val="18"/>
              <w:szCs w:val="18"/>
            </w:rPr>
            <w:fldChar w:fldCharType="separate"/>
          </w:r>
          <w:r w:rsidR="0049151A">
            <w:rPr>
              <w:rFonts w:ascii="Verdana" w:hAnsi="Verdana" w:cs="Tahoma"/>
              <w:noProof/>
              <w:sz w:val="18"/>
              <w:szCs w:val="18"/>
            </w:rPr>
            <w:t>10</w:t>
          </w:r>
          <w:r w:rsidR="007A3D59" w:rsidRPr="00956D4C">
            <w:rPr>
              <w:rFonts w:ascii="Verdana" w:hAnsi="Verdana" w:cs="Tahoma"/>
              <w:sz w:val="18"/>
              <w:szCs w:val="18"/>
            </w:rPr>
            <w:fldChar w:fldCharType="end"/>
          </w:r>
        </w:p>
      </w:tc>
    </w:tr>
    <w:tr w:rsidR="003F329A" w:rsidRPr="008D5617" w:rsidTr="00956D4C">
      <w:trPr>
        <w:trHeight w:val="982"/>
        <w:tblHeader/>
        <w:jc w:val="center"/>
      </w:trPr>
      <w:tc>
        <w:tcPr>
          <w:tcW w:w="2355" w:type="dxa"/>
          <w:vMerge/>
          <w:shd w:val="clear" w:color="auto" w:fill="auto"/>
          <w:vAlign w:val="center"/>
        </w:tcPr>
        <w:p w:rsidR="003F329A" w:rsidRPr="0001601C" w:rsidRDefault="003F329A" w:rsidP="00946140">
          <w:pPr>
            <w:spacing w:before="120" w:after="120"/>
            <w:jc w:val="center"/>
            <w:rPr>
              <w:rFonts w:ascii="Calibri" w:hAnsi="Calibri"/>
              <w:smallCaps/>
            </w:rPr>
          </w:pPr>
        </w:p>
      </w:tc>
      <w:tc>
        <w:tcPr>
          <w:tcW w:w="5068" w:type="dxa"/>
          <w:vMerge/>
          <w:shd w:val="clear" w:color="auto" w:fill="auto"/>
          <w:vAlign w:val="center"/>
        </w:tcPr>
        <w:p w:rsidR="003F329A" w:rsidRPr="008D5617" w:rsidRDefault="003F329A" w:rsidP="003F329A">
          <w:pPr>
            <w:jc w:val="center"/>
            <w:rPr>
              <w:rFonts w:ascii="Calibri" w:hAnsi="Calibri"/>
              <w:smallCaps/>
              <w:lang w:val="es-CO"/>
            </w:rPr>
          </w:pPr>
        </w:p>
      </w:tc>
      <w:tc>
        <w:tcPr>
          <w:tcW w:w="2439" w:type="dxa"/>
          <w:shd w:val="clear" w:color="auto" w:fill="auto"/>
          <w:vAlign w:val="center"/>
        </w:tcPr>
        <w:p w:rsidR="003F329A" w:rsidRPr="000C329B" w:rsidRDefault="003F329A" w:rsidP="003F329A">
          <w:pPr>
            <w:contextualSpacing/>
            <w:rPr>
              <w:rFonts w:ascii="Verdana" w:hAnsi="Verdana" w:cs="Tahoma"/>
              <w:b/>
              <w:bCs/>
              <w:sz w:val="18"/>
              <w:szCs w:val="18"/>
              <w:lang w:val="es-CO"/>
            </w:rPr>
          </w:pPr>
          <w:r w:rsidRPr="000C329B">
            <w:rPr>
              <w:rFonts w:ascii="Verdana" w:hAnsi="Verdana" w:cs="Tahoma"/>
              <w:b/>
              <w:bCs/>
              <w:sz w:val="18"/>
              <w:szCs w:val="18"/>
              <w:lang w:val="es-CO"/>
            </w:rPr>
            <w:t xml:space="preserve">Código:  </w:t>
          </w:r>
          <w:r w:rsidRPr="00956D4C">
            <w:rPr>
              <w:rFonts w:ascii="Verdana" w:hAnsi="Verdana" w:cs="Tahoma"/>
              <w:bCs/>
              <w:sz w:val="18"/>
              <w:szCs w:val="18"/>
              <w:lang w:val="es-CO"/>
            </w:rPr>
            <w:t>F-GSI-031</w:t>
          </w:r>
        </w:p>
        <w:p w:rsidR="003F329A" w:rsidRPr="000C329B" w:rsidRDefault="003F329A" w:rsidP="003F329A">
          <w:pPr>
            <w:contextualSpacing/>
            <w:rPr>
              <w:rFonts w:ascii="Verdana" w:hAnsi="Verdana" w:cs="Tahoma"/>
              <w:b/>
              <w:bCs/>
              <w:sz w:val="18"/>
              <w:szCs w:val="18"/>
              <w:lang w:val="es-CO"/>
            </w:rPr>
          </w:pPr>
          <w:r w:rsidRPr="000C329B">
            <w:rPr>
              <w:rFonts w:ascii="Verdana" w:hAnsi="Verdana" w:cs="Tahoma"/>
              <w:b/>
              <w:bCs/>
              <w:sz w:val="18"/>
              <w:szCs w:val="18"/>
              <w:lang w:val="es-CO"/>
            </w:rPr>
            <w:t xml:space="preserve">Versión:  </w:t>
          </w:r>
          <w:r w:rsidR="00956D4C">
            <w:rPr>
              <w:rFonts w:ascii="Verdana" w:hAnsi="Verdana" w:cs="Tahoma"/>
              <w:bCs/>
              <w:sz w:val="18"/>
              <w:szCs w:val="18"/>
              <w:lang w:val="es-CO"/>
            </w:rPr>
            <w:t>1</w:t>
          </w:r>
          <w:r w:rsidRPr="000C329B">
            <w:rPr>
              <w:rFonts w:ascii="Verdana" w:hAnsi="Verdana" w:cs="Tahoma"/>
              <w:b/>
              <w:bCs/>
              <w:sz w:val="18"/>
              <w:szCs w:val="18"/>
              <w:lang w:val="es-CO"/>
            </w:rPr>
            <w:t xml:space="preserve">                      </w:t>
          </w:r>
        </w:p>
        <w:p w:rsidR="003F329A" w:rsidRPr="000C329B" w:rsidRDefault="003F329A" w:rsidP="003F329A">
          <w:pPr>
            <w:contextualSpacing/>
            <w:rPr>
              <w:rFonts w:ascii="Verdana" w:hAnsi="Verdana"/>
              <w:b/>
              <w:bCs/>
              <w:szCs w:val="16"/>
              <w:lang w:val="es-CO"/>
            </w:rPr>
          </w:pPr>
          <w:r>
            <w:rPr>
              <w:rFonts w:ascii="Verdana" w:hAnsi="Verdana" w:cs="Tahoma"/>
              <w:b/>
              <w:bCs/>
              <w:sz w:val="18"/>
              <w:szCs w:val="18"/>
              <w:lang w:val="es-CO"/>
            </w:rPr>
            <w:t xml:space="preserve">Fecha: </w:t>
          </w:r>
          <w:r w:rsidR="00956D4C">
            <w:rPr>
              <w:rFonts w:ascii="Verdana" w:hAnsi="Verdana" w:cs="Tahoma"/>
              <w:bCs/>
              <w:sz w:val="18"/>
              <w:szCs w:val="18"/>
              <w:lang w:val="es-CO"/>
            </w:rPr>
            <w:t>20</w:t>
          </w:r>
          <w:r w:rsidRPr="00956D4C">
            <w:rPr>
              <w:rFonts w:ascii="Verdana" w:hAnsi="Verdana" w:cs="Tahoma"/>
              <w:bCs/>
              <w:sz w:val="18"/>
              <w:szCs w:val="18"/>
              <w:lang w:val="es-CO"/>
            </w:rPr>
            <w:t>/</w:t>
          </w:r>
          <w:proofErr w:type="spellStart"/>
          <w:r w:rsidR="00956D4C">
            <w:rPr>
              <w:rFonts w:ascii="Verdana" w:hAnsi="Verdana" w:cs="Tahoma"/>
              <w:bCs/>
              <w:sz w:val="18"/>
              <w:szCs w:val="18"/>
              <w:lang w:val="es-CO"/>
            </w:rPr>
            <w:t>Ago</w:t>
          </w:r>
          <w:proofErr w:type="spellEnd"/>
          <w:r w:rsidRPr="00956D4C">
            <w:rPr>
              <w:rFonts w:ascii="Verdana" w:hAnsi="Verdana" w:cs="Tahoma"/>
              <w:bCs/>
              <w:sz w:val="18"/>
              <w:szCs w:val="18"/>
              <w:lang w:val="es-CO"/>
            </w:rPr>
            <w:t>/201</w:t>
          </w:r>
          <w:r w:rsidR="00956D4C">
            <w:rPr>
              <w:rFonts w:ascii="Verdana" w:hAnsi="Verdana" w:cs="Tahoma"/>
              <w:bCs/>
              <w:sz w:val="18"/>
              <w:szCs w:val="18"/>
              <w:lang w:val="es-CO"/>
            </w:rPr>
            <w:t>5</w:t>
          </w:r>
        </w:p>
      </w:tc>
    </w:tr>
  </w:tbl>
  <w:p w:rsidR="00F4556B" w:rsidRDefault="00F4556B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8B0BCD"/>
    <w:multiLevelType w:val="multilevel"/>
    <w:tmpl w:val="EDEAAA92"/>
    <w:lvl w:ilvl="0">
      <w:start w:val="1"/>
      <w:numFmt w:val="decimal"/>
      <w:pStyle w:val="GELTtulo1"/>
      <w:lvlText w:val="%1."/>
      <w:lvlJc w:val="left"/>
      <w:pPr>
        <w:ind w:left="0" w:firstLine="0"/>
      </w:pPr>
    </w:lvl>
    <w:lvl w:ilvl="1">
      <w:start w:val="1"/>
      <w:numFmt w:val="decimal"/>
      <w:pStyle w:val="GELTtulo2"/>
      <w:isLgl/>
      <w:lvlText w:val="%1.%2"/>
      <w:lvlJc w:val="left"/>
      <w:pPr>
        <w:ind w:left="0" w:firstLine="0"/>
      </w:pPr>
      <w:rPr>
        <w:b/>
      </w:rPr>
    </w:lvl>
    <w:lvl w:ilvl="2">
      <w:start w:val="1"/>
      <w:numFmt w:val="decimal"/>
      <w:pStyle w:val="GELTtulo3"/>
      <w:isLgl/>
      <w:lvlText w:val="%1.%2.%3"/>
      <w:lvlJc w:val="left"/>
      <w:pPr>
        <w:ind w:left="720" w:hanging="720"/>
      </w:pPr>
      <w:rPr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800" w:hanging="144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</w:lvl>
  </w:abstractNum>
  <w:abstractNum w:abstractNumId="1" w15:restartNumberingAfterBreak="0">
    <w:nsid w:val="0BBA0B94"/>
    <w:multiLevelType w:val="hybridMultilevel"/>
    <w:tmpl w:val="E808FB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36772"/>
    <w:multiLevelType w:val="multilevel"/>
    <w:tmpl w:val="96025CBA"/>
    <w:lvl w:ilvl="0">
      <w:start w:val="4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0A25CA6"/>
    <w:multiLevelType w:val="hybridMultilevel"/>
    <w:tmpl w:val="DDE4F100"/>
    <w:lvl w:ilvl="0" w:tplc="240A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19080F26"/>
    <w:multiLevelType w:val="hybridMultilevel"/>
    <w:tmpl w:val="E3A25E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D92688"/>
    <w:multiLevelType w:val="multilevel"/>
    <w:tmpl w:val="BFDE196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D903C0D"/>
    <w:multiLevelType w:val="hybridMultilevel"/>
    <w:tmpl w:val="E9B2198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43014F"/>
    <w:multiLevelType w:val="hybridMultilevel"/>
    <w:tmpl w:val="C10A28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0A1926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" w15:restartNumberingAfterBreak="0">
    <w:nsid w:val="47471F4A"/>
    <w:multiLevelType w:val="hybridMultilevel"/>
    <w:tmpl w:val="2D906698"/>
    <w:lvl w:ilvl="0" w:tplc="240A000D">
      <w:start w:val="1"/>
      <w:numFmt w:val="bullet"/>
      <w:lvlText w:val=""/>
      <w:lvlJc w:val="left"/>
      <w:pPr>
        <w:ind w:left="117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0" w15:restartNumberingAfterBreak="0">
    <w:nsid w:val="57731B16"/>
    <w:multiLevelType w:val="hybridMultilevel"/>
    <w:tmpl w:val="B79201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B060BD"/>
    <w:multiLevelType w:val="hybridMultilevel"/>
    <w:tmpl w:val="D92CE4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7C374E"/>
    <w:multiLevelType w:val="hybridMultilevel"/>
    <w:tmpl w:val="C2805BF4"/>
    <w:lvl w:ilvl="0" w:tplc="240A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3" w15:restartNumberingAfterBreak="0">
    <w:nsid w:val="6771215B"/>
    <w:multiLevelType w:val="hybridMultilevel"/>
    <w:tmpl w:val="B986BCF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A75474D"/>
    <w:multiLevelType w:val="hybridMultilevel"/>
    <w:tmpl w:val="23E445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0742E4"/>
    <w:multiLevelType w:val="hybridMultilevel"/>
    <w:tmpl w:val="D9DEBA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2D0661"/>
    <w:multiLevelType w:val="hybridMultilevel"/>
    <w:tmpl w:val="93E8CE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15"/>
  </w:num>
  <w:num w:numId="4">
    <w:abstractNumId w:val="5"/>
  </w:num>
  <w:num w:numId="5">
    <w:abstractNumId w:val="11"/>
  </w:num>
  <w:num w:numId="6">
    <w:abstractNumId w:val="1"/>
  </w:num>
  <w:num w:numId="7">
    <w:abstractNumId w:val="10"/>
  </w:num>
  <w:num w:numId="8">
    <w:abstractNumId w:val="12"/>
  </w:num>
  <w:num w:numId="9">
    <w:abstractNumId w:val="9"/>
  </w:num>
  <w:num w:numId="10">
    <w:abstractNumId w:val="3"/>
  </w:num>
  <w:num w:numId="1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13"/>
  </w:num>
  <w:num w:numId="17">
    <w:abstractNumId w:val="1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BFB"/>
    <w:rsid w:val="0000234C"/>
    <w:rsid w:val="00004C42"/>
    <w:rsid w:val="00011C5E"/>
    <w:rsid w:val="00012700"/>
    <w:rsid w:val="0001576A"/>
    <w:rsid w:val="0002062D"/>
    <w:rsid w:val="00027E1C"/>
    <w:rsid w:val="000363FA"/>
    <w:rsid w:val="00047A60"/>
    <w:rsid w:val="00061B38"/>
    <w:rsid w:val="00061BCC"/>
    <w:rsid w:val="000639F6"/>
    <w:rsid w:val="00066165"/>
    <w:rsid w:val="0007331F"/>
    <w:rsid w:val="000755AA"/>
    <w:rsid w:val="000A0880"/>
    <w:rsid w:val="000A474A"/>
    <w:rsid w:val="000B751C"/>
    <w:rsid w:val="000C27D7"/>
    <w:rsid w:val="000C3359"/>
    <w:rsid w:val="000C4D26"/>
    <w:rsid w:val="000C7C82"/>
    <w:rsid w:val="000D1FA0"/>
    <w:rsid w:val="000D2830"/>
    <w:rsid w:val="000D5E09"/>
    <w:rsid w:val="000F481B"/>
    <w:rsid w:val="00100182"/>
    <w:rsid w:val="001008AE"/>
    <w:rsid w:val="00107808"/>
    <w:rsid w:val="00120A3F"/>
    <w:rsid w:val="00130978"/>
    <w:rsid w:val="00134238"/>
    <w:rsid w:val="001435AB"/>
    <w:rsid w:val="00143AD9"/>
    <w:rsid w:val="00145161"/>
    <w:rsid w:val="00152582"/>
    <w:rsid w:val="001547B1"/>
    <w:rsid w:val="00156F24"/>
    <w:rsid w:val="00165D7D"/>
    <w:rsid w:val="001741C0"/>
    <w:rsid w:val="00176B23"/>
    <w:rsid w:val="00181159"/>
    <w:rsid w:val="00183F47"/>
    <w:rsid w:val="00191666"/>
    <w:rsid w:val="00193A4D"/>
    <w:rsid w:val="001942BB"/>
    <w:rsid w:val="00195EB0"/>
    <w:rsid w:val="001A06BC"/>
    <w:rsid w:val="001A7619"/>
    <w:rsid w:val="001B10D5"/>
    <w:rsid w:val="001B72E2"/>
    <w:rsid w:val="001C0EF7"/>
    <w:rsid w:val="001E2DB5"/>
    <w:rsid w:val="002013CC"/>
    <w:rsid w:val="0021200C"/>
    <w:rsid w:val="00213E73"/>
    <w:rsid w:val="00223C69"/>
    <w:rsid w:val="00224A35"/>
    <w:rsid w:val="002367EC"/>
    <w:rsid w:val="002442A6"/>
    <w:rsid w:val="002447E4"/>
    <w:rsid w:val="00244D7A"/>
    <w:rsid w:val="00247D59"/>
    <w:rsid w:val="00255975"/>
    <w:rsid w:val="00256F0C"/>
    <w:rsid w:val="0026702F"/>
    <w:rsid w:val="0027489E"/>
    <w:rsid w:val="00282A6F"/>
    <w:rsid w:val="00293AFA"/>
    <w:rsid w:val="002972B9"/>
    <w:rsid w:val="002A7C4C"/>
    <w:rsid w:val="002B0D5F"/>
    <w:rsid w:val="002C47C1"/>
    <w:rsid w:val="002C4EE0"/>
    <w:rsid w:val="002D363F"/>
    <w:rsid w:val="002D77C4"/>
    <w:rsid w:val="002E332C"/>
    <w:rsid w:val="002E659E"/>
    <w:rsid w:val="002F0554"/>
    <w:rsid w:val="002F08F3"/>
    <w:rsid w:val="002F1DCC"/>
    <w:rsid w:val="00330158"/>
    <w:rsid w:val="0033146B"/>
    <w:rsid w:val="003368C8"/>
    <w:rsid w:val="00337E60"/>
    <w:rsid w:val="0034080B"/>
    <w:rsid w:val="003420A4"/>
    <w:rsid w:val="00342A8B"/>
    <w:rsid w:val="003434BD"/>
    <w:rsid w:val="00355ADB"/>
    <w:rsid w:val="00356D80"/>
    <w:rsid w:val="00375888"/>
    <w:rsid w:val="00382E24"/>
    <w:rsid w:val="003845F9"/>
    <w:rsid w:val="00385DCF"/>
    <w:rsid w:val="003865F0"/>
    <w:rsid w:val="003902BE"/>
    <w:rsid w:val="0039261D"/>
    <w:rsid w:val="003A211B"/>
    <w:rsid w:val="003A245B"/>
    <w:rsid w:val="003A2904"/>
    <w:rsid w:val="003A39A4"/>
    <w:rsid w:val="003B2439"/>
    <w:rsid w:val="003B4BFB"/>
    <w:rsid w:val="003C1169"/>
    <w:rsid w:val="003C5AB8"/>
    <w:rsid w:val="003D1C60"/>
    <w:rsid w:val="003E0946"/>
    <w:rsid w:val="003E536A"/>
    <w:rsid w:val="003E684E"/>
    <w:rsid w:val="003E73FF"/>
    <w:rsid w:val="003E7423"/>
    <w:rsid w:val="003E79E8"/>
    <w:rsid w:val="003F329A"/>
    <w:rsid w:val="00405B5B"/>
    <w:rsid w:val="00406956"/>
    <w:rsid w:val="00444B65"/>
    <w:rsid w:val="0045034A"/>
    <w:rsid w:val="0045413C"/>
    <w:rsid w:val="00456E42"/>
    <w:rsid w:val="00460D3F"/>
    <w:rsid w:val="00462686"/>
    <w:rsid w:val="00472F81"/>
    <w:rsid w:val="00476FDA"/>
    <w:rsid w:val="004778C0"/>
    <w:rsid w:val="00481A49"/>
    <w:rsid w:val="004833EB"/>
    <w:rsid w:val="00484EA1"/>
    <w:rsid w:val="00487A9F"/>
    <w:rsid w:val="0049151A"/>
    <w:rsid w:val="004A58B6"/>
    <w:rsid w:val="004B1299"/>
    <w:rsid w:val="004C0440"/>
    <w:rsid w:val="004C271B"/>
    <w:rsid w:val="004C29A8"/>
    <w:rsid w:val="004D1443"/>
    <w:rsid w:val="004D36E1"/>
    <w:rsid w:val="004D403A"/>
    <w:rsid w:val="004D782A"/>
    <w:rsid w:val="004E12AB"/>
    <w:rsid w:val="004E539A"/>
    <w:rsid w:val="00503CA3"/>
    <w:rsid w:val="005045DA"/>
    <w:rsid w:val="005064E9"/>
    <w:rsid w:val="0050701C"/>
    <w:rsid w:val="005116D3"/>
    <w:rsid w:val="00516AF1"/>
    <w:rsid w:val="00522FA6"/>
    <w:rsid w:val="00525035"/>
    <w:rsid w:val="005539FB"/>
    <w:rsid w:val="005568DA"/>
    <w:rsid w:val="00560197"/>
    <w:rsid w:val="00570BDF"/>
    <w:rsid w:val="005717D6"/>
    <w:rsid w:val="00573833"/>
    <w:rsid w:val="00575825"/>
    <w:rsid w:val="00577078"/>
    <w:rsid w:val="00577ED7"/>
    <w:rsid w:val="00583A7F"/>
    <w:rsid w:val="005927FE"/>
    <w:rsid w:val="00596288"/>
    <w:rsid w:val="005B1480"/>
    <w:rsid w:val="005B19E4"/>
    <w:rsid w:val="005B725C"/>
    <w:rsid w:val="005C498E"/>
    <w:rsid w:val="005C5199"/>
    <w:rsid w:val="005D4F37"/>
    <w:rsid w:val="005D66DA"/>
    <w:rsid w:val="005E06D8"/>
    <w:rsid w:val="005E1475"/>
    <w:rsid w:val="005E2F87"/>
    <w:rsid w:val="005E3028"/>
    <w:rsid w:val="005E4121"/>
    <w:rsid w:val="005E5732"/>
    <w:rsid w:val="005E711D"/>
    <w:rsid w:val="005E757A"/>
    <w:rsid w:val="005F3E25"/>
    <w:rsid w:val="005F6BAC"/>
    <w:rsid w:val="00604CE1"/>
    <w:rsid w:val="00605A91"/>
    <w:rsid w:val="00605D4C"/>
    <w:rsid w:val="0060701A"/>
    <w:rsid w:val="006079A9"/>
    <w:rsid w:val="00614DB5"/>
    <w:rsid w:val="006204AF"/>
    <w:rsid w:val="0062463B"/>
    <w:rsid w:val="006263C3"/>
    <w:rsid w:val="00626A67"/>
    <w:rsid w:val="00633A59"/>
    <w:rsid w:val="00643DA7"/>
    <w:rsid w:val="00645F81"/>
    <w:rsid w:val="0065042E"/>
    <w:rsid w:val="00651EBC"/>
    <w:rsid w:val="00673964"/>
    <w:rsid w:val="00675577"/>
    <w:rsid w:val="006844F7"/>
    <w:rsid w:val="006A423C"/>
    <w:rsid w:val="006A6975"/>
    <w:rsid w:val="006B0261"/>
    <w:rsid w:val="006B51F0"/>
    <w:rsid w:val="006C7F1F"/>
    <w:rsid w:val="006D4E49"/>
    <w:rsid w:val="006D5E0D"/>
    <w:rsid w:val="006E5D9B"/>
    <w:rsid w:val="006F319D"/>
    <w:rsid w:val="006F43B5"/>
    <w:rsid w:val="0071273D"/>
    <w:rsid w:val="00714572"/>
    <w:rsid w:val="007171C9"/>
    <w:rsid w:val="007179C1"/>
    <w:rsid w:val="00740451"/>
    <w:rsid w:val="00757DB5"/>
    <w:rsid w:val="00765886"/>
    <w:rsid w:val="00782964"/>
    <w:rsid w:val="007845A6"/>
    <w:rsid w:val="00790E86"/>
    <w:rsid w:val="00792661"/>
    <w:rsid w:val="00794407"/>
    <w:rsid w:val="00796300"/>
    <w:rsid w:val="00797D12"/>
    <w:rsid w:val="00797D54"/>
    <w:rsid w:val="007A13B9"/>
    <w:rsid w:val="007A3D59"/>
    <w:rsid w:val="007A57E6"/>
    <w:rsid w:val="007A5967"/>
    <w:rsid w:val="007A6B98"/>
    <w:rsid w:val="007B27D6"/>
    <w:rsid w:val="007C0575"/>
    <w:rsid w:val="007C1D1E"/>
    <w:rsid w:val="007C5262"/>
    <w:rsid w:val="007C7CE5"/>
    <w:rsid w:val="007D2D3B"/>
    <w:rsid w:val="007D4E0E"/>
    <w:rsid w:val="007D4F42"/>
    <w:rsid w:val="007D6833"/>
    <w:rsid w:val="007E3E65"/>
    <w:rsid w:val="007F1DFE"/>
    <w:rsid w:val="007F516F"/>
    <w:rsid w:val="007F5906"/>
    <w:rsid w:val="007F6F6F"/>
    <w:rsid w:val="007F78DE"/>
    <w:rsid w:val="00800F94"/>
    <w:rsid w:val="00814163"/>
    <w:rsid w:val="00822BBE"/>
    <w:rsid w:val="00843BC0"/>
    <w:rsid w:val="00843C42"/>
    <w:rsid w:val="0084696F"/>
    <w:rsid w:val="0085051E"/>
    <w:rsid w:val="00856F00"/>
    <w:rsid w:val="00860668"/>
    <w:rsid w:val="00863FB4"/>
    <w:rsid w:val="0086519F"/>
    <w:rsid w:val="00870E64"/>
    <w:rsid w:val="00876F8D"/>
    <w:rsid w:val="008828E9"/>
    <w:rsid w:val="0089087D"/>
    <w:rsid w:val="00893FEB"/>
    <w:rsid w:val="00894F49"/>
    <w:rsid w:val="008A01F3"/>
    <w:rsid w:val="008A0FC0"/>
    <w:rsid w:val="008B2B8F"/>
    <w:rsid w:val="008B3EA4"/>
    <w:rsid w:val="008B5B70"/>
    <w:rsid w:val="008B676C"/>
    <w:rsid w:val="008C2C9A"/>
    <w:rsid w:val="008D0509"/>
    <w:rsid w:val="008D39A7"/>
    <w:rsid w:val="008E0C0E"/>
    <w:rsid w:val="008E168D"/>
    <w:rsid w:val="008E2EAD"/>
    <w:rsid w:val="008F4F4B"/>
    <w:rsid w:val="008F5521"/>
    <w:rsid w:val="008F6465"/>
    <w:rsid w:val="008F6621"/>
    <w:rsid w:val="008F67E5"/>
    <w:rsid w:val="00905265"/>
    <w:rsid w:val="00910803"/>
    <w:rsid w:val="00913899"/>
    <w:rsid w:val="009178EC"/>
    <w:rsid w:val="00921527"/>
    <w:rsid w:val="00927441"/>
    <w:rsid w:val="00931EF8"/>
    <w:rsid w:val="00931FAC"/>
    <w:rsid w:val="00940E9C"/>
    <w:rsid w:val="00946140"/>
    <w:rsid w:val="00946846"/>
    <w:rsid w:val="0095331A"/>
    <w:rsid w:val="009544BE"/>
    <w:rsid w:val="009565BC"/>
    <w:rsid w:val="00956D4C"/>
    <w:rsid w:val="00964FEA"/>
    <w:rsid w:val="00967BAD"/>
    <w:rsid w:val="00973F2E"/>
    <w:rsid w:val="00976D55"/>
    <w:rsid w:val="0098032B"/>
    <w:rsid w:val="00991943"/>
    <w:rsid w:val="009938A9"/>
    <w:rsid w:val="009A125F"/>
    <w:rsid w:val="009A3F12"/>
    <w:rsid w:val="00A02A8A"/>
    <w:rsid w:val="00A04964"/>
    <w:rsid w:val="00A1558D"/>
    <w:rsid w:val="00A20A62"/>
    <w:rsid w:val="00A32C7A"/>
    <w:rsid w:val="00A433D0"/>
    <w:rsid w:val="00A51A50"/>
    <w:rsid w:val="00A55DFF"/>
    <w:rsid w:val="00A57FE7"/>
    <w:rsid w:val="00A73FE3"/>
    <w:rsid w:val="00A771ED"/>
    <w:rsid w:val="00A838BA"/>
    <w:rsid w:val="00A83E2F"/>
    <w:rsid w:val="00A8722D"/>
    <w:rsid w:val="00A96FB7"/>
    <w:rsid w:val="00AA0DF5"/>
    <w:rsid w:val="00AA124C"/>
    <w:rsid w:val="00AA24E0"/>
    <w:rsid w:val="00AB763A"/>
    <w:rsid w:val="00AB7F9A"/>
    <w:rsid w:val="00AC4FCF"/>
    <w:rsid w:val="00AC6CB5"/>
    <w:rsid w:val="00AC75CA"/>
    <w:rsid w:val="00AE1339"/>
    <w:rsid w:val="00AE2257"/>
    <w:rsid w:val="00AE3B10"/>
    <w:rsid w:val="00AE4641"/>
    <w:rsid w:val="00AE621C"/>
    <w:rsid w:val="00AE7EEF"/>
    <w:rsid w:val="00AF6022"/>
    <w:rsid w:val="00B135E0"/>
    <w:rsid w:val="00B15F92"/>
    <w:rsid w:val="00B168F4"/>
    <w:rsid w:val="00B20BE9"/>
    <w:rsid w:val="00B30770"/>
    <w:rsid w:val="00B368EF"/>
    <w:rsid w:val="00B36AA6"/>
    <w:rsid w:val="00B42EFC"/>
    <w:rsid w:val="00B44285"/>
    <w:rsid w:val="00B46E85"/>
    <w:rsid w:val="00B475E1"/>
    <w:rsid w:val="00B65782"/>
    <w:rsid w:val="00B71321"/>
    <w:rsid w:val="00B72D10"/>
    <w:rsid w:val="00B744CF"/>
    <w:rsid w:val="00B848E4"/>
    <w:rsid w:val="00BB36DE"/>
    <w:rsid w:val="00BB4A92"/>
    <w:rsid w:val="00BC44CA"/>
    <w:rsid w:val="00BC5B6E"/>
    <w:rsid w:val="00BC7177"/>
    <w:rsid w:val="00BC7732"/>
    <w:rsid w:val="00C0298C"/>
    <w:rsid w:val="00C02A88"/>
    <w:rsid w:val="00C04516"/>
    <w:rsid w:val="00C05ED5"/>
    <w:rsid w:val="00C12128"/>
    <w:rsid w:val="00C164C6"/>
    <w:rsid w:val="00C23A31"/>
    <w:rsid w:val="00C26FB6"/>
    <w:rsid w:val="00C37FDA"/>
    <w:rsid w:val="00C42657"/>
    <w:rsid w:val="00C42EDD"/>
    <w:rsid w:val="00C454A1"/>
    <w:rsid w:val="00C45634"/>
    <w:rsid w:val="00C54B6C"/>
    <w:rsid w:val="00C66163"/>
    <w:rsid w:val="00C759A2"/>
    <w:rsid w:val="00C82999"/>
    <w:rsid w:val="00C84A1A"/>
    <w:rsid w:val="00C84FBF"/>
    <w:rsid w:val="00C86510"/>
    <w:rsid w:val="00CA2D4C"/>
    <w:rsid w:val="00CB654B"/>
    <w:rsid w:val="00CB77E1"/>
    <w:rsid w:val="00CB79C2"/>
    <w:rsid w:val="00CC4DD8"/>
    <w:rsid w:val="00CC52BB"/>
    <w:rsid w:val="00CD3F40"/>
    <w:rsid w:val="00CD4D70"/>
    <w:rsid w:val="00CD6EB9"/>
    <w:rsid w:val="00CE2CDE"/>
    <w:rsid w:val="00CF161F"/>
    <w:rsid w:val="00CF2B1E"/>
    <w:rsid w:val="00CF343D"/>
    <w:rsid w:val="00CF46DD"/>
    <w:rsid w:val="00CF519F"/>
    <w:rsid w:val="00CF78C0"/>
    <w:rsid w:val="00D258AC"/>
    <w:rsid w:val="00D324BE"/>
    <w:rsid w:val="00D32E3B"/>
    <w:rsid w:val="00D36BFC"/>
    <w:rsid w:val="00D370C2"/>
    <w:rsid w:val="00D534DC"/>
    <w:rsid w:val="00D63D94"/>
    <w:rsid w:val="00D670F2"/>
    <w:rsid w:val="00D67D78"/>
    <w:rsid w:val="00D70855"/>
    <w:rsid w:val="00D73E29"/>
    <w:rsid w:val="00D74945"/>
    <w:rsid w:val="00D81EA0"/>
    <w:rsid w:val="00D82DFF"/>
    <w:rsid w:val="00D84F88"/>
    <w:rsid w:val="00D85366"/>
    <w:rsid w:val="00D94125"/>
    <w:rsid w:val="00D94FAC"/>
    <w:rsid w:val="00D964D8"/>
    <w:rsid w:val="00D970E8"/>
    <w:rsid w:val="00DA2211"/>
    <w:rsid w:val="00DB347D"/>
    <w:rsid w:val="00DB7506"/>
    <w:rsid w:val="00DC5FF6"/>
    <w:rsid w:val="00DC6053"/>
    <w:rsid w:val="00DE064D"/>
    <w:rsid w:val="00DE1916"/>
    <w:rsid w:val="00DE5CD5"/>
    <w:rsid w:val="00DF520B"/>
    <w:rsid w:val="00DF5325"/>
    <w:rsid w:val="00DF5FF7"/>
    <w:rsid w:val="00E00627"/>
    <w:rsid w:val="00E03E56"/>
    <w:rsid w:val="00E07A37"/>
    <w:rsid w:val="00E11AE5"/>
    <w:rsid w:val="00E13249"/>
    <w:rsid w:val="00E30693"/>
    <w:rsid w:val="00E31E30"/>
    <w:rsid w:val="00E37E34"/>
    <w:rsid w:val="00E473A9"/>
    <w:rsid w:val="00E55632"/>
    <w:rsid w:val="00E574B6"/>
    <w:rsid w:val="00E707EE"/>
    <w:rsid w:val="00E77DD0"/>
    <w:rsid w:val="00E80128"/>
    <w:rsid w:val="00E803E4"/>
    <w:rsid w:val="00E90469"/>
    <w:rsid w:val="00E90637"/>
    <w:rsid w:val="00E90D5D"/>
    <w:rsid w:val="00E92A1E"/>
    <w:rsid w:val="00E95A3A"/>
    <w:rsid w:val="00EA3A78"/>
    <w:rsid w:val="00EA660C"/>
    <w:rsid w:val="00EC2ED9"/>
    <w:rsid w:val="00ED453D"/>
    <w:rsid w:val="00EE0659"/>
    <w:rsid w:val="00EE661B"/>
    <w:rsid w:val="00EE7370"/>
    <w:rsid w:val="00EF3C17"/>
    <w:rsid w:val="00EF547B"/>
    <w:rsid w:val="00F01C34"/>
    <w:rsid w:val="00F03171"/>
    <w:rsid w:val="00F05DA0"/>
    <w:rsid w:val="00F12123"/>
    <w:rsid w:val="00F15668"/>
    <w:rsid w:val="00F162AF"/>
    <w:rsid w:val="00F1764F"/>
    <w:rsid w:val="00F27C34"/>
    <w:rsid w:val="00F43B67"/>
    <w:rsid w:val="00F4556B"/>
    <w:rsid w:val="00F4651A"/>
    <w:rsid w:val="00F47D8A"/>
    <w:rsid w:val="00F51BBA"/>
    <w:rsid w:val="00F570AC"/>
    <w:rsid w:val="00F63C3D"/>
    <w:rsid w:val="00F73687"/>
    <w:rsid w:val="00F73CF8"/>
    <w:rsid w:val="00F84C06"/>
    <w:rsid w:val="00F864A9"/>
    <w:rsid w:val="00F86950"/>
    <w:rsid w:val="00F9064F"/>
    <w:rsid w:val="00F97C03"/>
    <w:rsid w:val="00FA5744"/>
    <w:rsid w:val="00FC1D4F"/>
    <w:rsid w:val="00FC4733"/>
    <w:rsid w:val="00FC7D9B"/>
    <w:rsid w:val="00FD3650"/>
    <w:rsid w:val="00FD58EA"/>
    <w:rsid w:val="00FD71C4"/>
    <w:rsid w:val="00FE2E87"/>
    <w:rsid w:val="00FE5EFC"/>
    <w:rsid w:val="00FF0143"/>
    <w:rsid w:val="00FF15F2"/>
    <w:rsid w:val="00FF4E8D"/>
    <w:rsid w:val="00FF6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5:docId w15:val="{A85E993F-37D9-427D-A39B-DF4152CD5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3D59"/>
    <w:rPr>
      <w:lang w:val="es-ES" w:eastAsia="es-ES"/>
    </w:rPr>
  </w:style>
  <w:style w:type="paragraph" w:styleId="Ttulo1">
    <w:name w:val="heading 1"/>
    <w:basedOn w:val="Normal"/>
    <w:next w:val="Normal"/>
    <w:qFormat/>
    <w:rsid w:val="007A3D59"/>
    <w:pPr>
      <w:keepNext/>
      <w:widowControl w:val="0"/>
      <w:jc w:val="center"/>
      <w:outlineLvl w:val="0"/>
    </w:pPr>
    <w:rPr>
      <w:b/>
      <w:sz w:val="18"/>
    </w:rPr>
  </w:style>
  <w:style w:type="paragraph" w:styleId="Ttulo2">
    <w:name w:val="heading 2"/>
    <w:basedOn w:val="Normal"/>
    <w:next w:val="Normal"/>
    <w:qFormat/>
    <w:rsid w:val="007A3D59"/>
    <w:pPr>
      <w:keepNext/>
      <w:widowControl w:val="0"/>
      <w:jc w:val="both"/>
      <w:outlineLvl w:val="1"/>
    </w:pPr>
    <w:rPr>
      <w:b/>
      <w:sz w:val="28"/>
    </w:rPr>
  </w:style>
  <w:style w:type="paragraph" w:styleId="Ttulo3">
    <w:name w:val="heading 3"/>
    <w:basedOn w:val="Normal"/>
    <w:next w:val="Normal"/>
    <w:qFormat/>
    <w:rsid w:val="007A3D59"/>
    <w:pPr>
      <w:keepNext/>
      <w:widowControl w:val="0"/>
      <w:outlineLvl w:val="2"/>
    </w:pPr>
    <w:rPr>
      <w:sz w:val="26"/>
    </w:rPr>
  </w:style>
  <w:style w:type="paragraph" w:styleId="Ttulo4">
    <w:name w:val="heading 4"/>
    <w:basedOn w:val="Normal"/>
    <w:next w:val="Normal"/>
    <w:qFormat/>
    <w:rsid w:val="007A3D59"/>
    <w:pPr>
      <w:keepNext/>
      <w:widowControl w:val="0"/>
      <w:outlineLvl w:val="3"/>
    </w:pPr>
    <w:rPr>
      <w:b/>
      <w:sz w:val="26"/>
    </w:rPr>
  </w:style>
  <w:style w:type="paragraph" w:styleId="Ttulo5">
    <w:name w:val="heading 5"/>
    <w:basedOn w:val="Normal"/>
    <w:next w:val="Normal"/>
    <w:qFormat/>
    <w:rsid w:val="007A3D59"/>
    <w:pPr>
      <w:keepNext/>
      <w:jc w:val="center"/>
      <w:outlineLvl w:val="4"/>
    </w:pPr>
    <w:rPr>
      <w:b/>
      <w:sz w:val="16"/>
    </w:rPr>
  </w:style>
  <w:style w:type="paragraph" w:styleId="Ttulo6">
    <w:name w:val="heading 6"/>
    <w:basedOn w:val="Normal"/>
    <w:next w:val="Normal"/>
    <w:qFormat/>
    <w:rsid w:val="007A3D59"/>
    <w:pPr>
      <w:keepNext/>
      <w:jc w:val="center"/>
      <w:outlineLvl w:val="5"/>
    </w:pPr>
    <w:rPr>
      <w:rFonts w:ascii="Arial" w:hAnsi="Arial"/>
      <w:b/>
    </w:rPr>
  </w:style>
  <w:style w:type="paragraph" w:styleId="Ttulo7">
    <w:name w:val="heading 7"/>
    <w:basedOn w:val="Normal"/>
    <w:next w:val="Normal"/>
    <w:qFormat/>
    <w:rsid w:val="007A3D59"/>
    <w:pPr>
      <w:keepNext/>
      <w:widowControl w:val="0"/>
      <w:jc w:val="both"/>
      <w:outlineLvl w:val="6"/>
    </w:pPr>
    <w:rPr>
      <w:b/>
      <w:sz w:val="24"/>
    </w:rPr>
  </w:style>
  <w:style w:type="paragraph" w:styleId="Ttulo8">
    <w:name w:val="heading 8"/>
    <w:basedOn w:val="Normal"/>
    <w:next w:val="Normal"/>
    <w:qFormat/>
    <w:rsid w:val="007A3D59"/>
    <w:pPr>
      <w:keepNext/>
      <w:widowControl w:val="0"/>
      <w:jc w:val="both"/>
      <w:outlineLvl w:val="7"/>
    </w:pPr>
    <w:rPr>
      <w:sz w:val="24"/>
    </w:rPr>
  </w:style>
  <w:style w:type="paragraph" w:styleId="Ttulo9">
    <w:name w:val="heading 9"/>
    <w:basedOn w:val="Normal"/>
    <w:next w:val="Normal"/>
    <w:qFormat/>
    <w:rsid w:val="007A3D59"/>
    <w:pPr>
      <w:keepNext/>
      <w:widowControl w:val="0"/>
      <w:ind w:left="2835" w:hanging="2835"/>
      <w:jc w:val="both"/>
      <w:outlineLvl w:val="8"/>
    </w:pPr>
    <w:rPr>
      <w:b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rsid w:val="007A3D59"/>
    <w:pPr>
      <w:jc w:val="both"/>
    </w:pPr>
  </w:style>
  <w:style w:type="paragraph" w:styleId="Encabezado">
    <w:name w:val="header"/>
    <w:basedOn w:val="Normal"/>
    <w:link w:val="EncabezadoCar"/>
    <w:rsid w:val="007A3D59"/>
    <w:pPr>
      <w:widowControl w:val="0"/>
      <w:tabs>
        <w:tab w:val="center" w:pos="4252"/>
        <w:tab w:val="right" w:pos="8504"/>
      </w:tabs>
    </w:pPr>
  </w:style>
  <w:style w:type="character" w:styleId="Nmerodepgina">
    <w:name w:val="page number"/>
    <w:rsid w:val="007A3D59"/>
    <w:rPr>
      <w:sz w:val="20"/>
    </w:rPr>
  </w:style>
  <w:style w:type="paragraph" w:customStyle="1" w:styleId="Sangra2detindependiente1">
    <w:name w:val="Sangría 2 de t. independiente1"/>
    <w:basedOn w:val="Normal"/>
    <w:rsid w:val="007A3D59"/>
    <w:pPr>
      <w:widowControl w:val="0"/>
      <w:ind w:left="2124" w:hanging="2124"/>
      <w:jc w:val="both"/>
    </w:pPr>
    <w:rPr>
      <w:sz w:val="24"/>
    </w:rPr>
  </w:style>
  <w:style w:type="paragraph" w:styleId="Piedepgina">
    <w:name w:val="footer"/>
    <w:basedOn w:val="Normal"/>
    <w:rsid w:val="007A3D59"/>
    <w:pPr>
      <w:widowControl w:val="0"/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7A3D59"/>
    <w:pPr>
      <w:widowControl w:val="0"/>
      <w:jc w:val="both"/>
    </w:pPr>
    <w:rPr>
      <w:sz w:val="24"/>
    </w:rPr>
  </w:style>
  <w:style w:type="paragraph" w:customStyle="1" w:styleId="Sangra3detindependiente1">
    <w:name w:val="Sangría 3 de t. independiente1"/>
    <w:basedOn w:val="Normal"/>
    <w:rsid w:val="007A3D59"/>
    <w:pPr>
      <w:widowControl w:val="0"/>
      <w:ind w:left="2127" w:hanging="2127"/>
      <w:jc w:val="both"/>
    </w:pPr>
    <w:rPr>
      <w:sz w:val="24"/>
    </w:rPr>
  </w:style>
  <w:style w:type="paragraph" w:styleId="Textoindependiente2">
    <w:name w:val="Body Text 2"/>
    <w:basedOn w:val="Normal"/>
    <w:rsid w:val="007A3D59"/>
    <w:rPr>
      <w:sz w:val="16"/>
    </w:rPr>
  </w:style>
  <w:style w:type="paragraph" w:styleId="Sangra3detindependiente">
    <w:name w:val="Body Text Indent 3"/>
    <w:basedOn w:val="Normal"/>
    <w:rsid w:val="007A3D59"/>
    <w:pPr>
      <w:widowControl w:val="0"/>
      <w:ind w:left="-284"/>
    </w:pPr>
    <w:rPr>
      <w:rFonts w:ascii="Arial" w:hAnsi="Arial"/>
      <w:sz w:val="22"/>
    </w:rPr>
  </w:style>
  <w:style w:type="paragraph" w:customStyle="1" w:styleId="Textoindependiente21">
    <w:name w:val="Texto independiente 21"/>
    <w:basedOn w:val="Normal"/>
    <w:rsid w:val="007A3D59"/>
    <w:pPr>
      <w:widowControl w:val="0"/>
      <w:jc w:val="both"/>
    </w:pPr>
    <w:rPr>
      <w:sz w:val="26"/>
    </w:rPr>
  </w:style>
  <w:style w:type="paragraph" w:customStyle="1" w:styleId="Textoindependiente31">
    <w:name w:val="Texto independiente 31"/>
    <w:basedOn w:val="Normal"/>
    <w:rsid w:val="007A3D59"/>
    <w:pPr>
      <w:widowControl w:val="0"/>
    </w:pPr>
    <w:rPr>
      <w:sz w:val="24"/>
    </w:rPr>
  </w:style>
  <w:style w:type="character" w:styleId="Hipervnculo">
    <w:name w:val="Hyperlink"/>
    <w:uiPriority w:val="99"/>
    <w:rsid w:val="007A3D59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rsid w:val="007A3D59"/>
    <w:rPr>
      <w:rFonts w:ascii="Arial" w:hAnsi="Arial" w:cs="Arial"/>
      <w:lang w:val="es-MX" w:eastAsia="en-US"/>
    </w:rPr>
  </w:style>
  <w:style w:type="paragraph" w:customStyle="1" w:styleId="bodytext">
    <w:name w:val="bodytext"/>
    <w:basedOn w:val="Normal"/>
    <w:rsid w:val="003C5AB8"/>
    <w:pPr>
      <w:spacing w:before="100" w:beforeAutospacing="1" w:after="100" w:afterAutospacing="1"/>
      <w:ind w:left="144"/>
    </w:pPr>
    <w:rPr>
      <w:rFonts w:ascii="Arial" w:hAnsi="Arial" w:cs="Arial"/>
      <w:color w:val="000000"/>
      <w:sz w:val="24"/>
      <w:szCs w:val="24"/>
      <w:lang w:val="es-CO" w:eastAsia="es-CO"/>
    </w:rPr>
  </w:style>
  <w:style w:type="paragraph" w:styleId="Sangra2detindependiente">
    <w:name w:val="Body Text Indent 2"/>
    <w:basedOn w:val="Normal"/>
    <w:rsid w:val="003E73FF"/>
    <w:pPr>
      <w:spacing w:after="120" w:line="480" w:lineRule="auto"/>
      <w:ind w:left="283"/>
    </w:pPr>
  </w:style>
  <w:style w:type="table" w:styleId="Tablaconcuadrcula">
    <w:name w:val="Table Grid"/>
    <w:basedOn w:val="Tablanormal"/>
    <w:rsid w:val="003E73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semiHidden/>
    <w:rsid w:val="00C454A1"/>
    <w:rPr>
      <w:sz w:val="16"/>
      <w:szCs w:val="16"/>
    </w:rPr>
  </w:style>
  <w:style w:type="paragraph" w:styleId="Textocomentario">
    <w:name w:val="annotation text"/>
    <w:basedOn w:val="Normal"/>
    <w:semiHidden/>
    <w:rsid w:val="00C454A1"/>
  </w:style>
  <w:style w:type="paragraph" w:styleId="Asuntodelcomentario">
    <w:name w:val="annotation subject"/>
    <w:basedOn w:val="Textocomentario"/>
    <w:next w:val="Textocomentario"/>
    <w:semiHidden/>
    <w:rsid w:val="00C454A1"/>
    <w:rPr>
      <w:b/>
      <w:bCs/>
    </w:rPr>
  </w:style>
  <w:style w:type="paragraph" w:styleId="Textodeglobo">
    <w:name w:val="Balloon Text"/>
    <w:basedOn w:val="Normal"/>
    <w:semiHidden/>
    <w:rsid w:val="00C454A1"/>
    <w:rPr>
      <w:rFonts w:ascii="Tahoma" w:hAnsi="Tahoma" w:cs="Tahoma"/>
      <w:sz w:val="16"/>
      <w:szCs w:val="16"/>
    </w:rPr>
  </w:style>
  <w:style w:type="paragraph" w:styleId="TDC7">
    <w:name w:val="toc 7"/>
    <w:basedOn w:val="Normal"/>
    <w:next w:val="Normal"/>
    <w:autoRedefine/>
    <w:semiHidden/>
    <w:rsid w:val="00C454A1"/>
    <w:pPr>
      <w:keepLines/>
      <w:spacing w:after="120"/>
      <w:ind w:left="1320"/>
      <w:jc w:val="both"/>
    </w:pPr>
    <w:rPr>
      <w:rFonts w:ascii="Arial" w:hAnsi="Arial"/>
      <w:sz w:val="22"/>
      <w:lang w:val="es-ES_tradnl" w:eastAsia="en-US"/>
    </w:rPr>
  </w:style>
  <w:style w:type="character" w:customStyle="1" w:styleId="EncabezadoCar">
    <w:name w:val="Encabezado Car"/>
    <w:link w:val="Encabezado"/>
    <w:rsid w:val="00EF547B"/>
    <w:rPr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0C7C82"/>
    <w:pPr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0C7C82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GELParrafo">
    <w:name w:val="GEL_Parrafo"/>
    <w:basedOn w:val="Prrafodelista"/>
    <w:link w:val="GELParrafoCar"/>
    <w:qFormat/>
    <w:rsid w:val="004D782A"/>
    <w:pPr>
      <w:spacing w:before="240"/>
      <w:ind w:left="0"/>
      <w:contextualSpacing w:val="0"/>
      <w:jc w:val="both"/>
    </w:pPr>
    <w:rPr>
      <w:rFonts w:ascii="Arial" w:hAnsi="Arial"/>
      <w:sz w:val="24"/>
    </w:rPr>
  </w:style>
  <w:style w:type="character" w:customStyle="1" w:styleId="GELParrafoCar">
    <w:name w:val="GEL_Parrafo Car"/>
    <w:basedOn w:val="PrrafodelistaCar"/>
    <w:link w:val="GELParrafo"/>
    <w:rsid w:val="004D782A"/>
    <w:rPr>
      <w:rFonts w:ascii="Arial" w:eastAsiaTheme="minorHAnsi" w:hAnsi="Arial" w:cstheme="minorBidi"/>
      <w:sz w:val="24"/>
      <w:szCs w:val="22"/>
      <w:lang w:eastAsia="en-US"/>
    </w:rPr>
  </w:style>
  <w:style w:type="character" w:customStyle="1" w:styleId="DescripcinCar">
    <w:name w:val="Descripción Car"/>
    <w:basedOn w:val="Fuentedeprrafopredeter"/>
    <w:link w:val="Descripcin"/>
    <w:semiHidden/>
    <w:locked/>
    <w:rsid w:val="001C0EF7"/>
    <w:rPr>
      <w:b/>
      <w:bCs/>
      <w:color w:val="4F81BD" w:themeColor="accent1"/>
      <w:sz w:val="18"/>
      <w:szCs w:val="18"/>
    </w:rPr>
  </w:style>
  <w:style w:type="paragraph" w:styleId="Descripcin">
    <w:name w:val="caption"/>
    <w:basedOn w:val="Normal"/>
    <w:next w:val="Normal"/>
    <w:link w:val="DescripcinCar"/>
    <w:semiHidden/>
    <w:unhideWhenUsed/>
    <w:qFormat/>
    <w:rsid w:val="001C0EF7"/>
    <w:pPr>
      <w:spacing w:after="200"/>
    </w:pPr>
    <w:rPr>
      <w:b/>
      <w:bCs/>
      <w:color w:val="4F81BD" w:themeColor="accent1"/>
      <w:sz w:val="18"/>
      <w:szCs w:val="18"/>
      <w:lang w:val="es-CO" w:eastAsia="es-CO"/>
    </w:rPr>
  </w:style>
  <w:style w:type="paragraph" w:customStyle="1" w:styleId="GELTtulo1">
    <w:name w:val="GEL_Título1"/>
    <w:basedOn w:val="Ttulo1"/>
    <w:qFormat/>
    <w:rsid w:val="001C0EF7"/>
    <w:pPr>
      <w:keepNext w:val="0"/>
      <w:pageBreakBefore/>
      <w:numPr>
        <w:numId w:val="14"/>
      </w:numPr>
      <w:pBdr>
        <w:bottom w:val="single" w:sz="18" w:space="1" w:color="auto"/>
      </w:pBdr>
      <w:spacing w:before="1080" w:after="480"/>
      <w:jc w:val="right"/>
    </w:pPr>
    <w:rPr>
      <w:rFonts w:ascii="Tahoma" w:eastAsiaTheme="majorEastAsia" w:hAnsi="Tahoma" w:cstheme="majorBidi"/>
      <w:b w:val="0"/>
      <w:bCs/>
      <w:caps/>
      <w:sz w:val="32"/>
      <w:szCs w:val="28"/>
      <w:lang w:eastAsia="en-US"/>
    </w:rPr>
  </w:style>
  <w:style w:type="paragraph" w:customStyle="1" w:styleId="GELTtulo2">
    <w:name w:val="GEL_Título2"/>
    <w:basedOn w:val="GELTtulo1"/>
    <w:autoRedefine/>
    <w:qFormat/>
    <w:rsid w:val="001C0EF7"/>
    <w:pPr>
      <w:pageBreakBefore w:val="0"/>
      <w:numPr>
        <w:ilvl w:val="1"/>
      </w:numPr>
      <w:pBdr>
        <w:bottom w:val="none" w:sz="0" w:space="0" w:color="auto"/>
      </w:pBdr>
      <w:spacing w:before="480"/>
      <w:jc w:val="left"/>
      <w:outlineLvl w:val="1"/>
    </w:pPr>
    <w:rPr>
      <w:rFonts w:ascii="Arial" w:hAnsi="Arial"/>
      <w:b/>
      <w:sz w:val="24"/>
    </w:rPr>
  </w:style>
  <w:style w:type="character" w:customStyle="1" w:styleId="GELTtulo3Car">
    <w:name w:val="GEL_Título3 Car"/>
    <w:basedOn w:val="Fuentedeprrafopredeter"/>
    <w:link w:val="GELTtulo3"/>
    <w:locked/>
    <w:rsid w:val="001C0EF7"/>
    <w:rPr>
      <w:rFonts w:ascii="Arial" w:eastAsiaTheme="majorEastAsia" w:hAnsi="Arial" w:cstheme="majorBidi"/>
      <w:b/>
      <w:bCs/>
      <w:caps/>
      <w:sz w:val="24"/>
      <w:szCs w:val="28"/>
    </w:rPr>
  </w:style>
  <w:style w:type="paragraph" w:customStyle="1" w:styleId="GELTtulo3">
    <w:name w:val="GEL_Título3"/>
    <w:basedOn w:val="GELTtulo2"/>
    <w:link w:val="GELTtulo3Car"/>
    <w:autoRedefine/>
    <w:qFormat/>
    <w:rsid w:val="001C0EF7"/>
    <w:pPr>
      <w:numPr>
        <w:ilvl w:val="2"/>
      </w:numPr>
      <w:outlineLvl w:val="2"/>
    </w:pPr>
    <w:rPr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76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header" Target="header2.xml"/><Relationship Id="rId10" Type="http://schemas.openxmlformats.org/officeDocument/2006/relationships/webSettings" Target="webSetting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00D49.8E9668E0" TargetMode="External"/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00D49.8E9668E0" TargetMode="External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rocesos" ma:contentTypeID="0x0101001FE20259C361E3459E7B7D8B5D36A25400810174E58A1998409E564867104A2E4E" ma:contentTypeVersion="4" ma:contentTypeDescription="Crear nuevo documento." ma:contentTypeScope="" ma:versionID="4fd05d6927a6ee48952da1addb572405">
  <xsd:schema xmlns:xsd="http://www.w3.org/2001/XMLSchema" xmlns:xs="http://www.w3.org/2001/XMLSchema" xmlns:p="http://schemas.microsoft.com/office/2006/metadata/properties" xmlns:ns2="c3bdfde4-865f-4dc5-aa7e-9ea36ba40392" xmlns:ns3="27842413-3b10-4064-87d7-0ea0925cc065" targetNamespace="http://schemas.microsoft.com/office/2006/metadata/properties" ma:root="true" ma:fieldsID="4dd7ff29212a1318a4f96208351019c9" ns2:_="" ns3:_="">
    <xsd:import namespace="c3bdfde4-865f-4dc5-aa7e-9ea36ba40392"/>
    <xsd:import namespace="27842413-3b10-4064-87d7-0ea0925cc065"/>
    <xsd:element name="properties">
      <xsd:complexType>
        <xsd:sequence>
          <xsd:element name="documentManagement">
            <xsd:complexType>
              <xsd:all>
                <xsd:element ref="ns2:Año" minOccurs="0"/>
                <xsd:element ref="ns2:Autores" minOccurs="0"/>
                <xsd:element ref="ns2:Dependencia" minOccurs="0"/>
                <xsd:element ref="ns2:Fecha_x0020_del_x0020_Documento" minOccurs="0"/>
                <xsd:element ref="ns2:Formato_x0020_Documento" minOccurs="0"/>
                <xsd:element ref="ns2:Idioma_x0020_Documento" minOccurs="0"/>
                <xsd:element ref="ns2:Palabras_x0020_Claves" minOccurs="0"/>
                <xsd:element ref="ns2:Resumen_x0020_del_x0020_Documento" minOccurs="0"/>
                <xsd:element ref="ns2:Versión_x0020_Documento" minOccurs="0"/>
                <xsd:element ref="ns3:Macroproceso" minOccurs="0"/>
                <xsd:element ref="ns3:Proceso" minOccurs="0"/>
                <xsd:element ref="ns3:Nivel" minOccurs="0"/>
                <xsd:element ref="ns3:Nivel_x0020_Macroproces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bdfde4-865f-4dc5-aa7e-9ea36ba40392" elementFormDefault="qualified">
    <xsd:import namespace="http://schemas.microsoft.com/office/2006/documentManagement/types"/>
    <xsd:import namespace="http://schemas.microsoft.com/office/infopath/2007/PartnerControls"/>
    <xsd:element name="Año" ma:index="8" nillable="true" ma:displayName="Año" ma:default="2010" ma:format="Dropdown" ma:internalName="A_x00f1_o">
      <xsd:simpleType>
        <xsd:restriction base="dms:Choice">
          <xsd:enumeration value="2000"/>
          <xsd:enumeration value="2001"/>
          <xsd:enumeration value="2002"/>
          <xsd:enumeration value="2003"/>
          <xsd:enumeration value="2004"/>
          <xsd:enumeration value="2005"/>
          <xsd:enumeration value="2006"/>
          <xsd:enumeration value="2007"/>
          <xsd:enumeration value="2008"/>
          <xsd:enumeration value="2009"/>
          <xsd:enumeration value="2010"/>
        </xsd:restriction>
      </xsd:simpleType>
    </xsd:element>
    <xsd:element name="Autores" ma:index="9" nillable="true" ma:displayName="Autores" ma:list="UserInfo" ma:SharePointGroup="0" ma:internalName="Autores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pendencia" ma:index="10" nillable="true" ma:displayName="Dependencia" ma:format="Dropdown" ma:internalName="Dependencia">
      <xsd:simpleType>
        <xsd:restriction base="dms:Choice">
          <xsd:enumeration value="Despacho del Ministro de Hacienda y Cr. Pbco"/>
          <xsd:enumeration value="Dirección Administrativa"/>
          <xsd:enumeration value="Dirección de Tecnología"/>
          <xsd:enumeration value="Dirección General de Apoyo Fiscal"/>
          <xsd:enumeration value="Dirección General de Cr. Pbco. y del Tesoro Nal."/>
          <xsd:enumeration value="Dirección General de Política Macroeconómica"/>
          <xsd:enumeration value="Dirección General de Reg. Eco. de la Seguridad Social"/>
          <xsd:enumeration value="Dirección General de Regulación Financiera"/>
          <xsd:enumeration value="Dirección General de Presupuesto público Nacional"/>
          <xsd:enumeration value="Oficina de Control Disciplinario Interno"/>
          <xsd:enumeration value="Secretaría General"/>
          <xsd:enumeration value="Viceministerio General"/>
          <xsd:enumeration value="Viceministerio Técnico"/>
        </xsd:restriction>
      </xsd:simpleType>
    </xsd:element>
    <xsd:element name="Fecha_x0020_del_x0020_Documento" ma:index="11" nillable="true" ma:displayName="Fecha del Documento" ma:format="DateOnly" ma:internalName="Fecha_x0020_del_x0020_Documento">
      <xsd:simpleType>
        <xsd:restriction base="dms:DateTime"/>
      </xsd:simpleType>
    </xsd:element>
    <xsd:element name="Formato_x0020_Documento" ma:index="12" nillable="true" ma:displayName="Formato Documento" ma:format="Dropdown" ma:internalName="Formato_x0020_Documento">
      <xsd:simpleType>
        <xsd:restriction base="dms:Choice">
          <xsd:enumeration value="DOC"/>
          <xsd:enumeration value="PPT"/>
          <xsd:enumeration value="XSL"/>
          <xsd:enumeration value="PDF"/>
          <xsd:enumeration value="Outlook"/>
        </xsd:restriction>
      </xsd:simpleType>
    </xsd:element>
    <xsd:element name="Idioma_x0020_Documento" ma:index="13" nillable="true" ma:displayName="Idioma Documento" ma:default="Español" ma:format="Dropdown" ma:internalName="Idioma_x0020_Documento">
      <xsd:simpleType>
        <xsd:restriction base="dms:Choice">
          <xsd:enumeration value="Español"/>
          <xsd:enumeration value="Inglés"/>
          <xsd:enumeration value="Francés"/>
          <xsd:enumeration value="Alemán"/>
          <xsd:enumeration value="Japonés"/>
        </xsd:restriction>
      </xsd:simpleType>
    </xsd:element>
    <xsd:element name="Palabras_x0020_Claves" ma:index="14" nillable="true" ma:displayName="Palabras Claves" ma:internalName="Palabras_x0020_Claves">
      <xsd:simpleType>
        <xsd:restriction base="dms:Note">
          <xsd:maxLength value="255"/>
        </xsd:restriction>
      </xsd:simpleType>
    </xsd:element>
    <xsd:element name="Resumen_x0020_del_x0020_Documento" ma:index="15" nillable="true" ma:displayName="Resumen del Documento" ma:internalName="Resumen_x0020_del_x0020_Documento">
      <xsd:simpleType>
        <xsd:restriction base="dms:Note">
          <xsd:maxLength value="255"/>
        </xsd:restriction>
      </xsd:simpleType>
    </xsd:element>
    <xsd:element name="Versión_x0020_Documento" ma:index="16" nillable="true" ma:displayName="Versión Documento" ma:format="Dropdown" ma:internalName="Versi_x00f3_n_x0020_Documento">
      <xsd:simpleType>
        <xsd:restriction base="dms:Choice">
          <xsd:enumeration value="Definitiva"/>
          <xsd:enumeration value="En Estudio"/>
          <xsd:enumeration value="Preliminar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842413-3b10-4064-87d7-0ea0925cc065" elementFormDefault="qualified">
    <xsd:import namespace="http://schemas.microsoft.com/office/2006/documentManagement/types"/>
    <xsd:import namespace="http://schemas.microsoft.com/office/infopath/2007/PartnerControls"/>
    <xsd:element name="Macroproceso" ma:index="17" nillable="true" ma:displayName="Macroproceso" ma:default="Direccionamiento Estratégico" ma:format="Dropdown" ma:internalName="Macroproceso">
      <xsd:simpleType>
        <xsd:restriction base="dms:Choice">
          <xsd:enumeration value="Direccionamiento Estratégico"/>
          <xsd:enumeration value="Coordinación de la Política Macroeconómica y Definición de la Política Fiscal"/>
          <xsd:enumeration value="Gestión Presupuestal de las Entidades Publicas del Orden Nacional no Financieras"/>
          <xsd:enumeration value="Administración de Recursos Económicos"/>
          <xsd:enumeration value="Intervención Económica"/>
          <xsd:enumeration value="Gestión Tecnológica"/>
          <xsd:enumeration value="Gestión Humana"/>
          <xsd:enumeration value="Gestión Financiera"/>
          <xsd:enumeration value="Gestión de Bienes y Servicios"/>
          <xsd:enumeration value="Gestión Jurídica"/>
          <xsd:enumeration value="Evaluación"/>
          <xsd:enumeration value="Gestión de Cliente"/>
        </xsd:restriction>
      </xsd:simpleType>
    </xsd:element>
    <xsd:element name="Proceso" ma:index="18" nillable="true" ma:displayName="Proceso" ma:default="Est. 1.3 Gestión de Comunicaciones" ma:format="Dropdown" ma:internalName="Proceso">
      <xsd:simpleType>
        <xsd:restriction base="dms:Choice">
          <xsd:enumeration value="Est. 1.1 Formulación y Seguimiento a Planes institucionales y sectoriales"/>
          <xsd:enumeration value="Est. 1.2 Gestión de Relaciones con Inversionistas"/>
          <xsd:enumeration value="Est. 1.3 Gestión de Comunicaciones"/>
          <xsd:enumeration value="Est. 1.4 Administración del Sistema Único de Gestión"/>
          <xsd:enumeration value="Mis. 1.1 Coordinación y Seguimiento de la Política Macroeconómica y Fiscal"/>
          <xsd:enumeration value="Mis. 2.1 Programación Presupuestal de las Entidades Publicas del Orden Nacional no Financieras"/>
          <xsd:enumeration value="Mis. 2.2 Seguimiento a la Ejecución del Presupuesto de las Entidades Publicas del Orden Nacional no Financieras"/>
          <xsd:enumeration value="Mis. 3.1 Financiamiento Interno"/>
          <xsd:enumeration value="Mis. 3.2 Financiamiento a Entidades"/>
          <xsd:enumeration value="Mis. 3.3 Financiamiento con Organismos Multilaterales y Gobiernos"/>
          <xsd:enumeration value="Mis. 3.4 Gestión de Liquidez"/>
          <xsd:enumeration value="Mis. 3.5 Gestión de Ingresos, Pagos y Registro"/>
          <xsd:enumeration value="Mis. 3.6 Administración de la Sobretasa de la Gasolina y ACPM"/>
          <xsd:enumeration value="Mis. 3.7 Gestión de exposición patrimonial de la Nación"/>
          <xsd:enumeration value="Mis. 3.8 Apoyo a la Estructuración de Proyectos para la Vinculación de Capital Privado en Sectores de Responsabilidad del Estado"/>
          <xsd:enumeration value="Mis. 3.9 Gestión de Bonos Pensionales"/>
          <xsd:enumeration value="Mis. 3.10 Gestión de Riesgo Fiscal"/>
          <xsd:enumeration value="Mis. 3.11 Apoyo, seguimiento y control del cubrimiento del pasivo pensional de las Entidades Territoriales"/>
          <xsd:enumeration value="Mis. 3.12 Financiamiento Externo"/>
          <xsd:enumeration value="Mis. 3.13 Administración del Sistema Integrado de Información Financiera (SIIF Nación)"/>
          <xsd:enumeration value="Mis. 4.1 Asesoría Tributaria y Financiera a Entidades Territoriales"/>
          <xsd:enumeration value="Mis. 4.2 Monitoreo y Apoyo al Saneamiento Fiscal de Entidades Territoriales"/>
          <xsd:enumeration value="Mis. 4.3 Seguimiento al comportamiento financiero y fiscal del Sistema de Seguridad Social Integral"/>
          <xsd:enumeration value="Mis. 4.4 Expedición Normativa y Emisión de Conceptos"/>
          <xsd:enumeration value="Mis. 4.5 Coordinación de la Ejecución de la estrategia de Monitoreo, seguimiento y control al uso de recursos del Sistema General de Participaciones – SGP"/>
          <xsd:enumeration value="Mis. 4.6 Apoyo al Saneamiento Financiero Pensional de Entidades Estatales"/>
          <xsd:enumeration value="Mis. 4.7 Coordinación  y Seguimiento a los Asuntos Legislativos"/>
          <xsd:enumeration value="Apo. 1.1 Gestión de soluciones de software"/>
          <xsd:enumeration value="Apo. 1.2 Gestión y soporte  de la infraestructura tecnológica  y servicios tecnológicos"/>
          <xsd:enumeration value="Apo. 2.1 Administración de Planta de Personal"/>
          <xsd:enumeration value="Apo. 2.2 Desarrollo de Personal"/>
          <xsd:enumeration value="Apo. 2.3 Gestión de Comisión Interior o Exterior"/>
          <xsd:enumeration value="Apo. 2.4 Generación de la Nómina"/>
          <xsd:enumeration value="Apo. 2.5 Control Disciplinario Interno"/>
          <xsd:enumeration value="Apo. 3.1 Gestión Presupuestal del MHCP y del Marco de Gasto de Mediano Plazo del Sector Hacienda"/>
          <xsd:enumeration value="Apo. 3.2 Programación del PAC, Seguimiento y Ejecución del Presupuesto y PAC del MHCP"/>
          <xsd:enumeration value="Apo. 3.3 Contabilización y Preparación de Estados Financieros del Ministerio de Hacienda y Crédito Público"/>
          <xsd:enumeration value="Apo. 4.1 Adquisición de Bienes y Servicios"/>
          <xsd:enumeration value="Apo. 4.2 Administración de Bienes y Servicios"/>
          <xsd:enumeration value="Apo. 4.3 Gestión de Información"/>
          <xsd:enumeration value="Apo. 4.4 Planeación y Gestión de Proyectos con Fondos de Organismos Multilaterales de Crédito"/>
          <xsd:enumeration value="Apo. 4.5 Gestión Ambiental"/>
          <xsd:enumeration value="Apo. 5.1 Defensa Judicial, pago de sentencias y conciliaciones"/>
          <xsd:enumeration value="Apo. 5.2 Atención a Derechos de Petición y Emisión de Conceptos Jurídicos"/>
          <xsd:enumeration value="Apo. 5.3 Cartera"/>
          <xsd:enumeration value="Eva. 1.1 Evaluación Independiente"/>
          <xsd:enumeration value="Esp. 1.1 Gestión de Servicio al Cliente"/>
        </xsd:restriction>
      </xsd:simpleType>
    </xsd:element>
    <xsd:element name="Nivel" ma:index="19" nillable="true" ma:displayName="Nivel" ma:decimals="0" ma:internalName="Nivel">
      <xsd:simpleType>
        <xsd:restriction base="dms:Number"/>
      </xsd:simpleType>
    </xsd:element>
    <xsd:element name="Nivel_x0020_Macroproceso" ma:index="20" nillable="true" ma:displayName="Nivel Macroproceso" ma:decimals="0" ma:description="Para odenar la publicación de los macroprocesos:&#10;0 = Direccionamiento Estratégico&#10;1 = Coordinación y seg. de la política Macroeconómica y fiscal.&#10;2 = Gestión presupuestal de las entidades públicas.&#10;3 = Administración de recursos económicos&#10;4 = Intervención económica&#10;5 = Gestión Tecnológica&#10;6 = Gestión Humana&#10;7 = Gestión Financiera&#10;8 = Gestión de Bienes y Servicios&#10;9 = Gestión Jurídica&#10;10 = Evaluación&#10;11 = Gestión del Cliente" ma:internalName="Nivel_x0020_Macroproceso">
      <xsd:simpleType>
        <xsd:restriction base="dms:Number">
          <xsd:maxInclusive value="11"/>
          <xsd:minInclusive value="0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>
  <documentManagement>
    <Formato_x0020_Documento xmlns="c3bdfde4-865f-4dc5-aa7e-9ea36ba40392" xsi:nil="true"/>
    <Nivel_x0020_Macroproceso xmlns="27842413-3b10-4064-87d7-0ea0925cc065" xsi:nil="true"/>
    <Macroproceso xmlns="27842413-3b10-4064-87d7-0ea0925cc065">Gestión Tecnológica</Macroproceso>
    <Proceso xmlns="27842413-3b10-4064-87d7-0ea0925cc065">Apo. 1.1 Gestión de soluciones de software</Proceso>
    <Autores xmlns="c3bdfde4-865f-4dc5-aa7e-9ea36ba40392">
      <UserInfo xmlns="c3bdfde4-865f-4dc5-aa7e-9ea36ba40392">
        <DisplayName xmlns="c3bdfde4-865f-4dc5-aa7e-9ea36ba40392"/>
        <AccountId xmlns="c3bdfde4-865f-4dc5-aa7e-9ea36ba40392" xsi:nil="true"/>
        <AccountType xmlns="c3bdfde4-865f-4dc5-aa7e-9ea36ba40392"/>
      </UserInfo>
    </Autores>
    <Idioma_x0020_Documento xmlns="c3bdfde4-865f-4dc5-aa7e-9ea36ba40392">Español</Idioma_x0020_Documento>
    <Versión_x0020_Documento xmlns="c3bdfde4-865f-4dc5-aa7e-9ea36ba40392" xsi:nil="true"/>
    <Dependencia xmlns="c3bdfde4-865f-4dc5-aa7e-9ea36ba40392">Dirección de Tecnología</Dependencia>
    <Fecha_x0020_del_x0020_Documento xmlns="c3bdfde4-865f-4dc5-aa7e-9ea36ba40392">2010-06-23T05:00:00+00:00</Fecha_x0020_del_x0020_Documento>
    <Palabras_x0020_Claves xmlns="c3bdfde4-865f-4dc5-aa7e-9ea36ba40392" xsi:nil="true"/>
    <Resumen_x0020_del_x0020_Documento xmlns="c3bdfde4-865f-4dc5-aa7e-9ea36ba40392" xsi:nil="true"/>
    <Año xmlns="c3bdfde4-865f-4dc5-aa7e-9ea36ba40392">2010</Año>
    <Nivel xmlns="27842413-3b10-4064-87d7-0ea0925cc065">92</Nivel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F91360-F31D-4C6F-B035-9938DBE97DC3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C51EA088-3188-4552-8365-AB3E3A61BB26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C30EE7B1-3DFE-471D-B064-B3700C1863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bdfde4-865f-4dc5-aa7e-9ea36ba40392"/>
    <ds:schemaRef ds:uri="27842413-3b10-4064-87d7-0ea0925cc0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FD139F2-424A-4D24-8709-3135834D516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8ADD7B7-FB7F-4621-91D0-A23969F828D9}">
  <ds:schemaRefs>
    <ds:schemaRef ds:uri="http://schemas.microsoft.com/office/2006/metadata/properties"/>
    <ds:schemaRef ds:uri="c3bdfde4-865f-4dc5-aa7e-9ea36ba40392"/>
    <ds:schemaRef ds:uri="27842413-3b10-4064-87d7-0ea0925cc065"/>
  </ds:schemaRefs>
</ds:datastoreItem>
</file>

<file path=customXml/itemProps6.xml><?xml version="1.0" encoding="utf-8"?>
<ds:datastoreItem xmlns:ds="http://schemas.openxmlformats.org/officeDocument/2006/customXml" ds:itemID="{A80AB7EF-3712-4FEF-B1DC-BBFC0A79C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1345</TotalTime>
  <Pages>10</Pages>
  <Words>1046</Words>
  <Characters>5754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Apo.1.1.Fr.013-GuiaInstalacionConfiguracionAplicativos</vt:lpstr>
    </vt:vector>
  </TitlesOfParts>
  <Company>Ministerio de Hacienda y C.P.</Company>
  <LinksUpToDate>false</LinksUpToDate>
  <CharactersWithSpaces>6787</CharactersWithSpaces>
  <SharedDoc>false</SharedDoc>
  <HLinks>
    <vt:vector size="108" baseType="variant">
      <vt:variant>
        <vt:i4>1703994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_Toc424890378</vt:lpwstr>
      </vt:variant>
      <vt:variant>
        <vt:i4>1703994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_Toc424890377</vt:lpwstr>
      </vt:variant>
      <vt:variant>
        <vt:i4>1703994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_Toc424890376</vt:lpwstr>
      </vt:variant>
      <vt:variant>
        <vt:i4>1703994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_Toc424890375</vt:lpwstr>
      </vt:variant>
      <vt:variant>
        <vt:i4>1703994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_Toc424890374</vt:lpwstr>
      </vt:variant>
      <vt:variant>
        <vt:i4>1703994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_Toc424890373</vt:lpwstr>
      </vt:variant>
      <vt:variant>
        <vt:i4>1703994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_Toc424890372</vt:lpwstr>
      </vt:variant>
      <vt:variant>
        <vt:i4>1703994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_Toc424890371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_Toc424890370</vt:lpwstr>
      </vt:variant>
      <vt:variant>
        <vt:i4>1769530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_Toc424890369</vt:lpwstr>
      </vt:variant>
      <vt:variant>
        <vt:i4>1769530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_Toc424890368</vt:lpwstr>
      </vt:variant>
      <vt:variant>
        <vt:i4>1769530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_Toc424890367</vt:lpwstr>
      </vt:variant>
      <vt:variant>
        <vt:i4>1769530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_Toc424890366</vt:lpwstr>
      </vt:variant>
      <vt:variant>
        <vt:i4>1769530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_Toc424890365</vt:lpwstr>
      </vt:variant>
      <vt:variant>
        <vt:i4>1769530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_Toc424890364</vt:lpwstr>
      </vt:variant>
      <vt:variant>
        <vt:i4>1769530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_Toc424890363</vt:lpwstr>
      </vt:variant>
      <vt:variant>
        <vt:i4>1769530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_Toc424890362</vt:lpwstr>
      </vt:variant>
      <vt:variant>
        <vt:i4>6946900</vt:i4>
      </vt:variant>
      <vt:variant>
        <vt:i4>6686</vt:i4>
      </vt:variant>
      <vt:variant>
        <vt:i4>1026</vt:i4>
      </vt:variant>
      <vt:variant>
        <vt:i4>1</vt:i4>
      </vt:variant>
      <vt:variant>
        <vt:lpwstr>cid:image001.png@01D00D49.8E9668E0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Apo.1.1.Fr.013-GuiaInstalacionConfiguracionAplicativos</dc:title>
  <dc:creator>Milena del Pilar Sandoval Gomez</dc:creator>
  <cp:lastModifiedBy>Grey Milena Jiménez Anaya</cp:lastModifiedBy>
  <cp:revision>10</cp:revision>
  <cp:lastPrinted>2008-05-30T12:11:00Z</cp:lastPrinted>
  <dcterms:created xsi:type="dcterms:W3CDTF">2015-08-19T17:29:00Z</dcterms:created>
  <dcterms:modified xsi:type="dcterms:W3CDTF">2017-04-05T03:47:00Z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KR33XJ2DTYQK-62-2275</vt:lpwstr>
  </property>
  <property fmtid="{D5CDD505-2E9C-101B-9397-08002B2CF9AE}" pid="3" name="_dlc_DocIdItemGuid">
    <vt:lpwstr>88935870-bf9e-4d12-986b-ac670baf38f5</vt:lpwstr>
  </property>
  <property fmtid="{D5CDD505-2E9C-101B-9397-08002B2CF9AE}" pid="4" name="_dlc_DocIdUrl">
    <vt:lpwstr>http://mintranet/sug/_layouts/DocIdRedir.aspx?ID=KR33XJ2DTYQK-62-2275, KR33XJ2DTYQK-62-2275</vt:lpwstr>
  </property>
</Properties>
</file>