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-Bold" w:eastAsia="Times New Roman" w:hAnsi="mes-Bold" w:cs="mes-Bold"/>
          <w:color w:val="000000"/>
          <w:sz w:val="36"/>
          <w:szCs w:val="24"/>
        </w:rPr>
      </w:pPr>
      <w:bookmarkStart w:id="0" w:name="_GoBack"/>
      <w:bookmarkEnd w:id="0"/>
      <w:r>
        <w:rPr>
          <w:rFonts w:ascii="mes-Bold" w:eastAsia="Times New Roman" w:hAnsi="mes-Bold" w:cs="mes-Bold"/>
          <w:color w:val="000000"/>
          <w:sz w:val="36"/>
          <w:szCs w:val="24"/>
        </w:rPr>
        <w:t>Ejercicio de captura de variables en formularios</w:t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Utilizar el formulario denominado </w:t>
      </w:r>
      <w:r>
        <w:rPr>
          <w:rFonts w:ascii="mesNewRomanPS-BoldMT" w:eastAsia="Times New Roman" w:hAnsi="mesNewRomanPS-BoldMT" w:cs="mesNewRomanPS-BoldMT"/>
          <w:color w:val="000000"/>
          <w:sz w:val="24"/>
          <w:szCs w:val="24"/>
        </w:rPr>
        <w:t xml:space="preserve">formuindex.php </w:t>
      </w: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>que acepta como entrada la</w:t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>creación de un nuevo usuario.</w:t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F143E9" w:rsidRP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noProof/>
          <w:color w:val="000000"/>
          <w:sz w:val="24"/>
          <w:szCs w:val="24"/>
        </w:rPr>
        <w:drawing>
          <wp:inline distT="0" distB="0" distL="0" distR="0">
            <wp:extent cx="4410075" cy="48196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-BoldMT" w:eastAsia="Times New Roman" w:hAnsi="mesNewRomanPS-BoldMT" w:cs="mesNewRomanPS-BoldMT"/>
          <w:color w:val="000000"/>
          <w:sz w:val="21"/>
          <w:szCs w:val="24"/>
        </w:rPr>
      </w:pPr>
      <w:r>
        <w:rPr>
          <w:rFonts w:ascii="mesNewRomanPS-BoldMT" w:eastAsia="Times New Roman" w:hAnsi="mesNewRomanPS-BoldMT" w:cs="mesNewRomanPS-BoldMT"/>
          <w:color w:val="000000"/>
          <w:sz w:val="21"/>
          <w:szCs w:val="24"/>
        </w:rPr>
        <w:t xml:space="preserve">Figura 1. </w:t>
      </w:r>
      <w:r>
        <w:rPr>
          <w:rFonts w:ascii="mesNewRomanPSMT" w:eastAsia="Times New Roman" w:hAnsi="mesNewRomanPSMT" w:cs="mesNewRomanPSMT"/>
          <w:color w:val="000000"/>
          <w:sz w:val="21"/>
          <w:szCs w:val="24"/>
        </w:rPr>
        <w:t xml:space="preserve">Formulario </w:t>
      </w:r>
      <w:r>
        <w:rPr>
          <w:rFonts w:ascii="mesNewRomanPS-BoldMT" w:eastAsia="Times New Roman" w:hAnsi="mesNewRomanPS-BoldMT" w:cs="mesNewRomanPS-BoldMT"/>
          <w:color w:val="000000"/>
          <w:sz w:val="21"/>
          <w:szCs w:val="24"/>
        </w:rPr>
        <w:t>formuindex.php</w:t>
      </w:r>
    </w:p>
    <w:p w:rsidR="00F143E9" w:rsidRP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-BoldMT" w:eastAsia="Times New Roman" w:hAnsi="mesNewRomanPS-BoldMT" w:cs="mesNewRomanPS-BoldMT"/>
          <w:color w:val="000000"/>
          <w:sz w:val="21"/>
          <w:szCs w:val="24"/>
        </w:rPr>
      </w:pP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-BoldMT" w:eastAsia="Times New Roman" w:hAnsi="mesNewRomanPS-BoldMT" w:cs="mesNewRomanPS-Bold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A continuación, enviar los datos de </w:t>
      </w:r>
      <w:r>
        <w:rPr>
          <w:rFonts w:ascii="mesNewRomanPS-BoldMT" w:eastAsia="Times New Roman" w:hAnsi="mesNewRomanPS-BoldMT" w:cs="mesNewRomanPS-BoldMT"/>
          <w:color w:val="000000"/>
          <w:sz w:val="24"/>
          <w:szCs w:val="24"/>
        </w:rPr>
        <w:t xml:space="preserve">formuindex.php </w:t>
      </w: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al script </w:t>
      </w:r>
      <w:r>
        <w:rPr>
          <w:rFonts w:ascii="mesNewRomanPS-BoldMT" w:eastAsia="Times New Roman" w:hAnsi="mesNewRomanPS-BoldMT" w:cs="mesNewRomanPS-BoldMT"/>
          <w:color w:val="000000"/>
          <w:sz w:val="24"/>
          <w:szCs w:val="24"/>
        </w:rPr>
        <w:t>confirm.php</w:t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>que se encarga de recibir la información e indicar al usuario si está de acuerdo con</w:t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>la información introducida.</w:t>
      </w:r>
    </w:p>
    <w:p w:rsidR="00F143E9" w:rsidRP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91025" cy="48101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-BoldMT" w:eastAsia="Times New Roman" w:hAnsi="mesNewRomanPS-BoldMT" w:cs="mesNewRomanPS-BoldMT"/>
          <w:color w:val="000000"/>
          <w:sz w:val="21"/>
          <w:szCs w:val="24"/>
        </w:rPr>
      </w:pPr>
      <w:r>
        <w:rPr>
          <w:rFonts w:ascii="mesNewRomanPS-BoldMT" w:eastAsia="Times New Roman" w:hAnsi="mesNewRomanPS-BoldMT" w:cs="mesNewRomanPS-BoldMT"/>
          <w:color w:val="000000"/>
          <w:sz w:val="21"/>
          <w:szCs w:val="24"/>
        </w:rPr>
        <w:t xml:space="preserve">Figura 2. </w:t>
      </w:r>
      <w:r>
        <w:rPr>
          <w:rFonts w:ascii="mesNewRomanPSMT" w:eastAsia="Times New Roman" w:hAnsi="mesNewRomanPSMT" w:cs="mesNewRomanPSMT"/>
          <w:color w:val="000000"/>
          <w:sz w:val="21"/>
          <w:szCs w:val="24"/>
        </w:rPr>
        <w:t xml:space="preserve">Formulario </w:t>
      </w:r>
      <w:r>
        <w:rPr>
          <w:rFonts w:ascii="mesNewRomanPS-BoldMT" w:eastAsia="Times New Roman" w:hAnsi="mesNewRomanPS-BoldMT" w:cs="mesNewRomanPS-BoldMT"/>
          <w:color w:val="000000"/>
          <w:sz w:val="21"/>
          <w:szCs w:val="24"/>
        </w:rPr>
        <w:t>confirm.php</w:t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1"/>
          <w:szCs w:val="24"/>
        </w:rPr>
      </w:pP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>Por último, una vez confirmada, la información se imprime en un nuevo</w:t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 xml:space="preserve">formulario denominado </w:t>
      </w:r>
      <w:r>
        <w:rPr>
          <w:rFonts w:ascii="mesNewRomanPS-BoldMT" w:eastAsia="Times New Roman" w:hAnsi="mesNewRomanPS-BoldMT" w:cs="mesNewRomanPS-BoldMT"/>
          <w:color w:val="000000"/>
          <w:sz w:val="24"/>
          <w:szCs w:val="24"/>
        </w:rPr>
        <w:t xml:space="preserve">output.php, </w:t>
      </w:r>
      <w:r>
        <w:rPr>
          <w:rFonts w:ascii="mesNewRomanPSMT" w:eastAsia="Times New Roman" w:hAnsi="mesNewRomanPSMT" w:cs="mesNewRomanPSMT"/>
          <w:color w:val="000000"/>
          <w:sz w:val="24"/>
          <w:szCs w:val="24"/>
        </w:rPr>
        <w:t>tal y como muestra la siguiente figura.</w:t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</w:p>
    <w:p w:rsidR="00F143E9" w:rsidRP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MT" w:eastAsia="Times New Roman" w:hAnsi="mesNewRomanPSMT" w:cs="mesNewRomanPSMT"/>
          <w:color w:val="000000"/>
          <w:sz w:val="24"/>
          <w:szCs w:val="24"/>
        </w:rPr>
      </w:pPr>
      <w:r>
        <w:rPr>
          <w:rFonts w:ascii="mesNewRomanPSMT" w:eastAsia="Times New Roman" w:hAnsi="mesNewRomanPSMT" w:cs="mesNewRomanPS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62450" cy="4829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3E9" w:rsidRDefault="00F143E9" w:rsidP="00F143E9">
      <w:pPr>
        <w:autoSpaceDE w:val="0"/>
        <w:autoSpaceDN w:val="0"/>
        <w:adjustRightInd w:val="0"/>
        <w:snapToGrid w:val="0"/>
        <w:spacing w:after="0" w:line="240" w:lineRule="auto"/>
        <w:rPr>
          <w:rFonts w:ascii="mesNewRomanPS-BoldMT" w:eastAsia="Times New Roman" w:hAnsi="mesNewRomanPS-BoldMT" w:cs="mesNewRomanPS-BoldMT"/>
          <w:color w:val="000000"/>
          <w:sz w:val="21"/>
          <w:szCs w:val="24"/>
        </w:rPr>
      </w:pPr>
      <w:r>
        <w:rPr>
          <w:rFonts w:ascii="mesNewRomanPS-BoldMT" w:eastAsia="Times New Roman" w:hAnsi="mesNewRomanPS-BoldMT" w:cs="mesNewRomanPS-BoldMT"/>
          <w:color w:val="000000"/>
          <w:sz w:val="21"/>
          <w:szCs w:val="24"/>
        </w:rPr>
        <w:t xml:space="preserve">Figura 3. </w:t>
      </w:r>
      <w:r>
        <w:rPr>
          <w:rFonts w:ascii="mesNewRomanPSMT" w:eastAsia="Times New Roman" w:hAnsi="mesNewRomanPSMT" w:cs="mesNewRomanPSMT"/>
          <w:color w:val="000000"/>
          <w:sz w:val="21"/>
          <w:szCs w:val="24"/>
        </w:rPr>
        <w:t xml:space="preserve">Datos confirmados en </w:t>
      </w:r>
      <w:r>
        <w:rPr>
          <w:rFonts w:ascii="mesNewRomanPS-BoldMT" w:eastAsia="Times New Roman" w:hAnsi="mesNewRomanPS-BoldMT" w:cs="mesNewRomanPS-BoldMT"/>
          <w:color w:val="000000"/>
          <w:sz w:val="21"/>
          <w:szCs w:val="24"/>
        </w:rPr>
        <w:t>output.php</w:t>
      </w:r>
    </w:p>
    <w:p w:rsidR="002364A4" w:rsidRPr="00F143E9" w:rsidRDefault="002364A4"/>
    <w:sectPr w:rsidR="002364A4" w:rsidRPr="00F143E9" w:rsidSect="000017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s-Bold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sNewRomanPSMT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sNewRomanPS-BoldMT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E9"/>
    <w:rsid w:val="002364A4"/>
    <w:rsid w:val="003E4AC7"/>
    <w:rsid w:val="00DF48C4"/>
    <w:rsid w:val="00F1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pruebas</cp:lastModifiedBy>
  <cp:revision>2</cp:revision>
  <dcterms:created xsi:type="dcterms:W3CDTF">2014-11-10T23:09:00Z</dcterms:created>
  <dcterms:modified xsi:type="dcterms:W3CDTF">2014-11-10T23:09:00Z</dcterms:modified>
</cp:coreProperties>
</file>