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759E2" w14:textId="6D827C5C" w:rsidR="009B7BA8" w:rsidRDefault="00000000">
      <w:pPr>
        <w:spacing w:after="65" w:line="259" w:lineRule="auto"/>
        <w:ind w:left="0" w:right="-66" w:firstLine="0"/>
      </w:pPr>
      <w:r>
        <w:pict w14:anchorId="08AF0E48">
          <v:group id="Group 4600" o:spid="_x0000_s1026" style="width:470.25pt;height:66.25pt;mso-position-horizontal-relative:char;mso-position-vertical-relative:line" coordsize="59722,8416">
            <v:shape id="Shape 12" o:spid="_x0000_s1027" style="position:absolute;left:631;top:8416;width:59091;height:0;visibility:visible;mso-wrap-style:square;v-text-anchor:top" coordsize="590905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" adj="0,,0" path="m,l5909057,e" filled="f" strokeweight=".35367mm">
              <v:stroke joinstyle="round"/>
              <v:formulas/>
              <v:path arrowok="t" o:connecttype="segments" textboxrect="0,0,5909057,0"/>
            </v:shape>
            <v:rect id="Rectangle 13" o:spid="_x0000_s1028" style="position:absolute;left:635;width:20958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14:paraId="3C801D0A" w14:textId="77777777" w:rsidR="009B7BA8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b/>
                        <w:sz w:val="32"/>
                      </w:rPr>
                      <w:t>Bhavani Panuganti</w:t>
                    </w:r>
                  </w:p>
                </w:txbxContent>
              </v:textbox>
            </v:rect>
            <v:rect id="Rectangle 14" o:spid="_x0000_s1029" style="position:absolute;left:16421;width:611;height:2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14:paraId="49D8AA23" w14:textId="77777777" w:rsidR="009B7BA8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b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rect id="Rectangle 4558" o:spid="_x0000_s1030" style="position:absolute;left:2000;top:2075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" filled="f" stroked="f">
              <v:textbox inset="0,0,0,0">
                <w:txbxContent>
                  <w:p w14:paraId="6765A570" w14:textId="77777777" w:rsidR="009B7BA8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Times New Roman" w:eastAsia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4557" o:spid="_x0000_s1031" style="position:absolute;left:2254;top:2075;width:16254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" filled="f" stroked="f">
              <v:textbox inset="0,0,0,0">
                <w:txbxContent>
                  <w:p w14:paraId="30738980" w14:textId="77777777" w:rsidR="009B7BA8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z w:val="20"/>
                        <w:u w:val="single" w:color="0000FF"/>
                      </w:rPr>
                      <w:t>bhavani2kt@gmail.com</w:t>
                    </w:r>
                  </w:p>
                </w:txbxContent>
              </v:textbox>
            </v:rect>
            <v:rect id="Rectangle 17" o:spid="_x0000_s1032" style="position:absolute;left:14453;top:2159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<v:textbox inset="0,0,0,0">
                <w:txbxContent>
                  <w:p w14:paraId="41EB5541" w14:textId="77777777" w:rsidR="009B7BA8" w:rsidRDefault="00000000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19" o:spid="_x0000_s1033" style="position:absolute;left:635;top:3810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14:paraId="39745298" w14:textId="77777777" w:rsidR="009B7BA8" w:rsidRDefault="00000000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0" o:spid="_x0000_s1034" style="position:absolute;left:2032;top:3549;width:464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14:paraId="6C042D46" w14:textId="77777777" w:rsidR="009B7BA8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rFonts w:ascii="Times New Roman" w:eastAsia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rect>
            <v:rect id="Rectangle 21" o:spid="_x0000_s1035" style="position:absolute;left:2381;top:3746;width:1217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14:paraId="6493EF6D" w14:textId="77777777" w:rsidR="009B7BA8" w:rsidRDefault="00000000">
                    <w:pPr>
                      <w:spacing w:after="160" w:line="259" w:lineRule="auto"/>
                      <w:ind w:left="0" w:firstLine="0"/>
                    </w:pPr>
                    <w:r>
                      <w:t>+917032427534</w:t>
                    </w:r>
                  </w:p>
                </w:txbxContent>
              </v:textbox>
            </v:rect>
            <v:rect id="Rectangle 22" o:spid="_x0000_s1036" style="position:absolute;left:11563;top:381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14:paraId="4EE01F98" w14:textId="77777777" w:rsidR="009B7BA8" w:rsidRDefault="00000000">
                    <w:pPr>
                      <w:spacing w:after="160" w:line="259" w:lineRule="auto"/>
                      <w:ind w:left="0" w:firstLine="0"/>
                    </w:pPr>
                    <w:r>
                      <w:t xml:space="preserve"> </w:t>
                    </w:r>
                  </w:p>
                </w:txbxContent>
              </v:textbox>
            </v:rect>
            <v:rect id="Rectangle 23" o:spid="_x0000_s1037" style="position:absolute;top:6955;width:381;height:1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14:paraId="47AD9A84" w14:textId="77777777" w:rsidR="009B7BA8" w:rsidRDefault="00000000">
                    <w:pPr>
                      <w:spacing w:after="160" w:line="259" w:lineRule="auto"/>
                      <w:ind w:left="0" w:firstLine="0"/>
                    </w:pPr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46" o:spid="_x0000_s1038" type="#_x0000_t75" style="position:absolute;left:631;top:2240;width:1366;height:9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">
              <v:imagedata r:id="rId5" o:title=""/>
            </v:shape>
            <v:shape id="Picture 248" o:spid="_x0000_s1039" type="#_x0000_t75" style="position:absolute;left:947;top:3785;width:1092;height:1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">
              <v:imagedata r:id="rId6" o:title=""/>
            </v:shape>
            <w10:anchorlock/>
          </v:group>
        </w:pict>
      </w:r>
    </w:p>
    <w:p w14:paraId="03F0260C" w14:textId="77777777" w:rsidR="009B7BA8" w:rsidRDefault="00000000">
      <w:pPr>
        <w:spacing w:after="0" w:line="259" w:lineRule="auto"/>
        <w:ind w:left="0" w:firstLine="0"/>
      </w:pPr>
      <w:r>
        <w:t xml:space="preserve"> </w:t>
      </w:r>
    </w:p>
    <w:p w14:paraId="2EF03FE6" w14:textId="77777777" w:rsidR="009B7BA8" w:rsidRDefault="00000000">
      <w:pPr>
        <w:spacing w:after="0" w:line="259" w:lineRule="auto"/>
        <w:ind w:left="95"/>
      </w:pPr>
      <w:r>
        <w:rPr>
          <w:rFonts w:ascii="Cambria" w:eastAsia="Cambria" w:hAnsi="Cambria" w:cs="Cambria"/>
          <w:b/>
          <w:u w:val="single" w:color="000000"/>
        </w:rPr>
        <w:t>Executive Summary:</w:t>
      </w:r>
      <w:r>
        <w:rPr>
          <w:rFonts w:ascii="Cambria" w:eastAsia="Cambria" w:hAnsi="Cambria" w:cs="Cambria"/>
          <w:b/>
        </w:rPr>
        <w:t xml:space="preserve"> </w:t>
      </w:r>
    </w:p>
    <w:p w14:paraId="51D03478" w14:textId="77777777" w:rsidR="009B7BA8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</w:rPr>
        <w:t xml:space="preserve"> </w:t>
      </w:r>
    </w:p>
    <w:p w14:paraId="3B79B83C" w14:textId="77777777" w:rsidR="009B7BA8" w:rsidRDefault="00000000">
      <w:r>
        <w:t xml:space="preserve">SAP Security consultant having 3+ years of experience in SAP ECC security and areas of GRC Access Control module. </w:t>
      </w:r>
    </w:p>
    <w:p w14:paraId="06B879C8" w14:textId="4A96F2F0" w:rsidR="009B7BA8" w:rsidRDefault="00000000">
      <w:pPr>
        <w:spacing w:after="0" w:line="259" w:lineRule="auto"/>
        <w:ind w:left="0" w:firstLine="0"/>
      </w:pPr>
      <w:r>
        <w:t xml:space="preserve"> </w:t>
      </w:r>
    </w:p>
    <w:p w14:paraId="4AF7E1F7" w14:textId="77777777" w:rsidR="002C1255" w:rsidRDefault="002C1255">
      <w:pPr>
        <w:spacing w:after="0" w:line="259" w:lineRule="auto"/>
        <w:ind w:left="0" w:firstLine="0"/>
      </w:pPr>
    </w:p>
    <w:p w14:paraId="1DBC9C61" w14:textId="77777777" w:rsidR="002C1255" w:rsidRDefault="002C1255">
      <w:pPr>
        <w:spacing w:after="0" w:line="259" w:lineRule="auto"/>
        <w:ind w:left="0" w:firstLine="0"/>
      </w:pPr>
    </w:p>
    <w:p w14:paraId="3164724B" w14:textId="77777777" w:rsidR="002C1255" w:rsidRDefault="002C1255">
      <w:pPr>
        <w:spacing w:after="0" w:line="259" w:lineRule="auto"/>
        <w:ind w:left="0" w:firstLine="0"/>
      </w:pPr>
    </w:p>
    <w:p w14:paraId="6E248F85" w14:textId="77777777" w:rsidR="009B7BA8" w:rsidRDefault="00000000">
      <w:pPr>
        <w:spacing w:after="0" w:line="259" w:lineRule="auto"/>
        <w:ind w:left="95"/>
      </w:pPr>
      <w:r>
        <w:rPr>
          <w:rFonts w:ascii="Cambria" w:eastAsia="Cambria" w:hAnsi="Cambria" w:cs="Cambria"/>
          <w:b/>
          <w:u w:val="single" w:color="000000"/>
        </w:rPr>
        <w:t>Areas of Exposure, Expertise and Having Knowledge</w:t>
      </w:r>
      <w:r>
        <w:rPr>
          <w:rFonts w:ascii="Cambria" w:eastAsia="Cambria" w:hAnsi="Cambria" w:cs="Cambria"/>
          <w:b/>
        </w:rPr>
        <w:t xml:space="preserve">: </w:t>
      </w:r>
    </w:p>
    <w:p w14:paraId="0BA2E56B" w14:textId="77777777" w:rsidR="009B7BA8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</w:rPr>
        <w:t xml:space="preserve"> </w:t>
      </w:r>
    </w:p>
    <w:p w14:paraId="0347F658" w14:textId="77777777" w:rsidR="009B7BA8" w:rsidRDefault="00000000">
      <w:pPr>
        <w:spacing w:after="170" w:line="259" w:lineRule="auto"/>
        <w:ind w:left="255"/>
      </w:pPr>
      <w:r>
        <w:rPr>
          <w:rFonts w:ascii="Cambria" w:eastAsia="Cambria" w:hAnsi="Cambria" w:cs="Cambria"/>
          <w:b/>
        </w:rPr>
        <w:t xml:space="preserve">ECC Security: </w:t>
      </w:r>
    </w:p>
    <w:p w14:paraId="7AC2317B" w14:textId="77777777" w:rsidR="009B7BA8" w:rsidRDefault="00000000">
      <w:pPr>
        <w:spacing w:after="23" w:line="259" w:lineRule="auto"/>
        <w:ind w:left="0" w:firstLine="0"/>
      </w:pPr>
      <w:r>
        <w:rPr>
          <w:rFonts w:ascii="Cambria" w:eastAsia="Cambria" w:hAnsi="Cambria" w:cs="Cambria"/>
          <w:b/>
        </w:rPr>
        <w:t xml:space="preserve"> </w:t>
      </w:r>
    </w:p>
    <w:p w14:paraId="06F13FA3" w14:textId="77777777" w:rsidR="009B7BA8" w:rsidRDefault="00000000">
      <w:pPr>
        <w:numPr>
          <w:ilvl w:val="0"/>
          <w:numId w:val="1"/>
        </w:numPr>
        <w:spacing w:after="98"/>
        <w:ind w:hanging="360"/>
      </w:pPr>
      <w:r>
        <w:t xml:space="preserve">Proficient in working with Role administration, User maintenance, Reports (AGR* Tables, SUIM). </w:t>
      </w:r>
    </w:p>
    <w:p w14:paraId="702315AC" w14:textId="77777777" w:rsidR="009B7BA8" w:rsidRDefault="00000000">
      <w:pPr>
        <w:numPr>
          <w:ilvl w:val="0"/>
          <w:numId w:val="1"/>
        </w:numPr>
        <w:ind w:hanging="360"/>
      </w:pPr>
      <w:r>
        <w:t xml:space="preserve">User Administration using SU01 and Mass user changes using SU10. </w:t>
      </w:r>
    </w:p>
    <w:p w14:paraId="0D034FF0" w14:textId="77777777" w:rsidR="009B7BA8" w:rsidRDefault="00000000">
      <w:pPr>
        <w:numPr>
          <w:ilvl w:val="0"/>
          <w:numId w:val="1"/>
        </w:numPr>
        <w:ind w:hanging="360"/>
      </w:pPr>
      <w:r>
        <w:t xml:space="preserve">Role Administration using Profile Generator (PFCG). </w:t>
      </w:r>
    </w:p>
    <w:p w14:paraId="531E65C1" w14:textId="77777777" w:rsidR="009B7BA8" w:rsidRDefault="00000000">
      <w:pPr>
        <w:numPr>
          <w:ilvl w:val="0"/>
          <w:numId w:val="1"/>
        </w:numPr>
        <w:ind w:hanging="360"/>
      </w:pPr>
      <w:r>
        <w:t xml:space="preserve">Worked extensively with user information system (SUIM). </w:t>
      </w:r>
    </w:p>
    <w:p w14:paraId="50328676" w14:textId="77777777" w:rsidR="009B7BA8" w:rsidRDefault="00000000">
      <w:pPr>
        <w:numPr>
          <w:ilvl w:val="0"/>
          <w:numId w:val="1"/>
        </w:numPr>
        <w:spacing w:after="38"/>
        <w:ind w:hanging="360"/>
      </w:pPr>
      <w:r>
        <w:t xml:space="preserve">Troubleshooting user access through authorization error analysis (SU53) and System Trace (ST01) or (STAUTHTRACE). </w:t>
      </w:r>
    </w:p>
    <w:p w14:paraId="3D5D458B" w14:textId="77777777" w:rsidR="009B7BA8" w:rsidRDefault="00000000">
      <w:pPr>
        <w:numPr>
          <w:ilvl w:val="0"/>
          <w:numId w:val="1"/>
        </w:numPr>
        <w:ind w:hanging="360"/>
      </w:pPr>
      <w:r>
        <w:t xml:space="preserve">Capturing and Transporting roles/security changes between the landscapes. </w:t>
      </w:r>
    </w:p>
    <w:p w14:paraId="79E90856" w14:textId="4D8831E5" w:rsidR="009B7BA8" w:rsidRDefault="00000000" w:rsidP="00AD6176">
      <w:pPr>
        <w:numPr>
          <w:ilvl w:val="0"/>
          <w:numId w:val="1"/>
        </w:numPr>
        <w:ind w:hanging="360"/>
      </w:pPr>
      <w:r>
        <w:t xml:space="preserve">Maintaining the authorization objects for new custom created T-codes in SU24.  </w:t>
      </w:r>
    </w:p>
    <w:p w14:paraId="7BF1BD48" w14:textId="77777777" w:rsidR="009B7BA8" w:rsidRDefault="00000000">
      <w:pPr>
        <w:numPr>
          <w:ilvl w:val="0"/>
          <w:numId w:val="1"/>
        </w:numPr>
        <w:ind w:hanging="360"/>
      </w:pPr>
      <w:r>
        <w:t xml:space="preserve">Mass profile generation in PFCGMASSVAL. </w:t>
      </w:r>
    </w:p>
    <w:p w14:paraId="03F75EAF" w14:textId="77777777" w:rsidR="009B7BA8" w:rsidRDefault="00000000">
      <w:pPr>
        <w:numPr>
          <w:ilvl w:val="0"/>
          <w:numId w:val="1"/>
        </w:numPr>
        <w:ind w:hanging="360"/>
      </w:pPr>
      <w:r>
        <w:t>Created automation script such as SAP GUI Scripting to perform mass user, role creation, generation of roles.</w:t>
      </w:r>
    </w:p>
    <w:p w14:paraId="64E089AC" w14:textId="77777777" w:rsidR="002C1255" w:rsidRDefault="002C1255" w:rsidP="002C1255">
      <w:pPr>
        <w:ind w:left="806" w:firstLine="0"/>
      </w:pPr>
    </w:p>
    <w:p w14:paraId="7B60D576" w14:textId="77777777" w:rsidR="002C1255" w:rsidRDefault="002C1255">
      <w:pPr>
        <w:spacing w:after="0" w:line="259" w:lineRule="auto"/>
        <w:ind w:left="-5"/>
        <w:rPr>
          <w:rFonts w:ascii="Cambria" w:eastAsia="Cambria" w:hAnsi="Cambria" w:cs="Cambria"/>
          <w:b/>
        </w:rPr>
      </w:pPr>
    </w:p>
    <w:p w14:paraId="511E244F" w14:textId="77777777" w:rsidR="00AD6176" w:rsidRDefault="00AD6176">
      <w:pPr>
        <w:spacing w:after="0" w:line="259" w:lineRule="auto"/>
        <w:ind w:left="-5"/>
        <w:rPr>
          <w:rFonts w:ascii="Cambria" w:eastAsia="Cambria" w:hAnsi="Cambria" w:cs="Cambria"/>
          <w:b/>
        </w:rPr>
      </w:pPr>
    </w:p>
    <w:p w14:paraId="43F805DD" w14:textId="5B5E70E7" w:rsidR="009B7BA8" w:rsidRDefault="00000000">
      <w:pPr>
        <w:spacing w:after="0" w:line="259" w:lineRule="auto"/>
        <w:ind w:left="-5"/>
      </w:pPr>
      <w:r>
        <w:rPr>
          <w:rFonts w:ascii="Cambria" w:eastAsia="Cambria" w:hAnsi="Cambria" w:cs="Cambria"/>
          <w:b/>
        </w:rPr>
        <w:t xml:space="preserve">GRC 12 Access control: </w:t>
      </w:r>
    </w:p>
    <w:p w14:paraId="1D05C229" w14:textId="77777777" w:rsidR="009B7BA8" w:rsidRDefault="00000000">
      <w:pPr>
        <w:spacing w:after="28" w:line="259" w:lineRule="auto"/>
        <w:ind w:left="0" w:firstLine="0"/>
      </w:pPr>
      <w:r>
        <w:rPr>
          <w:rFonts w:ascii="Cambria" w:eastAsia="Cambria" w:hAnsi="Cambria" w:cs="Cambria"/>
          <w:b/>
        </w:rPr>
        <w:t xml:space="preserve"> </w:t>
      </w:r>
    </w:p>
    <w:p w14:paraId="00F64E54" w14:textId="77777777" w:rsidR="009B7BA8" w:rsidRDefault="00000000">
      <w:pPr>
        <w:numPr>
          <w:ilvl w:val="0"/>
          <w:numId w:val="1"/>
        </w:numPr>
        <w:ind w:hanging="360"/>
      </w:pPr>
      <w:r>
        <w:t xml:space="preserve">Raising Access request, user lock and unlock in GRC system. </w:t>
      </w:r>
    </w:p>
    <w:p w14:paraId="04279F2C" w14:textId="1BADA412" w:rsidR="009B7BA8" w:rsidRDefault="00000000">
      <w:pPr>
        <w:numPr>
          <w:ilvl w:val="0"/>
          <w:numId w:val="1"/>
        </w:numPr>
        <w:ind w:hanging="360"/>
      </w:pPr>
      <w:r>
        <w:t>Performed risk analysis at role level</w:t>
      </w:r>
      <w:r w:rsidR="00AD6176">
        <w:t xml:space="preserve"> and user level</w:t>
      </w:r>
      <w:r>
        <w:t xml:space="preserve">. </w:t>
      </w:r>
    </w:p>
    <w:p w14:paraId="7F12065E" w14:textId="77777777" w:rsidR="009B7BA8" w:rsidRDefault="00000000">
      <w:pPr>
        <w:numPr>
          <w:ilvl w:val="0"/>
          <w:numId w:val="1"/>
        </w:numPr>
        <w:ind w:hanging="360"/>
      </w:pPr>
      <w:r>
        <w:t xml:space="preserve">Extracting Business role details using GRACROLE and GRACROLERELAT tables. </w:t>
      </w:r>
    </w:p>
    <w:p w14:paraId="623D3CB7" w14:textId="6990A2FF" w:rsidR="009B7BA8" w:rsidRDefault="00000000" w:rsidP="002C1255">
      <w:pPr>
        <w:numPr>
          <w:ilvl w:val="0"/>
          <w:numId w:val="1"/>
        </w:numPr>
        <w:ind w:hanging="360"/>
      </w:pPr>
      <w:r>
        <w:t xml:space="preserve">Worked on SAP GRC 12 Access control configuration (ARA, EAM, BRM, ARM). </w:t>
      </w:r>
    </w:p>
    <w:p w14:paraId="1F3F966B" w14:textId="77777777" w:rsidR="002C1255" w:rsidRDefault="002C1255" w:rsidP="002C1255">
      <w:pPr>
        <w:ind w:left="806" w:firstLine="0"/>
      </w:pPr>
    </w:p>
    <w:p w14:paraId="624F23ED" w14:textId="77777777" w:rsidR="009B7BA8" w:rsidRDefault="00000000">
      <w:pPr>
        <w:spacing w:after="0" w:line="259" w:lineRule="auto"/>
        <w:ind w:left="95"/>
      </w:pPr>
      <w:r>
        <w:rPr>
          <w:rFonts w:ascii="Cambria" w:eastAsia="Cambria" w:hAnsi="Cambria" w:cs="Cambria"/>
          <w:b/>
          <w:u w:val="single" w:color="000000"/>
        </w:rPr>
        <w:t>Project History:</w:t>
      </w:r>
      <w:r>
        <w:rPr>
          <w:rFonts w:ascii="Cambria" w:eastAsia="Cambria" w:hAnsi="Cambria" w:cs="Cambria"/>
          <w:b/>
        </w:rPr>
        <w:t xml:space="preserve"> </w:t>
      </w:r>
    </w:p>
    <w:p w14:paraId="11222713" w14:textId="77777777" w:rsidR="009B7BA8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</w:rPr>
        <w:t xml:space="preserve"> </w:t>
      </w:r>
    </w:p>
    <w:p w14:paraId="6641AD8F" w14:textId="5C5C5830" w:rsidR="009B7BA8" w:rsidRDefault="00000000">
      <w:r>
        <w:t>Joined Cognizant Technology Solutions Pvt Ltd as a fresher on September 202</w:t>
      </w:r>
      <w:r w:rsidR="00AD6176">
        <w:t>1</w:t>
      </w:r>
      <w:r>
        <w:t xml:space="preserve"> and the below are the details of the projects I have been part of </w:t>
      </w:r>
    </w:p>
    <w:p w14:paraId="00AC46DB" w14:textId="77777777" w:rsidR="009B7BA8" w:rsidRDefault="00000000">
      <w:pPr>
        <w:spacing w:after="0" w:line="259" w:lineRule="auto"/>
        <w:ind w:left="0" w:firstLine="0"/>
      </w:pPr>
      <w:r>
        <w:t xml:space="preserve"> </w:t>
      </w:r>
    </w:p>
    <w:p w14:paraId="6C26F55B" w14:textId="77777777" w:rsidR="009B7BA8" w:rsidRDefault="00000000">
      <w:pPr>
        <w:pStyle w:val="Heading1"/>
        <w:ind w:left="95"/>
      </w:pPr>
      <w:r>
        <w:t xml:space="preserve">Project#1 </w:t>
      </w:r>
    </w:p>
    <w:tbl>
      <w:tblPr>
        <w:tblStyle w:val="TableGrid"/>
        <w:tblW w:w="8329" w:type="dxa"/>
        <w:tblInd w:w="621" w:type="dxa"/>
        <w:tblCellMar>
          <w:top w:w="50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511"/>
        <w:gridCol w:w="5818"/>
      </w:tblGrid>
      <w:tr w:rsidR="009B7BA8" w14:paraId="05354505" w14:textId="77777777">
        <w:trPr>
          <w:trHeight w:val="296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F8DEF" w14:textId="77777777" w:rsidR="009B7BA8" w:rsidRDefault="00000000">
            <w:pPr>
              <w:spacing w:after="0" w:line="259" w:lineRule="auto"/>
              <w:ind w:left="105" w:firstLine="0"/>
            </w:pPr>
            <w:r>
              <w:t xml:space="preserve">Organization 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4E22A" w14:textId="77777777" w:rsidR="009B7BA8" w:rsidRDefault="00000000">
            <w:pPr>
              <w:spacing w:after="0" w:line="259" w:lineRule="auto"/>
              <w:ind w:left="105" w:firstLine="0"/>
            </w:pPr>
            <w:r>
              <w:t xml:space="preserve">Cognizant Technology Solutions Pvt Ltd </w:t>
            </w:r>
          </w:p>
        </w:tc>
      </w:tr>
      <w:tr w:rsidR="009B7BA8" w14:paraId="3BAABF1C" w14:textId="77777777">
        <w:trPr>
          <w:trHeight w:val="300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58989" w14:textId="77777777" w:rsidR="009B7BA8" w:rsidRDefault="00000000">
            <w:pPr>
              <w:spacing w:after="0" w:line="259" w:lineRule="auto"/>
              <w:ind w:left="105" w:firstLine="0"/>
            </w:pPr>
            <w:r>
              <w:t xml:space="preserve">Client 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A39DD" w14:textId="77777777" w:rsidR="009B7BA8" w:rsidRDefault="00000000">
            <w:pPr>
              <w:spacing w:after="0" w:line="259" w:lineRule="auto"/>
              <w:ind w:left="0" w:firstLine="0"/>
            </w:pPr>
            <w:r>
              <w:t xml:space="preserve">  Endo international  </w:t>
            </w:r>
          </w:p>
        </w:tc>
      </w:tr>
      <w:tr w:rsidR="009B7BA8" w14:paraId="20AECDE4" w14:textId="77777777">
        <w:trPr>
          <w:trHeight w:val="295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25743" w14:textId="77777777" w:rsidR="009B7BA8" w:rsidRDefault="00000000">
            <w:pPr>
              <w:spacing w:after="0" w:line="259" w:lineRule="auto"/>
              <w:ind w:left="105" w:firstLine="0"/>
            </w:pPr>
            <w:r>
              <w:t xml:space="preserve">Client Industry / Location 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60C2" w14:textId="77777777" w:rsidR="009B7BA8" w:rsidRDefault="00000000">
            <w:pPr>
              <w:spacing w:after="0" w:line="259" w:lineRule="auto"/>
              <w:ind w:left="105" w:firstLine="0"/>
            </w:pPr>
            <w:r>
              <w:t xml:space="preserve">pharmaceutical Company / United states </w:t>
            </w:r>
          </w:p>
        </w:tc>
      </w:tr>
      <w:tr w:rsidR="009B7BA8" w14:paraId="013C1598" w14:textId="77777777">
        <w:trPr>
          <w:trHeight w:val="300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D6E61" w14:textId="77777777" w:rsidR="009B7BA8" w:rsidRDefault="00000000">
            <w:pPr>
              <w:spacing w:after="0" w:line="259" w:lineRule="auto"/>
              <w:ind w:left="105" w:firstLine="0"/>
            </w:pPr>
            <w:r>
              <w:t xml:space="preserve">Work Location 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752E" w14:textId="62828FE2" w:rsidR="009B7BA8" w:rsidRDefault="00AD6176">
            <w:pPr>
              <w:spacing w:after="0" w:line="259" w:lineRule="auto"/>
              <w:ind w:left="105" w:firstLine="0"/>
            </w:pPr>
            <w:r>
              <w:t xml:space="preserve">Hyderabad (WFH) </w:t>
            </w:r>
          </w:p>
        </w:tc>
      </w:tr>
      <w:tr w:rsidR="009B7BA8" w14:paraId="34483B6B" w14:textId="77777777">
        <w:trPr>
          <w:trHeight w:val="300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51E50" w14:textId="77777777" w:rsidR="009B7BA8" w:rsidRDefault="00000000">
            <w:pPr>
              <w:spacing w:after="0" w:line="259" w:lineRule="auto"/>
              <w:ind w:left="105" w:firstLine="0"/>
            </w:pPr>
            <w:r>
              <w:t xml:space="preserve">Role 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E8D0" w14:textId="77777777" w:rsidR="009B7BA8" w:rsidRDefault="00000000">
            <w:pPr>
              <w:spacing w:after="0" w:line="259" w:lineRule="auto"/>
              <w:ind w:left="105" w:firstLine="0"/>
            </w:pPr>
            <w:r>
              <w:t xml:space="preserve">SAP Security Consultant </w:t>
            </w:r>
          </w:p>
        </w:tc>
      </w:tr>
      <w:tr w:rsidR="009B7BA8" w14:paraId="606905F2" w14:textId="77777777">
        <w:trPr>
          <w:trHeight w:val="295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5921" w14:textId="77777777" w:rsidR="009B7BA8" w:rsidRDefault="00000000">
            <w:pPr>
              <w:spacing w:after="0" w:line="259" w:lineRule="auto"/>
              <w:ind w:left="105" w:firstLine="0"/>
            </w:pPr>
            <w:r>
              <w:t xml:space="preserve">Duration 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17FD" w14:textId="33149392" w:rsidR="009B7BA8" w:rsidRDefault="00000000">
            <w:pPr>
              <w:spacing w:after="0" w:line="259" w:lineRule="auto"/>
              <w:ind w:left="105" w:firstLine="0"/>
            </w:pPr>
            <w:r>
              <w:t xml:space="preserve">June 2021 – </w:t>
            </w:r>
            <w:r w:rsidR="00EE5026">
              <w:t>March</w:t>
            </w:r>
            <w:r>
              <w:t xml:space="preserve"> 2022 </w:t>
            </w:r>
          </w:p>
        </w:tc>
      </w:tr>
      <w:tr w:rsidR="009B7BA8" w14:paraId="6CD5223B" w14:textId="77777777">
        <w:trPr>
          <w:trHeight w:val="295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083B" w14:textId="77777777" w:rsidR="009B7BA8" w:rsidRDefault="00000000">
            <w:pPr>
              <w:spacing w:after="0" w:line="259" w:lineRule="auto"/>
              <w:ind w:left="105" w:firstLine="0"/>
            </w:pPr>
            <w:r>
              <w:t xml:space="preserve">Environment 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87D1" w14:textId="77777777" w:rsidR="009B7BA8" w:rsidRDefault="00000000">
            <w:pPr>
              <w:spacing w:after="0" w:line="259" w:lineRule="auto"/>
              <w:ind w:left="105" w:firstLine="0"/>
            </w:pPr>
            <w:r>
              <w:t xml:space="preserve">SAP ECC </w:t>
            </w:r>
          </w:p>
        </w:tc>
      </w:tr>
    </w:tbl>
    <w:p w14:paraId="478F324F" w14:textId="77777777" w:rsidR="009B7BA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FEF4C73" w14:textId="77777777" w:rsidR="002C1255" w:rsidRDefault="002C1255">
      <w:pPr>
        <w:pStyle w:val="Heading1"/>
        <w:ind w:left="95"/>
      </w:pPr>
    </w:p>
    <w:p w14:paraId="45EE32E9" w14:textId="77777777" w:rsidR="002C1255" w:rsidRDefault="002C1255">
      <w:pPr>
        <w:pStyle w:val="Heading1"/>
        <w:ind w:left="95"/>
      </w:pPr>
    </w:p>
    <w:p w14:paraId="23C8B97D" w14:textId="77777777" w:rsidR="002C1255" w:rsidRDefault="002C1255" w:rsidP="002C1255"/>
    <w:p w14:paraId="71D99917" w14:textId="77777777" w:rsidR="002C1255" w:rsidRPr="002C1255" w:rsidRDefault="002C1255" w:rsidP="002C1255"/>
    <w:p w14:paraId="5B89EAB9" w14:textId="1A54E552" w:rsidR="009B7BA8" w:rsidRDefault="00000000">
      <w:pPr>
        <w:pStyle w:val="Heading1"/>
        <w:ind w:left="95"/>
      </w:pPr>
      <w:r>
        <w:lastRenderedPageBreak/>
        <w:t xml:space="preserve">Project#2 </w:t>
      </w:r>
    </w:p>
    <w:tbl>
      <w:tblPr>
        <w:tblStyle w:val="TableGrid"/>
        <w:tblW w:w="8329" w:type="dxa"/>
        <w:tblInd w:w="621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511"/>
        <w:gridCol w:w="5818"/>
      </w:tblGrid>
      <w:tr w:rsidR="009B7BA8" w14:paraId="32BBFC18" w14:textId="77777777">
        <w:trPr>
          <w:trHeight w:val="300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95DF" w14:textId="77777777" w:rsidR="009B7BA8" w:rsidRDefault="00000000">
            <w:pPr>
              <w:spacing w:after="0" w:line="259" w:lineRule="auto"/>
              <w:ind w:left="0" w:firstLine="0"/>
            </w:pPr>
            <w:r>
              <w:t xml:space="preserve">Organization 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85D9C" w14:textId="77777777" w:rsidR="009B7BA8" w:rsidRDefault="00000000">
            <w:pPr>
              <w:spacing w:after="0" w:line="259" w:lineRule="auto"/>
              <w:ind w:left="0" w:firstLine="0"/>
            </w:pPr>
            <w:r>
              <w:t xml:space="preserve">Cognizant Technology Solutions Pvt Ltd </w:t>
            </w:r>
          </w:p>
        </w:tc>
      </w:tr>
      <w:tr w:rsidR="009B7BA8" w14:paraId="790DA13B" w14:textId="77777777">
        <w:trPr>
          <w:trHeight w:val="295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2F710" w14:textId="77777777" w:rsidR="009B7BA8" w:rsidRDefault="00000000">
            <w:pPr>
              <w:spacing w:after="0" w:line="259" w:lineRule="auto"/>
              <w:ind w:left="0" w:firstLine="0"/>
            </w:pPr>
            <w:r>
              <w:t xml:space="preserve">Client 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D128F" w14:textId="77777777" w:rsidR="009B7BA8" w:rsidRDefault="00000000">
            <w:pPr>
              <w:spacing w:after="0" w:line="259" w:lineRule="auto"/>
              <w:ind w:left="0" w:firstLine="0"/>
            </w:pPr>
            <w:r>
              <w:t xml:space="preserve">Sanofi Winthrop Industries </w:t>
            </w:r>
          </w:p>
        </w:tc>
      </w:tr>
      <w:tr w:rsidR="009B7BA8" w14:paraId="0B207953" w14:textId="77777777">
        <w:trPr>
          <w:trHeight w:val="295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57DD" w14:textId="77777777" w:rsidR="009B7BA8" w:rsidRDefault="00000000">
            <w:pPr>
              <w:spacing w:after="0" w:line="259" w:lineRule="auto"/>
              <w:ind w:left="0" w:firstLine="0"/>
            </w:pPr>
            <w:r>
              <w:t xml:space="preserve">Client Industry / Location 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A7467" w14:textId="77777777" w:rsidR="009B7BA8" w:rsidRDefault="00000000">
            <w:pPr>
              <w:spacing w:after="0" w:line="259" w:lineRule="auto"/>
              <w:ind w:left="0" w:firstLine="0"/>
            </w:pPr>
            <w:r>
              <w:t xml:space="preserve">Pharmaceutical and healthcare Company / France </w:t>
            </w:r>
          </w:p>
        </w:tc>
      </w:tr>
      <w:tr w:rsidR="009B7BA8" w14:paraId="1B8F5EB0" w14:textId="77777777">
        <w:trPr>
          <w:trHeight w:val="300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19D3" w14:textId="77777777" w:rsidR="009B7BA8" w:rsidRDefault="00000000">
            <w:pPr>
              <w:spacing w:after="0" w:line="259" w:lineRule="auto"/>
              <w:ind w:left="0" w:firstLine="0"/>
            </w:pPr>
            <w:r>
              <w:t xml:space="preserve">Work Location 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A818" w14:textId="5A916DE0" w:rsidR="009B7BA8" w:rsidRDefault="00EE5026">
            <w:pPr>
              <w:spacing w:after="0" w:line="259" w:lineRule="auto"/>
              <w:ind w:left="0" w:firstLine="0"/>
            </w:pPr>
            <w:r>
              <w:t>Hyderabad</w:t>
            </w:r>
          </w:p>
        </w:tc>
      </w:tr>
      <w:tr w:rsidR="009B7BA8" w14:paraId="64B2CCF6" w14:textId="77777777">
        <w:trPr>
          <w:trHeight w:val="295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041BA" w14:textId="77777777" w:rsidR="009B7BA8" w:rsidRDefault="00000000">
            <w:pPr>
              <w:spacing w:after="0" w:line="259" w:lineRule="auto"/>
              <w:ind w:left="0" w:firstLine="0"/>
            </w:pPr>
            <w:r>
              <w:t xml:space="preserve">Role 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7AD3" w14:textId="77777777" w:rsidR="009B7BA8" w:rsidRDefault="00000000">
            <w:pPr>
              <w:spacing w:after="0" w:line="259" w:lineRule="auto"/>
              <w:ind w:left="0" w:firstLine="0"/>
            </w:pPr>
            <w:r>
              <w:t xml:space="preserve">SAP Security Consultant </w:t>
            </w:r>
          </w:p>
        </w:tc>
      </w:tr>
      <w:tr w:rsidR="009B7BA8" w14:paraId="368DF6C1" w14:textId="77777777">
        <w:trPr>
          <w:trHeight w:val="300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F12E" w14:textId="77777777" w:rsidR="009B7BA8" w:rsidRDefault="00000000">
            <w:pPr>
              <w:spacing w:after="0" w:line="259" w:lineRule="auto"/>
              <w:ind w:left="0" w:firstLine="0"/>
            </w:pPr>
            <w:r>
              <w:t xml:space="preserve">Duration 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A3632" w14:textId="2AF29518" w:rsidR="009B7BA8" w:rsidRDefault="00EE5026">
            <w:pPr>
              <w:spacing w:after="0" w:line="259" w:lineRule="auto"/>
              <w:ind w:left="0" w:firstLine="0"/>
            </w:pPr>
            <w:r>
              <w:t xml:space="preserve">April 2023 – Till Now </w:t>
            </w:r>
          </w:p>
        </w:tc>
      </w:tr>
      <w:tr w:rsidR="009B7BA8" w14:paraId="3EF1F3B9" w14:textId="77777777">
        <w:trPr>
          <w:trHeight w:val="301"/>
        </w:trPr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014BD" w14:textId="77777777" w:rsidR="009B7BA8" w:rsidRDefault="00000000">
            <w:pPr>
              <w:spacing w:after="0" w:line="259" w:lineRule="auto"/>
              <w:ind w:left="0" w:firstLine="0"/>
            </w:pPr>
            <w:r>
              <w:t xml:space="preserve">Environment </w:t>
            </w:r>
          </w:p>
        </w:tc>
        <w:tc>
          <w:tcPr>
            <w:tcW w:w="5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89391" w14:textId="77777777" w:rsidR="009B7BA8" w:rsidRDefault="00000000">
            <w:pPr>
              <w:spacing w:after="0" w:line="259" w:lineRule="auto"/>
              <w:ind w:left="0" w:firstLine="0"/>
            </w:pPr>
            <w:r>
              <w:t xml:space="preserve">SAP ECC, GRC AC 12.0, Service Now-Ticketing Tool </w:t>
            </w:r>
          </w:p>
        </w:tc>
      </w:tr>
    </w:tbl>
    <w:p w14:paraId="631FD613" w14:textId="77777777" w:rsidR="009B7BA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76476E2" w14:textId="77777777" w:rsidR="009B7BA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431B017" w14:textId="77777777" w:rsidR="009B7BA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3D4317" w14:textId="77777777" w:rsidR="009B7BA8" w:rsidRDefault="00000000">
      <w:pPr>
        <w:spacing w:after="304" w:line="259" w:lineRule="auto"/>
        <w:ind w:left="95"/>
      </w:pPr>
      <w:r>
        <w:rPr>
          <w:rFonts w:ascii="Cambria" w:eastAsia="Cambria" w:hAnsi="Cambria" w:cs="Cambria"/>
          <w:b/>
          <w:u w:val="single" w:color="000000"/>
        </w:rPr>
        <w:t>Academic Qualifications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66438FF0" w14:textId="77777777" w:rsidR="009B7BA8" w:rsidRDefault="00000000">
      <w:pPr>
        <w:tabs>
          <w:tab w:val="center" w:pos="511"/>
          <w:tab w:val="center" w:pos="4920"/>
        </w:tabs>
        <w:spacing w:after="0" w:line="259" w:lineRule="auto"/>
        <w:ind w:left="0" w:firstLine="0"/>
      </w:pP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b/>
        </w:rPr>
        <w:t>BTech (Computer science) in JNTU Affiliated Sridevi Women's Engineer college - CGPA: 7.2</w:t>
      </w:r>
      <w:r>
        <w:t xml:space="preserve"> </w:t>
      </w:r>
    </w:p>
    <w:p w14:paraId="3797F777" w14:textId="3272FD61" w:rsidR="009B7BA8" w:rsidRDefault="00000000">
      <w:pPr>
        <w:spacing w:after="20" w:line="259" w:lineRule="auto"/>
        <w:ind w:left="0" w:firstLine="0"/>
      </w:pPr>
      <w:r>
        <w:t xml:space="preserve"> </w:t>
      </w:r>
    </w:p>
    <w:p w14:paraId="5BFD72AF" w14:textId="77777777" w:rsidR="009B7BA8" w:rsidRDefault="00000000">
      <w:pPr>
        <w:spacing w:after="25" w:line="259" w:lineRule="auto"/>
        <w:ind w:left="10"/>
      </w:pPr>
      <w:r>
        <w:rPr>
          <w:b/>
        </w:rPr>
        <w:t>Declaration</w:t>
      </w:r>
      <w:r>
        <w:t xml:space="preserve">: </w:t>
      </w:r>
    </w:p>
    <w:p w14:paraId="392D2202" w14:textId="5BB0AFEE" w:rsidR="00AD6176" w:rsidRDefault="00000000">
      <w:pPr>
        <w:ind w:left="10"/>
      </w:pPr>
      <w:r>
        <w:t xml:space="preserve">I hereby declare that all the </w:t>
      </w:r>
      <w:r w:rsidR="00AD6176">
        <w:t>information given above is true and</w:t>
      </w:r>
      <w:r>
        <w:t xml:space="preserve"> correct to</w:t>
      </w:r>
      <w:r w:rsidR="00AD6176">
        <w:t xml:space="preserve"> </w:t>
      </w:r>
      <w:r w:rsidR="00EE5026">
        <w:t>my</w:t>
      </w:r>
      <w:r>
        <w:t xml:space="preserve"> best knowledge.</w:t>
      </w:r>
    </w:p>
    <w:p w14:paraId="33EF5EB8" w14:textId="77777777" w:rsidR="00AD6176" w:rsidRDefault="00AD6176" w:rsidP="00AD6176">
      <w:pPr>
        <w:ind w:left="10"/>
        <w:jc w:val="right"/>
      </w:pPr>
    </w:p>
    <w:p w14:paraId="25259757" w14:textId="3C63A1EC" w:rsidR="009B7BA8" w:rsidRPr="00AD6176" w:rsidRDefault="00AD6176" w:rsidP="00AD6176">
      <w:pPr>
        <w:ind w:left="10"/>
        <w:jc w:val="right"/>
        <w:rPr>
          <w:b/>
          <w:bCs/>
        </w:rPr>
      </w:pPr>
      <w:r w:rsidRPr="00AD6176">
        <w:rPr>
          <w:b/>
          <w:bCs/>
        </w:rPr>
        <w:t>BHAVANI PANUGANTI</w:t>
      </w:r>
    </w:p>
    <w:sectPr w:rsidR="009B7BA8" w:rsidRPr="00AD6176">
      <w:pgSz w:w="12240" w:h="15840"/>
      <w:pgMar w:top="1406" w:right="1561" w:bottom="5332" w:left="13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978D0"/>
    <w:multiLevelType w:val="hybridMultilevel"/>
    <w:tmpl w:val="3518274C"/>
    <w:lvl w:ilvl="0" w:tplc="E28A50C4">
      <w:start w:val="1"/>
      <w:numFmt w:val="bullet"/>
      <w:lvlText w:val="•"/>
      <w:lvlJc w:val="left"/>
      <w:pPr>
        <w:ind w:left="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966102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5E199E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AE2A0A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CA4FA0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6EE11A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F09B1A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ACB096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84AA14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519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7BA8"/>
    <w:rsid w:val="00136509"/>
    <w:rsid w:val="002563CB"/>
    <w:rsid w:val="002C1255"/>
    <w:rsid w:val="00953FFF"/>
    <w:rsid w:val="009B7BA8"/>
    <w:rsid w:val="00AD6176"/>
    <w:rsid w:val="00BB2FBC"/>
    <w:rsid w:val="00CF7302"/>
    <w:rsid w:val="00EE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7A58939"/>
  <w15:docId w15:val="{D71816C2-DB11-4843-9453-D5AC987A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nishad</dc:creator>
  <cp:keywords/>
  <dc:description/>
  <cp:lastModifiedBy>Panuganti, Bhavani (Cognizant)</cp:lastModifiedBy>
  <cp:revision>2</cp:revision>
  <dcterms:created xsi:type="dcterms:W3CDTF">2024-07-16T06:34:00Z</dcterms:created>
  <dcterms:modified xsi:type="dcterms:W3CDTF">2024-07-16T06:34:00Z</dcterms:modified>
</cp:coreProperties>
</file>