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8AA5C" w14:textId="77777777" w:rsidR="003A687C" w:rsidRPr="003A687C" w:rsidRDefault="003A687C" w:rsidP="003A687C">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7BBC4317" w14:textId="77777777" w:rsidR="003A687C" w:rsidRPr="003A687C" w:rsidRDefault="003A687C" w:rsidP="003A687C">
      <w:pPr>
        <w:spacing w:after="0"/>
        <w:ind w:right="164"/>
        <w:jc w:val="center"/>
        <w:rPr>
          <w:rFonts w:ascii="Cambria" w:hAnsi="Cambria"/>
          <w:sz w:val="28"/>
          <w:szCs w:val="28"/>
        </w:rPr>
      </w:pPr>
      <w:r w:rsidRPr="003A687C">
        <w:rPr>
          <w:rFonts w:ascii="Cambria" w:hAnsi="Cambria"/>
          <w:sz w:val="28"/>
          <w:szCs w:val="28"/>
        </w:rPr>
        <w:t xml:space="preserve">CS 6650 Scalable </w:t>
      </w:r>
      <w:proofErr w:type="spellStart"/>
      <w:r w:rsidRPr="003A687C">
        <w:rPr>
          <w:rFonts w:ascii="Cambria" w:hAnsi="Cambria"/>
          <w:sz w:val="28"/>
          <w:szCs w:val="28"/>
        </w:rPr>
        <w:t>Dist</w:t>
      </w:r>
      <w:proofErr w:type="spellEnd"/>
      <w:r w:rsidRPr="003A687C">
        <w:rPr>
          <w:rFonts w:ascii="Cambria" w:hAnsi="Cambria"/>
          <w:sz w:val="28"/>
          <w:szCs w:val="28"/>
        </w:rPr>
        <w:t xml:space="preserve"> Systems</w:t>
      </w:r>
    </w:p>
    <w:p w14:paraId="0066C7FD" w14:textId="16BDEBBC" w:rsidR="003A687C" w:rsidRPr="003A687C" w:rsidRDefault="003A687C" w:rsidP="003A687C">
      <w:pPr>
        <w:pBdr>
          <w:bottom w:val="single" w:sz="6" w:space="1" w:color="auto"/>
        </w:pBdr>
        <w:spacing w:after="0"/>
        <w:ind w:right="164"/>
        <w:jc w:val="center"/>
        <w:rPr>
          <w:rFonts w:ascii="Cambria" w:hAnsi="Cambria"/>
          <w:sz w:val="24"/>
        </w:rPr>
      </w:pPr>
      <w:r w:rsidRPr="003A687C">
        <w:rPr>
          <w:rFonts w:ascii="Cambria" w:hAnsi="Cambria"/>
          <w:b/>
          <w:sz w:val="24"/>
        </w:rPr>
        <w:t>Homework Set #</w:t>
      </w:r>
      <w:r w:rsidR="00FF34E4">
        <w:rPr>
          <w:rFonts w:ascii="Cambria" w:hAnsi="Cambria"/>
          <w:b/>
          <w:sz w:val="24"/>
        </w:rPr>
        <w:t>2</w:t>
      </w:r>
      <w:r w:rsidRPr="003A687C">
        <w:rPr>
          <w:rFonts w:ascii="Cambria" w:hAnsi="Cambria"/>
          <w:b/>
          <w:sz w:val="24"/>
        </w:rPr>
        <w:t xml:space="preserve">   </w:t>
      </w:r>
      <w:r w:rsidRPr="003A687C">
        <w:rPr>
          <w:rFonts w:ascii="Cambria" w:hAnsi="Cambria"/>
          <w:b/>
          <w:sz w:val="24"/>
        </w:rPr>
        <w:tab/>
      </w:r>
      <w:r w:rsidRPr="003A687C">
        <w:rPr>
          <w:rFonts w:ascii="Cambria" w:hAnsi="Cambria"/>
          <w:sz w:val="24"/>
          <w:szCs w:val="24"/>
        </w:rPr>
        <w:t>[100 points]</w:t>
      </w:r>
    </w:p>
    <w:p w14:paraId="0212E77E" w14:textId="77777777" w:rsidR="00F81CA7" w:rsidRPr="003A687C" w:rsidRDefault="00F81CA7" w:rsidP="00F81CA7">
      <w:pPr>
        <w:spacing w:after="0"/>
        <w:rPr>
          <w:rFonts w:ascii="Cambria" w:hAnsi="Cambria"/>
        </w:rPr>
      </w:pPr>
    </w:p>
    <w:p w14:paraId="2A477131" w14:textId="77777777" w:rsidR="00F81CA7" w:rsidRPr="003A687C" w:rsidRDefault="00F81CA7" w:rsidP="00F81CA7">
      <w:pPr>
        <w:spacing w:after="0"/>
        <w:rPr>
          <w:rFonts w:ascii="Cambria" w:hAnsi="Cambria"/>
          <w:b/>
          <w:i/>
        </w:rPr>
      </w:pPr>
      <w:r w:rsidRPr="003A687C">
        <w:rPr>
          <w:rFonts w:ascii="Cambria" w:hAnsi="Cambria"/>
          <w:b/>
          <w:i/>
          <w:u w:val="single"/>
        </w:rPr>
        <w:t>INSTRUCTIONS:</w:t>
      </w:r>
      <w:r w:rsidRPr="003A687C">
        <w:rPr>
          <w:rFonts w:ascii="Cambria" w:hAnsi="Cambria"/>
          <w:b/>
          <w:i/>
        </w:rPr>
        <w:t xml:space="preserve"> Please provide clear explanations I your own sentences, directly answering the question, demonstrating your understanding of the question and its solution, in depth, with sufficient detail.   Submit your solutions [PDF preferred].  Include your full name.  Do not email the solutions.</w:t>
      </w:r>
    </w:p>
    <w:p w14:paraId="02BBE724" w14:textId="77777777" w:rsidR="00F81CA7" w:rsidRPr="003A687C" w:rsidRDefault="00F81CA7" w:rsidP="00F81CA7">
      <w:pPr>
        <w:spacing w:after="0"/>
        <w:rPr>
          <w:rFonts w:ascii="Cambria" w:hAnsi="Cambria"/>
        </w:rPr>
      </w:pPr>
    </w:p>
    <w:p w14:paraId="7D9EF145" w14:textId="280154BC" w:rsidR="002F07C8" w:rsidRPr="002F07C8" w:rsidRDefault="00755C22" w:rsidP="002F07C8">
      <w:pPr>
        <w:pStyle w:val="ListParagraph"/>
        <w:numPr>
          <w:ilvl w:val="0"/>
          <w:numId w:val="1"/>
        </w:numPr>
        <w:spacing w:after="0"/>
        <w:rPr>
          <w:rFonts w:ascii="Cambria" w:hAnsi="Cambria"/>
        </w:rPr>
      </w:pPr>
      <w:r>
        <w:rPr>
          <w:rFonts w:ascii="Cambria" w:hAnsi="Cambria" w:cs="Calibri"/>
          <w:b/>
          <w:bCs/>
        </w:rPr>
        <w:t xml:space="preserve">Java Threads – Single and Multi-threading </w:t>
      </w:r>
      <w:r w:rsidR="00EC2ABF" w:rsidRPr="002F07C8">
        <w:rPr>
          <w:rFonts w:ascii="Cambria" w:hAnsi="Cambria" w:cs="Calibri"/>
          <w:b/>
          <w:bCs/>
        </w:rPr>
        <w:t xml:space="preserve">implementation   </w:t>
      </w:r>
      <w:r w:rsidR="002F07C8" w:rsidRPr="002F07C8">
        <w:rPr>
          <w:rFonts w:ascii="Cambria" w:hAnsi="Cambria" w:cs="Calibri"/>
          <w:b/>
          <w:bCs/>
        </w:rPr>
        <w:tab/>
      </w:r>
      <w:r w:rsidR="002F07C8" w:rsidRPr="002F07C8">
        <w:rPr>
          <w:rFonts w:ascii="Cambria" w:hAnsi="Cambria" w:cs="Calibri"/>
          <w:b/>
          <w:bCs/>
        </w:rPr>
        <w:tab/>
      </w:r>
      <w:r w:rsidR="002F07C8" w:rsidRPr="002F07C8">
        <w:rPr>
          <w:rFonts w:ascii="Cambria" w:hAnsi="Cambria" w:cs="Calibri"/>
          <w:b/>
          <w:bCs/>
        </w:rPr>
        <w:tab/>
      </w:r>
      <w:r w:rsidR="002F07C8" w:rsidRPr="002F07C8">
        <w:rPr>
          <w:rFonts w:ascii="Cambria" w:hAnsi="Cambria"/>
        </w:rPr>
        <w:t>[</w:t>
      </w:r>
      <w:r w:rsidR="00DC7BA3">
        <w:rPr>
          <w:rFonts w:ascii="Cambria" w:hAnsi="Cambria"/>
        </w:rPr>
        <w:t>2</w:t>
      </w:r>
      <w:r w:rsidR="0057697A">
        <w:rPr>
          <w:rFonts w:ascii="Cambria" w:hAnsi="Cambria"/>
        </w:rPr>
        <w:t>0</w:t>
      </w:r>
      <w:r w:rsidR="002F07C8" w:rsidRPr="002F07C8">
        <w:rPr>
          <w:rFonts w:ascii="Cambria" w:hAnsi="Cambria"/>
        </w:rPr>
        <w:t xml:space="preserve"> points]</w:t>
      </w:r>
    </w:p>
    <w:p w14:paraId="559ACFD1" w14:textId="77777777" w:rsidR="005E496B" w:rsidRPr="005E496B" w:rsidRDefault="005E496B" w:rsidP="005E496B">
      <w:pPr>
        <w:spacing w:after="0"/>
        <w:rPr>
          <w:rFonts w:ascii="Cambria" w:hAnsi="Cambria"/>
        </w:rPr>
      </w:pPr>
      <w:r w:rsidRPr="005E496B">
        <w:rPr>
          <w:rFonts w:ascii="Cambria" w:hAnsi="Cambria"/>
        </w:rPr>
        <w:t>This small programming project is preparation toward the next set of programming assignments.</w:t>
      </w:r>
    </w:p>
    <w:p w14:paraId="2F235720" w14:textId="77777777" w:rsidR="005E496B" w:rsidRPr="005E496B" w:rsidRDefault="005E496B" w:rsidP="005E496B">
      <w:pPr>
        <w:spacing w:after="0"/>
        <w:rPr>
          <w:rFonts w:ascii="Cambria" w:hAnsi="Cambria"/>
        </w:rPr>
      </w:pPr>
      <w:r w:rsidRPr="005E496B">
        <w:rPr>
          <w:rFonts w:ascii="Cambria" w:hAnsi="Cambria"/>
        </w:rPr>
        <w:t>It focuses on implementing a simple Java server using single threading first and multithreading later.</w:t>
      </w:r>
    </w:p>
    <w:p w14:paraId="79D22410" w14:textId="77777777" w:rsidR="005E496B" w:rsidRPr="005E496B" w:rsidRDefault="005E496B" w:rsidP="005E496B">
      <w:pPr>
        <w:spacing w:after="0"/>
        <w:rPr>
          <w:rFonts w:ascii="Cambria" w:hAnsi="Cambria"/>
        </w:rPr>
      </w:pPr>
      <w:r w:rsidRPr="005E496B">
        <w:rPr>
          <w:rFonts w:ascii="Cambria" w:hAnsi="Cambria"/>
        </w:rPr>
        <w:t xml:space="preserve">Study the necessary sections from </w:t>
      </w:r>
      <w:proofErr w:type="spellStart"/>
      <w:r w:rsidRPr="005E496B">
        <w:rPr>
          <w:rFonts w:ascii="Cambria" w:hAnsi="Cambria"/>
        </w:rPr>
        <w:t>Buyya</w:t>
      </w:r>
      <w:proofErr w:type="spellEnd"/>
      <w:r w:rsidRPr="005E496B">
        <w:rPr>
          <w:rFonts w:ascii="Cambria" w:hAnsi="Cambria"/>
        </w:rPr>
        <w:t xml:space="preserve"> Ch. 14 </w:t>
      </w:r>
    </w:p>
    <w:p w14:paraId="0DBE77EC" w14:textId="77777777" w:rsidR="005E496B" w:rsidRPr="005E496B" w:rsidRDefault="005E496B" w:rsidP="005E496B">
      <w:pPr>
        <w:spacing w:after="0"/>
        <w:rPr>
          <w:rFonts w:ascii="Cambria" w:hAnsi="Cambria"/>
        </w:rPr>
      </w:pPr>
      <w:r w:rsidRPr="005E496B">
        <w:rPr>
          <w:rFonts w:ascii="Cambria" w:hAnsi="Cambria"/>
        </w:rPr>
        <w:t>http://www.buyya.com/java/Chapter14.pdf</w:t>
      </w:r>
    </w:p>
    <w:p w14:paraId="5F0B40D2" w14:textId="77777777" w:rsidR="005E496B" w:rsidRPr="005E496B" w:rsidRDefault="005E496B" w:rsidP="005E496B">
      <w:pPr>
        <w:spacing w:after="0"/>
        <w:rPr>
          <w:rFonts w:ascii="Cambria" w:hAnsi="Cambria"/>
        </w:rPr>
      </w:pPr>
    </w:p>
    <w:p w14:paraId="4DC298F2" w14:textId="77777777" w:rsidR="005E496B" w:rsidRPr="005E496B" w:rsidRDefault="005E496B" w:rsidP="005E496B">
      <w:pPr>
        <w:spacing w:after="0"/>
        <w:rPr>
          <w:rFonts w:ascii="Cambria" w:hAnsi="Cambria"/>
        </w:rPr>
      </w:pPr>
      <w:r w:rsidRPr="005E496B">
        <w:rPr>
          <w:rFonts w:ascii="Cambria" w:hAnsi="Cambria"/>
        </w:rPr>
        <w:t>Implement simple client – server communication to demonstrate:</w:t>
      </w:r>
    </w:p>
    <w:p w14:paraId="3D7261E4" w14:textId="4164BC40" w:rsidR="005E496B" w:rsidRPr="00DC7BA3" w:rsidRDefault="005E496B" w:rsidP="00DC7BA3">
      <w:pPr>
        <w:pStyle w:val="ListParagraph"/>
        <w:numPr>
          <w:ilvl w:val="0"/>
          <w:numId w:val="8"/>
        </w:numPr>
        <w:spacing w:after="0"/>
        <w:rPr>
          <w:rFonts w:ascii="Cambria" w:hAnsi="Cambria"/>
        </w:rPr>
      </w:pPr>
      <w:r w:rsidRPr="00DC7BA3">
        <w:rPr>
          <w:rFonts w:ascii="Cambria" w:hAnsi="Cambria"/>
        </w:rPr>
        <w:t>Single threading</w:t>
      </w:r>
    </w:p>
    <w:p w14:paraId="682249D5" w14:textId="4238DD3E" w:rsidR="005E496B" w:rsidRDefault="005E496B" w:rsidP="00DC7BA3">
      <w:pPr>
        <w:pStyle w:val="ListParagraph"/>
        <w:numPr>
          <w:ilvl w:val="0"/>
          <w:numId w:val="8"/>
        </w:numPr>
        <w:spacing w:after="0"/>
        <w:rPr>
          <w:rFonts w:ascii="Cambria" w:hAnsi="Cambria"/>
        </w:rPr>
      </w:pPr>
      <w:r w:rsidRPr="00DC7BA3">
        <w:rPr>
          <w:rFonts w:ascii="Cambria" w:hAnsi="Cambria"/>
        </w:rPr>
        <w:t>Multi-</w:t>
      </w:r>
      <w:proofErr w:type="spellStart"/>
      <w:r w:rsidRPr="00DC7BA3">
        <w:rPr>
          <w:rFonts w:ascii="Cambria" w:hAnsi="Cambria"/>
        </w:rPr>
        <w:t>thredaing</w:t>
      </w:r>
      <w:proofErr w:type="spellEnd"/>
    </w:p>
    <w:p w14:paraId="1A8C58D6" w14:textId="1538BDE5" w:rsidR="00930134" w:rsidRDefault="00930134" w:rsidP="00930134">
      <w:pPr>
        <w:pStyle w:val="ListParagraph"/>
        <w:spacing w:after="0"/>
        <w:rPr>
          <w:rFonts w:ascii="Cambria" w:hAnsi="Cambria"/>
        </w:rPr>
      </w:pPr>
    </w:p>
    <w:p w14:paraId="3CD9BDDA" w14:textId="7F808F98" w:rsidR="00930134" w:rsidRPr="00DC7BA3" w:rsidRDefault="00930134" w:rsidP="00930134">
      <w:pPr>
        <w:pStyle w:val="ListParagraph"/>
        <w:spacing w:after="0"/>
        <w:rPr>
          <w:rFonts w:ascii="Cambria" w:hAnsi="Cambria"/>
        </w:rPr>
      </w:pPr>
      <w:r>
        <w:rPr>
          <w:rFonts w:ascii="Cambria" w:hAnsi="Cambria" w:hint="eastAsia"/>
        </w:rPr>
        <w:t>S</w:t>
      </w:r>
      <w:r>
        <w:rPr>
          <w:rFonts w:ascii="Cambria" w:hAnsi="Cambria"/>
        </w:rPr>
        <w:t>ee files and README.</w:t>
      </w:r>
    </w:p>
    <w:p w14:paraId="4FE90112" w14:textId="670A43F4" w:rsidR="00172CD3" w:rsidRDefault="00172CD3" w:rsidP="005E496B">
      <w:pPr>
        <w:spacing w:after="0"/>
        <w:rPr>
          <w:rStyle w:val="Hyperlink"/>
          <w:rFonts w:ascii="Cambria" w:hAnsi="Cambria"/>
        </w:rPr>
      </w:pPr>
    </w:p>
    <w:p w14:paraId="4AC44CCD" w14:textId="3D8E65A8" w:rsidR="00172CD3" w:rsidRPr="00EE34EF" w:rsidRDefault="00172CD3" w:rsidP="00172CD3">
      <w:pPr>
        <w:spacing w:after="0"/>
        <w:rPr>
          <w:rFonts w:ascii="Cambria" w:hAnsi="Cambria"/>
        </w:rPr>
      </w:pPr>
      <w:r w:rsidRPr="00EE34EF">
        <w:rPr>
          <w:rFonts w:ascii="Cambria" w:hAnsi="Cambria"/>
        </w:rPr>
        <w:t xml:space="preserve">Study </w:t>
      </w:r>
      <w:r w:rsidRPr="00EE34EF">
        <w:rPr>
          <w:rFonts w:ascii="Cambria" w:hAnsi="Cambria"/>
          <w:b/>
        </w:rPr>
        <w:t>Chapter 4</w:t>
      </w:r>
      <w:r>
        <w:rPr>
          <w:rFonts w:ascii="Cambria" w:hAnsi="Cambria"/>
          <w:b/>
        </w:rPr>
        <w:t xml:space="preserve"> and</w:t>
      </w:r>
      <w:r w:rsidRPr="00EE34EF">
        <w:rPr>
          <w:rFonts w:ascii="Cambria" w:hAnsi="Cambria"/>
          <w:b/>
        </w:rPr>
        <w:t xml:space="preserve"> 5</w:t>
      </w:r>
      <w:r w:rsidR="00A20F75">
        <w:rPr>
          <w:rFonts w:ascii="Cambria" w:hAnsi="Cambria"/>
          <w:b/>
        </w:rPr>
        <w:t>, Chapters 6 and 9</w:t>
      </w:r>
      <w:r w:rsidRPr="00EE34EF">
        <w:rPr>
          <w:rFonts w:ascii="Cambria" w:hAnsi="Cambria"/>
          <w:b/>
        </w:rPr>
        <w:t xml:space="preserve">   </w:t>
      </w:r>
      <w:r>
        <w:rPr>
          <w:rFonts w:ascii="Cambria" w:hAnsi="Cambria"/>
          <w:b/>
        </w:rPr>
        <w:t xml:space="preserve">from </w:t>
      </w:r>
      <w:proofErr w:type="spellStart"/>
      <w:r w:rsidRPr="00EE34EF">
        <w:rPr>
          <w:rFonts w:ascii="Cambria" w:hAnsi="Cambria"/>
        </w:rPr>
        <w:t>Coulouris</w:t>
      </w:r>
      <w:proofErr w:type="spellEnd"/>
      <w:r w:rsidRPr="00EE34EF">
        <w:rPr>
          <w:rFonts w:ascii="Cambria" w:hAnsi="Cambria"/>
        </w:rPr>
        <w:t xml:space="preserve"> Book</w:t>
      </w:r>
      <w:r w:rsidR="00A20F75">
        <w:rPr>
          <w:rFonts w:ascii="Cambria" w:hAnsi="Cambria"/>
        </w:rPr>
        <w:t xml:space="preserve"> to answer the below:</w:t>
      </w:r>
      <w:r w:rsidRPr="00EE34EF">
        <w:rPr>
          <w:rFonts w:ascii="Cambria" w:hAnsi="Cambria"/>
        </w:rPr>
        <w:tab/>
      </w:r>
    </w:p>
    <w:p w14:paraId="5779DBE6" w14:textId="3A6D8617" w:rsidR="00172CD3" w:rsidRDefault="00172CD3" w:rsidP="00A20F75">
      <w:pPr>
        <w:pStyle w:val="ListParagraph"/>
        <w:spacing w:after="0"/>
        <w:ind w:left="1080"/>
        <w:rPr>
          <w:rFonts w:ascii="Cambria" w:hAnsi="Cambria"/>
        </w:rPr>
      </w:pPr>
      <w:r>
        <w:rPr>
          <w:rFonts w:ascii="Cambria" w:hAnsi="Cambria"/>
        </w:rPr>
        <w:tab/>
      </w:r>
      <w:r>
        <w:rPr>
          <w:rFonts w:ascii="Cambria" w:hAnsi="Cambria"/>
        </w:rPr>
        <w:tab/>
      </w:r>
    </w:p>
    <w:p w14:paraId="78F5F106" w14:textId="2F7DE134" w:rsidR="00172CD3" w:rsidRPr="00172CD3" w:rsidRDefault="00172CD3" w:rsidP="00172CD3">
      <w:pPr>
        <w:pStyle w:val="ListParagraph"/>
        <w:numPr>
          <w:ilvl w:val="0"/>
          <w:numId w:val="1"/>
        </w:numPr>
        <w:spacing w:after="0"/>
        <w:rPr>
          <w:rFonts w:ascii="Cambria" w:hAnsi="Cambria"/>
        </w:rPr>
      </w:pPr>
      <w:r w:rsidRPr="00172CD3">
        <w:rPr>
          <w:rFonts w:ascii="Cambria" w:hAnsi="Cambria"/>
        </w:rPr>
        <w:t>Answer the following questions using explanation and diagrams as needed.  No implementation needed.</w:t>
      </w:r>
    </w:p>
    <w:p w14:paraId="0E2C77A8" w14:textId="1AC5E278" w:rsidR="00172CD3" w:rsidRDefault="00172CD3" w:rsidP="00172CD3">
      <w:pPr>
        <w:pStyle w:val="ListParagraph"/>
        <w:numPr>
          <w:ilvl w:val="0"/>
          <w:numId w:val="3"/>
        </w:numPr>
        <w:spacing w:after="0"/>
        <w:rPr>
          <w:rFonts w:ascii="Cambria" w:hAnsi="Cambria"/>
        </w:rPr>
      </w:pPr>
      <w:r w:rsidRPr="00EE34EF">
        <w:rPr>
          <w:rFonts w:ascii="Cambria" w:hAnsi="Cambria"/>
        </w:rPr>
        <w:t xml:space="preserve">4.2   </w:t>
      </w:r>
      <w:r>
        <w:rPr>
          <w:rFonts w:ascii="Cambria" w:hAnsi="Cambria"/>
        </w:rPr>
        <w:tab/>
      </w:r>
      <w:r>
        <w:rPr>
          <w:rFonts w:ascii="Cambria" w:hAnsi="Cambria"/>
        </w:rPr>
        <w:tab/>
      </w:r>
      <w:r>
        <w:rPr>
          <w:rFonts w:ascii="Cambria" w:hAnsi="Cambria"/>
        </w:rPr>
        <w:tab/>
      </w:r>
      <w:r w:rsidRPr="00EE34EF">
        <w:rPr>
          <w:rFonts w:ascii="Cambria" w:hAnsi="Cambria"/>
        </w:rPr>
        <w:t>[</w:t>
      </w:r>
      <w:r>
        <w:rPr>
          <w:rFonts w:ascii="Cambria" w:hAnsi="Cambria"/>
        </w:rPr>
        <w:t>5</w:t>
      </w:r>
      <w:r w:rsidRPr="00EE34EF">
        <w:rPr>
          <w:rFonts w:ascii="Cambria" w:hAnsi="Cambria"/>
        </w:rPr>
        <w:t xml:space="preserve"> points]</w:t>
      </w:r>
    </w:p>
    <w:p w14:paraId="35FCE127" w14:textId="77777777" w:rsidR="00AD6BDF" w:rsidRDefault="00930134" w:rsidP="00930134">
      <w:pPr>
        <w:pStyle w:val="ListParagraph"/>
        <w:spacing w:after="0"/>
        <w:ind w:left="1080"/>
        <w:rPr>
          <w:rFonts w:ascii="Cambria" w:hAnsi="Cambria"/>
        </w:rPr>
      </w:pPr>
      <w:r>
        <w:rPr>
          <w:rFonts w:ascii="Cambria" w:hAnsi="Cambria" w:hint="eastAsia"/>
        </w:rPr>
        <w:t>S</w:t>
      </w:r>
      <w:r>
        <w:rPr>
          <w:rFonts w:ascii="Cambria" w:hAnsi="Cambria"/>
        </w:rPr>
        <w:t xml:space="preserve">ome design issues: </w:t>
      </w:r>
    </w:p>
    <w:p w14:paraId="3BD5C58C" w14:textId="77777777" w:rsidR="00D237F1" w:rsidRDefault="00930134" w:rsidP="00D237F1">
      <w:pPr>
        <w:pStyle w:val="ListParagraph"/>
        <w:numPr>
          <w:ilvl w:val="0"/>
          <w:numId w:val="9"/>
        </w:numPr>
        <w:spacing w:after="0"/>
        <w:rPr>
          <w:rFonts w:ascii="Cambria" w:hAnsi="Cambria"/>
        </w:rPr>
      </w:pPr>
      <w:r>
        <w:rPr>
          <w:rFonts w:ascii="Cambria" w:hAnsi="Cambria"/>
        </w:rPr>
        <w:t xml:space="preserve">How does the client reach out to server? The client needs to know port and IP address of service. Client can use a binder to map the text to the certain port, or it can </w:t>
      </w:r>
      <w:r w:rsidR="00AD6BDF">
        <w:rPr>
          <w:rFonts w:ascii="Cambria" w:hAnsi="Cambria"/>
        </w:rPr>
        <w:t>use a commonly acknowledged port id, OS can also cache the server address.</w:t>
      </w:r>
    </w:p>
    <w:p w14:paraId="1E18C109" w14:textId="130868EC" w:rsidR="00930134" w:rsidRDefault="00AD6BDF" w:rsidP="00D237F1">
      <w:pPr>
        <w:pStyle w:val="ListParagraph"/>
        <w:numPr>
          <w:ilvl w:val="0"/>
          <w:numId w:val="9"/>
        </w:numPr>
        <w:spacing w:after="0"/>
        <w:rPr>
          <w:rFonts w:ascii="Cambria" w:hAnsi="Cambria"/>
        </w:rPr>
      </w:pPr>
      <w:r w:rsidRPr="00D237F1">
        <w:rPr>
          <w:rFonts w:ascii="Cambria" w:hAnsi="Cambria" w:hint="eastAsia"/>
        </w:rPr>
        <w:t>T</w:t>
      </w:r>
      <w:r w:rsidRPr="00D237F1">
        <w:rPr>
          <w:rFonts w:ascii="Cambria" w:hAnsi="Cambria"/>
        </w:rPr>
        <w:t xml:space="preserve">here might have some efficiency problem. The client might use local </w:t>
      </w:r>
      <w:r w:rsidR="00D237F1" w:rsidRPr="00D237F1">
        <w:rPr>
          <w:rFonts w:ascii="Cambria" w:hAnsi="Cambria"/>
        </w:rPr>
        <w:t>identifiers for ports. When server creates a non-public port number, the local name would be useless, and it must be translated to global identifier.</w:t>
      </w:r>
    </w:p>
    <w:p w14:paraId="44ADF023" w14:textId="29FDF288" w:rsidR="00D237F1" w:rsidRDefault="00D237F1" w:rsidP="00D237F1">
      <w:pPr>
        <w:pStyle w:val="ListParagraph"/>
        <w:numPr>
          <w:ilvl w:val="0"/>
          <w:numId w:val="9"/>
        </w:numPr>
        <w:spacing w:after="0"/>
        <w:rPr>
          <w:rFonts w:ascii="Cambria" w:hAnsi="Cambria"/>
        </w:rPr>
      </w:pPr>
      <w:r>
        <w:rPr>
          <w:rFonts w:ascii="Cambria" w:hAnsi="Cambria"/>
        </w:rPr>
        <w:t>The same port can be used for different locations. If client uses a binder, then it needs to reconsult to find the new location.</w:t>
      </w:r>
    </w:p>
    <w:p w14:paraId="0E4E11FE" w14:textId="77777777" w:rsidR="00D237F1" w:rsidRPr="00D237F1" w:rsidRDefault="00D237F1" w:rsidP="00D237F1">
      <w:pPr>
        <w:pStyle w:val="ListParagraph"/>
        <w:spacing w:after="0"/>
        <w:ind w:left="1440"/>
        <w:rPr>
          <w:rFonts w:ascii="Cambria" w:hAnsi="Cambria"/>
        </w:rPr>
      </w:pPr>
    </w:p>
    <w:p w14:paraId="55B61296" w14:textId="6414F4CB" w:rsidR="00172CD3" w:rsidRDefault="00172CD3" w:rsidP="00172CD3">
      <w:pPr>
        <w:pStyle w:val="ListParagraph"/>
        <w:numPr>
          <w:ilvl w:val="0"/>
          <w:numId w:val="3"/>
        </w:numPr>
        <w:spacing w:after="0"/>
        <w:rPr>
          <w:rFonts w:ascii="Cambria" w:hAnsi="Cambria"/>
        </w:rPr>
      </w:pPr>
      <w:r>
        <w:rPr>
          <w:rFonts w:ascii="Cambria" w:hAnsi="Cambria"/>
        </w:rPr>
        <w:t>4.15</w:t>
      </w:r>
      <w:r>
        <w:rPr>
          <w:rFonts w:ascii="Cambria" w:hAnsi="Cambria"/>
        </w:rPr>
        <w:tab/>
      </w:r>
      <w:r>
        <w:rPr>
          <w:rFonts w:ascii="Cambria" w:hAnsi="Cambria"/>
        </w:rPr>
        <w:tab/>
      </w:r>
      <w:r>
        <w:rPr>
          <w:rFonts w:ascii="Cambria" w:hAnsi="Cambria"/>
        </w:rPr>
        <w:tab/>
      </w:r>
      <w:r w:rsidRPr="00EE34EF">
        <w:rPr>
          <w:rFonts w:ascii="Cambria" w:hAnsi="Cambria"/>
        </w:rPr>
        <w:t>[</w:t>
      </w:r>
      <w:r>
        <w:rPr>
          <w:rFonts w:ascii="Cambria" w:hAnsi="Cambria"/>
        </w:rPr>
        <w:t>1</w:t>
      </w:r>
      <w:r w:rsidR="0057697A">
        <w:rPr>
          <w:rFonts w:ascii="Cambria" w:hAnsi="Cambria"/>
        </w:rPr>
        <w:t>0</w:t>
      </w:r>
      <w:r w:rsidRPr="00EE34EF">
        <w:rPr>
          <w:rFonts w:ascii="Cambria" w:hAnsi="Cambria"/>
        </w:rPr>
        <w:t xml:space="preserve"> points]</w:t>
      </w:r>
    </w:p>
    <w:p w14:paraId="13000071" w14:textId="14ED2029" w:rsidR="00D237F1" w:rsidRDefault="00DE25C0" w:rsidP="00D237F1">
      <w:pPr>
        <w:pStyle w:val="ListParagraph"/>
        <w:spacing w:after="0"/>
        <w:ind w:left="1080"/>
        <w:rPr>
          <w:rFonts w:ascii="Cambria" w:hAnsi="Cambria"/>
        </w:rPr>
      </w:pPr>
      <w:r>
        <w:rPr>
          <w:rFonts w:ascii="Cambria" w:hAnsi="Cambria"/>
        </w:rPr>
        <w:t>For point 1, sender needs to have a sequence number for each message. Receivers will record sequence number and check those numbers on each messages received.</w:t>
      </w:r>
    </w:p>
    <w:p w14:paraId="67F789FA" w14:textId="77777777" w:rsidR="00DE25C0" w:rsidRDefault="00DE25C0" w:rsidP="00D237F1">
      <w:pPr>
        <w:pStyle w:val="ListParagraph"/>
        <w:spacing w:after="0"/>
        <w:ind w:left="1080"/>
        <w:rPr>
          <w:rFonts w:ascii="Cambria" w:hAnsi="Cambria"/>
        </w:rPr>
      </w:pPr>
    </w:p>
    <w:p w14:paraId="78123298" w14:textId="6C338E38" w:rsidR="00DE25C0" w:rsidRDefault="00DE25C0" w:rsidP="00D237F1">
      <w:pPr>
        <w:pStyle w:val="ListParagraph"/>
        <w:spacing w:after="0"/>
        <w:ind w:left="1080"/>
        <w:rPr>
          <w:rFonts w:ascii="Cambria" w:hAnsi="Cambria"/>
        </w:rPr>
      </w:pPr>
      <w:r>
        <w:rPr>
          <w:rFonts w:ascii="Cambria" w:hAnsi="Cambria" w:hint="eastAsia"/>
        </w:rPr>
        <w:t>F</w:t>
      </w:r>
      <w:r>
        <w:rPr>
          <w:rFonts w:ascii="Cambria" w:hAnsi="Cambria"/>
        </w:rPr>
        <w:t xml:space="preserve">or point 2, as only small amount of data loss, receiver will </w:t>
      </w:r>
      <w:proofErr w:type="gramStart"/>
      <w:r>
        <w:rPr>
          <w:rFonts w:ascii="Cambria" w:hAnsi="Cambria"/>
        </w:rPr>
        <w:t>requests</w:t>
      </w:r>
      <w:proofErr w:type="gramEnd"/>
      <w:r>
        <w:rPr>
          <w:rFonts w:ascii="Cambria" w:hAnsi="Cambria"/>
        </w:rPr>
        <w:t xml:space="preserve"> a resend for missing messages, rather than ACK for all messages. For this to work, sender must store all the messages recently sent, so it can retransmit as a unicast datagram.</w:t>
      </w:r>
    </w:p>
    <w:p w14:paraId="10E3F9A6" w14:textId="1E7527CB" w:rsidR="00DE25C0" w:rsidRDefault="00DE25C0" w:rsidP="00D237F1">
      <w:pPr>
        <w:pStyle w:val="ListParagraph"/>
        <w:spacing w:after="0"/>
        <w:ind w:left="1080"/>
        <w:rPr>
          <w:rFonts w:ascii="Cambria" w:hAnsi="Cambria"/>
        </w:rPr>
      </w:pPr>
    </w:p>
    <w:p w14:paraId="0F8466C6" w14:textId="5FD443C5" w:rsidR="00DE25C0" w:rsidRDefault="00DE25C0" w:rsidP="00D237F1">
      <w:pPr>
        <w:pStyle w:val="ListParagraph"/>
        <w:spacing w:after="0"/>
        <w:ind w:left="1080"/>
        <w:rPr>
          <w:rFonts w:ascii="Cambria" w:hAnsi="Cambria"/>
        </w:rPr>
      </w:pPr>
      <w:r>
        <w:rPr>
          <w:rFonts w:ascii="Cambria" w:hAnsi="Cambria" w:hint="eastAsia"/>
        </w:rPr>
        <w:lastRenderedPageBreak/>
        <w:t>F</w:t>
      </w:r>
      <w:r>
        <w:rPr>
          <w:rFonts w:ascii="Cambria" w:hAnsi="Cambria"/>
        </w:rPr>
        <w:t xml:space="preserve">or point 3, as there is no time limit, there is no ACK for replying. </w:t>
      </w:r>
      <w:proofErr w:type="gramStart"/>
      <w:r>
        <w:rPr>
          <w:rFonts w:ascii="Cambria" w:hAnsi="Cambria"/>
        </w:rPr>
        <w:t>So</w:t>
      </w:r>
      <w:proofErr w:type="gramEnd"/>
      <w:r>
        <w:rPr>
          <w:rFonts w:ascii="Cambria" w:hAnsi="Cambria"/>
        </w:rPr>
        <w:t xml:space="preserve"> sender don’t know when to drop the stored message, as it may need to resend. One possible solution is to discard message in the queue after a set amount of time. </w:t>
      </w:r>
    </w:p>
    <w:p w14:paraId="793BF5A9" w14:textId="3399DA36" w:rsidR="00E66890" w:rsidRDefault="00172CD3" w:rsidP="00E66890">
      <w:pPr>
        <w:pStyle w:val="ListParagraph"/>
        <w:numPr>
          <w:ilvl w:val="0"/>
          <w:numId w:val="3"/>
        </w:numPr>
        <w:spacing w:after="0"/>
        <w:rPr>
          <w:rFonts w:ascii="Cambria" w:hAnsi="Cambria"/>
        </w:rPr>
      </w:pPr>
      <w:r>
        <w:rPr>
          <w:rFonts w:ascii="Cambria" w:hAnsi="Cambria"/>
        </w:rPr>
        <w:t>5.11</w:t>
      </w:r>
      <w:r>
        <w:rPr>
          <w:rFonts w:ascii="Cambria" w:hAnsi="Cambria"/>
        </w:rPr>
        <w:tab/>
      </w:r>
      <w:r>
        <w:rPr>
          <w:rFonts w:ascii="Cambria" w:hAnsi="Cambria"/>
        </w:rPr>
        <w:tab/>
      </w:r>
      <w:r>
        <w:rPr>
          <w:rFonts w:ascii="Cambria" w:hAnsi="Cambria"/>
        </w:rPr>
        <w:tab/>
      </w:r>
      <w:r w:rsidRPr="00EE34EF">
        <w:rPr>
          <w:rFonts w:ascii="Cambria" w:hAnsi="Cambria"/>
        </w:rPr>
        <w:t>[</w:t>
      </w:r>
      <w:r w:rsidR="0057697A">
        <w:rPr>
          <w:rFonts w:ascii="Cambria" w:hAnsi="Cambria"/>
        </w:rPr>
        <w:t>5</w:t>
      </w:r>
      <w:r w:rsidRPr="00EE34EF">
        <w:rPr>
          <w:rFonts w:ascii="Cambria" w:hAnsi="Cambria"/>
        </w:rPr>
        <w:t xml:space="preserve"> points]</w:t>
      </w:r>
    </w:p>
    <w:p w14:paraId="30551273" w14:textId="60E3993E" w:rsidR="00E66890" w:rsidRDefault="00E66890" w:rsidP="00E66890">
      <w:pPr>
        <w:pStyle w:val="ListParagraph"/>
        <w:spacing w:after="0"/>
        <w:ind w:left="1080"/>
        <w:rPr>
          <w:rFonts w:ascii="Cambria" w:hAnsi="Cambria"/>
        </w:rPr>
      </w:pPr>
      <w:r>
        <w:rPr>
          <w:rFonts w:ascii="Cambria" w:hAnsi="Cambria"/>
        </w:rPr>
        <w:t xml:space="preserve">Vote: input. </w:t>
      </w:r>
      <w:proofErr w:type="gramStart"/>
      <w:r>
        <w:rPr>
          <w:rFonts w:ascii="Cambria" w:hAnsi="Cambria"/>
        </w:rPr>
        <w:t>candidate</w:t>
      </w:r>
      <w:proofErr w:type="gramEnd"/>
      <w:r>
        <w:rPr>
          <w:rFonts w:ascii="Cambria" w:hAnsi="Cambria"/>
        </w:rPr>
        <w:t xml:space="preserve"> name, voter’s number</w:t>
      </w:r>
    </w:p>
    <w:p w14:paraId="403791CD" w14:textId="737978F6" w:rsidR="00E66890" w:rsidRDefault="00E66890" w:rsidP="00E66890">
      <w:pPr>
        <w:pStyle w:val="ListParagraph"/>
        <w:spacing w:after="0"/>
        <w:ind w:left="1080"/>
        <w:rPr>
          <w:rFonts w:ascii="Cambria" w:hAnsi="Cambria"/>
        </w:rPr>
      </w:pPr>
      <w:r>
        <w:rPr>
          <w:rFonts w:ascii="Cambria" w:hAnsi="Cambria"/>
        </w:rPr>
        <w:t>Result: output. Candidate name, number of votes.</w:t>
      </w:r>
    </w:p>
    <w:p w14:paraId="18B5DF8F" w14:textId="77777777" w:rsidR="00E66890" w:rsidRPr="00E66890" w:rsidRDefault="00E66890" w:rsidP="00E66890">
      <w:pPr>
        <w:pStyle w:val="ListParagraph"/>
        <w:spacing w:after="0"/>
        <w:ind w:left="1080"/>
        <w:rPr>
          <w:rFonts w:ascii="Cambria" w:hAnsi="Cambria"/>
        </w:rPr>
      </w:pPr>
    </w:p>
    <w:p w14:paraId="0E9FA467" w14:textId="16227C3E" w:rsidR="00172CD3" w:rsidRDefault="00172CD3" w:rsidP="00172CD3">
      <w:pPr>
        <w:pStyle w:val="ListParagraph"/>
        <w:numPr>
          <w:ilvl w:val="0"/>
          <w:numId w:val="3"/>
        </w:numPr>
        <w:spacing w:after="0"/>
        <w:rPr>
          <w:rFonts w:ascii="Cambria" w:hAnsi="Cambria"/>
        </w:rPr>
      </w:pPr>
      <w:proofErr w:type="gramStart"/>
      <w:r w:rsidRPr="00EE34EF">
        <w:rPr>
          <w:rFonts w:ascii="Cambria" w:hAnsi="Cambria"/>
        </w:rPr>
        <w:t xml:space="preserve">5.13  </w:t>
      </w:r>
      <w:r>
        <w:rPr>
          <w:rFonts w:ascii="Cambria" w:hAnsi="Cambria"/>
        </w:rPr>
        <w:tab/>
      </w:r>
      <w:proofErr w:type="gramEnd"/>
      <w:r>
        <w:rPr>
          <w:rFonts w:ascii="Cambria" w:hAnsi="Cambria"/>
        </w:rPr>
        <w:tab/>
      </w:r>
      <w:r>
        <w:rPr>
          <w:rFonts w:ascii="Cambria" w:hAnsi="Cambria"/>
        </w:rPr>
        <w:tab/>
      </w:r>
      <w:r w:rsidRPr="00EE34EF">
        <w:rPr>
          <w:rFonts w:ascii="Cambria" w:hAnsi="Cambria"/>
        </w:rPr>
        <w:t>[</w:t>
      </w:r>
      <w:r w:rsidR="0057697A">
        <w:rPr>
          <w:rFonts w:ascii="Cambria" w:hAnsi="Cambria"/>
        </w:rPr>
        <w:t>5</w:t>
      </w:r>
      <w:r w:rsidRPr="00EE34EF">
        <w:rPr>
          <w:rFonts w:ascii="Cambria" w:hAnsi="Cambria"/>
        </w:rPr>
        <w:t xml:space="preserve"> points]</w:t>
      </w:r>
    </w:p>
    <w:p w14:paraId="44050833" w14:textId="204ED590" w:rsidR="00E66890" w:rsidRDefault="00E66890" w:rsidP="00E66890">
      <w:pPr>
        <w:pStyle w:val="ListParagraph"/>
        <w:spacing w:after="0"/>
        <w:ind w:left="1080"/>
        <w:rPr>
          <w:rFonts w:ascii="Cambria" w:hAnsi="Cambria"/>
        </w:rPr>
      </w:pPr>
      <w:r>
        <w:rPr>
          <w:rFonts w:ascii="Cambria" w:hAnsi="Cambria" w:hint="eastAsia"/>
        </w:rPr>
        <w:t>F</w:t>
      </w:r>
      <w:r>
        <w:rPr>
          <w:rFonts w:ascii="Cambria" w:hAnsi="Cambria"/>
        </w:rPr>
        <w:t xml:space="preserve">or input arguments, CORBA IDL is </w:t>
      </w:r>
      <w:proofErr w:type="gramStart"/>
      <w:r>
        <w:rPr>
          <w:rFonts w:ascii="Cambria" w:hAnsi="Cambria"/>
        </w:rPr>
        <w:t>similar to</w:t>
      </w:r>
      <w:proofErr w:type="gramEnd"/>
      <w:r>
        <w:rPr>
          <w:rFonts w:ascii="Cambria" w:hAnsi="Cambria"/>
        </w:rPr>
        <w:t xml:space="preserve"> Java RMI.</w:t>
      </w:r>
    </w:p>
    <w:p w14:paraId="0B63B083" w14:textId="79AEB4C5" w:rsidR="00E66890" w:rsidRDefault="00E66890" w:rsidP="00E66890">
      <w:pPr>
        <w:pStyle w:val="ListParagraph"/>
        <w:spacing w:after="0"/>
        <w:ind w:left="1080"/>
        <w:rPr>
          <w:rFonts w:ascii="Cambria" w:hAnsi="Cambria"/>
        </w:rPr>
      </w:pPr>
      <w:r>
        <w:rPr>
          <w:rFonts w:ascii="Cambria" w:hAnsi="Cambria" w:hint="eastAsia"/>
        </w:rPr>
        <w:t>F</w:t>
      </w:r>
      <w:r>
        <w:rPr>
          <w:rFonts w:ascii="Cambria" w:hAnsi="Cambria"/>
        </w:rPr>
        <w:t>or output, java needs to pack all returned value in a class, so it is less convenient than CORBA.</w:t>
      </w:r>
    </w:p>
    <w:p w14:paraId="3E59EB1E" w14:textId="77777777" w:rsidR="00E66890" w:rsidRDefault="00E66890" w:rsidP="00E66890">
      <w:pPr>
        <w:pStyle w:val="ListParagraph"/>
        <w:spacing w:after="0"/>
        <w:ind w:left="1080"/>
        <w:rPr>
          <w:rFonts w:ascii="Cambria" w:hAnsi="Cambria"/>
        </w:rPr>
      </w:pPr>
    </w:p>
    <w:p w14:paraId="05DAD5FF" w14:textId="1A9DB9FD" w:rsidR="00172CD3" w:rsidRDefault="00172CD3" w:rsidP="00172CD3">
      <w:pPr>
        <w:pStyle w:val="ListParagraph"/>
        <w:numPr>
          <w:ilvl w:val="0"/>
          <w:numId w:val="3"/>
        </w:numPr>
        <w:spacing w:after="0"/>
        <w:rPr>
          <w:rFonts w:ascii="Cambria" w:hAnsi="Cambria"/>
        </w:rPr>
      </w:pPr>
      <w:proofErr w:type="gramStart"/>
      <w:r w:rsidRPr="00EE34EF">
        <w:rPr>
          <w:rFonts w:ascii="Cambria" w:hAnsi="Cambria"/>
        </w:rPr>
        <w:t xml:space="preserve">5.22  </w:t>
      </w:r>
      <w:r>
        <w:rPr>
          <w:rFonts w:ascii="Cambria" w:hAnsi="Cambria"/>
        </w:rPr>
        <w:tab/>
      </w:r>
      <w:proofErr w:type="gramEnd"/>
      <w:r>
        <w:rPr>
          <w:rFonts w:ascii="Cambria" w:hAnsi="Cambria"/>
        </w:rPr>
        <w:tab/>
      </w:r>
      <w:r>
        <w:rPr>
          <w:rFonts w:ascii="Cambria" w:hAnsi="Cambria"/>
        </w:rPr>
        <w:tab/>
      </w:r>
      <w:r w:rsidRPr="00EE34EF">
        <w:rPr>
          <w:rFonts w:ascii="Cambria" w:hAnsi="Cambria"/>
        </w:rPr>
        <w:t>[</w:t>
      </w:r>
      <w:r w:rsidR="0057697A">
        <w:rPr>
          <w:rFonts w:ascii="Cambria" w:hAnsi="Cambria"/>
        </w:rPr>
        <w:t>1</w:t>
      </w:r>
      <w:r w:rsidRPr="00EE34EF">
        <w:rPr>
          <w:rFonts w:ascii="Cambria" w:hAnsi="Cambria"/>
        </w:rPr>
        <w:t>0 points]</w:t>
      </w:r>
      <w:r w:rsidRPr="00A20F75">
        <w:rPr>
          <w:rFonts w:ascii="Cambria" w:hAnsi="Cambria"/>
        </w:rPr>
        <w:tab/>
      </w:r>
      <w:r w:rsidRPr="00A20F75">
        <w:rPr>
          <w:rFonts w:ascii="Cambria" w:hAnsi="Cambria"/>
        </w:rPr>
        <w:tab/>
      </w:r>
    </w:p>
    <w:p w14:paraId="2FF4DB74" w14:textId="627AD318" w:rsidR="00E66890" w:rsidRDefault="00E66890" w:rsidP="00E66890">
      <w:pPr>
        <w:pStyle w:val="ListParagraph"/>
        <w:numPr>
          <w:ilvl w:val="0"/>
          <w:numId w:val="10"/>
        </w:numPr>
        <w:spacing w:after="0"/>
        <w:rPr>
          <w:rFonts w:ascii="Cambria" w:hAnsi="Cambria"/>
        </w:rPr>
      </w:pPr>
      <w:r>
        <w:rPr>
          <w:rFonts w:ascii="Cambria" w:hAnsi="Cambria"/>
        </w:rPr>
        <w:t xml:space="preserve">Single-thread: 5 </w:t>
      </w:r>
      <w:proofErr w:type="gramStart"/>
      <w:r>
        <w:rPr>
          <w:rFonts w:ascii="Cambria" w:hAnsi="Cambria"/>
        </w:rPr>
        <w:t xml:space="preserve">+  </w:t>
      </w:r>
      <w:r w:rsidR="00227578">
        <w:rPr>
          <w:rFonts w:ascii="Cambria" w:hAnsi="Cambria"/>
        </w:rPr>
        <w:t>4</w:t>
      </w:r>
      <w:proofErr w:type="gramEnd"/>
      <w:r w:rsidR="00227578">
        <w:rPr>
          <w:rFonts w:ascii="Cambria" w:hAnsi="Cambria"/>
        </w:rPr>
        <w:t>*</w:t>
      </w:r>
      <w:r>
        <w:rPr>
          <w:rFonts w:ascii="Cambria" w:hAnsi="Cambria"/>
        </w:rPr>
        <w:t xml:space="preserve">0.5  + 3 + </w:t>
      </w:r>
      <w:r w:rsidR="00227578">
        <w:rPr>
          <w:rFonts w:ascii="Cambria" w:hAnsi="Cambria"/>
        </w:rPr>
        <w:t>4*</w:t>
      </w:r>
      <w:r>
        <w:rPr>
          <w:rFonts w:ascii="Cambria" w:hAnsi="Cambria"/>
        </w:rPr>
        <w:t xml:space="preserve">0.5 + 10 + 3 = </w:t>
      </w:r>
      <w:r w:rsidR="00227578">
        <w:rPr>
          <w:rFonts w:ascii="Cambria" w:hAnsi="Cambria"/>
        </w:rPr>
        <w:t>25ms</w:t>
      </w:r>
    </w:p>
    <w:p w14:paraId="354D5F7F" w14:textId="77777777" w:rsidR="00227578" w:rsidRDefault="00227578" w:rsidP="00227578">
      <w:pPr>
        <w:pStyle w:val="ListParagraph"/>
        <w:spacing w:after="0"/>
        <w:ind w:left="1440"/>
        <w:rPr>
          <w:rFonts w:ascii="Cambria" w:hAnsi="Cambria"/>
        </w:rPr>
      </w:pPr>
      <w:r>
        <w:rPr>
          <w:rFonts w:ascii="Cambria" w:hAnsi="Cambria"/>
        </w:rPr>
        <w:t>For two requests, 2*25ms = 50ms</w:t>
      </w:r>
    </w:p>
    <w:p w14:paraId="3D57C9A2" w14:textId="77777777" w:rsidR="00227578" w:rsidRDefault="00227578" w:rsidP="00227578">
      <w:pPr>
        <w:pStyle w:val="ListParagraph"/>
        <w:numPr>
          <w:ilvl w:val="0"/>
          <w:numId w:val="10"/>
        </w:numPr>
        <w:spacing w:after="0"/>
        <w:rPr>
          <w:rFonts w:ascii="Cambria" w:hAnsi="Cambria"/>
        </w:rPr>
      </w:pPr>
      <w:r>
        <w:rPr>
          <w:rFonts w:ascii="Cambria" w:hAnsi="Cambria"/>
        </w:rPr>
        <w:t xml:space="preserve">Multi-threads: </w:t>
      </w:r>
    </w:p>
    <w:p w14:paraId="6F8A04EC" w14:textId="0026C51A" w:rsidR="00227578" w:rsidRDefault="00227578" w:rsidP="00227578">
      <w:pPr>
        <w:pStyle w:val="ListParagraph"/>
        <w:spacing w:after="0"/>
        <w:ind w:left="1440"/>
        <w:rPr>
          <w:rFonts w:ascii="Cambria" w:hAnsi="Cambria"/>
        </w:rPr>
      </w:pPr>
      <w:r>
        <w:rPr>
          <w:rFonts w:ascii="Cambria" w:hAnsi="Cambria"/>
        </w:rPr>
        <w:t>Client: 5+ 0.5 + 0.5 + 5 + 0.5 + 0.5 = 12ms then waits</w:t>
      </w:r>
    </w:p>
    <w:p w14:paraId="7761DB80" w14:textId="571AE25C" w:rsidR="00447296" w:rsidRDefault="00447296" w:rsidP="00447296">
      <w:pPr>
        <w:pStyle w:val="ListParagraph"/>
        <w:spacing w:after="0"/>
        <w:ind w:left="1440"/>
        <w:rPr>
          <w:rFonts w:ascii="Cambria" w:hAnsi="Cambria"/>
        </w:rPr>
      </w:pPr>
      <w:r>
        <w:rPr>
          <w:rFonts w:ascii="Cambria" w:hAnsi="Cambria"/>
        </w:rPr>
        <w:t xml:space="preserve">Server: 6 + 3 + 0.5 + 0.5 = 10 </w:t>
      </w:r>
      <w:proofErr w:type="spellStart"/>
      <w:r>
        <w:rPr>
          <w:rFonts w:ascii="Cambria" w:hAnsi="Cambria"/>
        </w:rPr>
        <w:t>ms</w:t>
      </w:r>
      <w:proofErr w:type="spellEnd"/>
    </w:p>
    <w:p w14:paraId="053C475E" w14:textId="165B32B8" w:rsidR="00447296" w:rsidRDefault="00447296" w:rsidP="00447296">
      <w:pPr>
        <w:pStyle w:val="ListParagraph"/>
        <w:spacing w:after="0"/>
        <w:ind w:left="1440"/>
        <w:rPr>
          <w:rFonts w:ascii="Cambria" w:hAnsi="Cambria"/>
        </w:rPr>
      </w:pPr>
      <w:r>
        <w:rPr>
          <w:rFonts w:ascii="Cambria" w:hAnsi="Cambria" w:hint="eastAsia"/>
        </w:rPr>
        <w:t>1</w:t>
      </w:r>
      <w:r>
        <w:rPr>
          <w:rFonts w:ascii="Cambria" w:hAnsi="Cambria"/>
        </w:rPr>
        <w:t>0 + 0.5 + 0.5 = 11ms</w:t>
      </w:r>
    </w:p>
    <w:p w14:paraId="43B57950" w14:textId="7B8D450B" w:rsidR="00447296" w:rsidRDefault="00447296" w:rsidP="00447296">
      <w:pPr>
        <w:pStyle w:val="ListParagraph"/>
        <w:spacing w:after="0"/>
        <w:ind w:left="1440"/>
        <w:rPr>
          <w:rFonts w:ascii="Cambria" w:hAnsi="Cambria"/>
        </w:rPr>
      </w:pPr>
      <w:r>
        <w:rPr>
          <w:rFonts w:ascii="Cambria" w:hAnsi="Cambria" w:hint="eastAsia"/>
        </w:rPr>
        <w:t>1</w:t>
      </w:r>
      <w:r>
        <w:rPr>
          <w:rFonts w:ascii="Cambria" w:hAnsi="Cambria"/>
        </w:rPr>
        <w:t xml:space="preserve">0 + 11 = 21 </w:t>
      </w:r>
      <w:proofErr w:type="spellStart"/>
      <w:r>
        <w:rPr>
          <w:rFonts w:ascii="Cambria" w:hAnsi="Cambria"/>
        </w:rPr>
        <w:t>ms</w:t>
      </w:r>
      <w:proofErr w:type="spellEnd"/>
    </w:p>
    <w:p w14:paraId="759EB061" w14:textId="35960D6D" w:rsidR="00447296" w:rsidRDefault="00447296" w:rsidP="00447296">
      <w:pPr>
        <w:pStyle w:val="ListParagraph"/>
        <w:spacing w:after="0"/>
        <w:ind w:left="1440"/>
        <w:rPr>
          <w:rFonts w:ascii="Cambria" w:hAnsi="Cambria"/>
        </w:rPr>
      </w:pPr>
      <w:r>
        <w:rPr>
          <w:rFonts w:ascii="Cambria" w:hAnsi="Cambria" w:hint="eastAsia"/>
        </w:rPr>
        <w:t>2</w:t>
      </w:r>
      <w:r>
        <w:rPr>
          <w:rFonts w:ascii="Cambria" w:hAnsi="Cambria"/>
        </w:rPr>
        <w:t>1 + 11 = 32ms</w:t>
      </w:r>
    </w:p>
    <w:p w14:paraId="1290653C" w14:textId="7D24C2BE" w:rsidR="00447296" w:rsidRDefault="00B82B35" w:rsidP="00447296">
      <w:pPr>
        <w:pStyle w:val="ListParagraph"/>
        <w:spacing w:after="0"/>
        <w:ind w:left="1440"/>
        <w:rPr>
          <w:rFonts w:ascii="Cambria" w:hAnsi="Cambria"/>
        </w:rPr>
      </w:pPr>
      <w:r>
        <w:rPr>
          <w:rFonts w:ascii="Cambria" w:hAnsi="Cambria" w:hint="eastAsia"/>
        </w:rPr>
        <w:t>3</w:t>
      </w:r>
      <w:r>
        <w:rPr>
          <w:rFonts w:ascii="Cambria" w:hAnsi="Cambria"/>
        </w:rPr>
        <w:t xml:space="preserve">2 + 3 + 0.5 + 0.5 = 36 </w:t>
      </w:r>
      <w:proofErr w:type="spellStart"/>
      <w:r>
        <w:rPr>
          <w:rFonts w:ascii="Cambria" w:hAnsi="Cambria"/>
        </w:rPr>
        <w:t>ms</w:t>
      </w:r>
      <w:proofErr w:type="spellEnd"/>
    </w:p>
    <w:p w14:paraId="064FE9DD" w14:textId="4055DF15" w:rsidR="00B82B35" w:rsidRPr="00447296" w:rsidRDefault="00B82B35" w:rsidP="00447296">
      <w:pPr>
        <w:pStyle w:val="ListParagraph"/>
        <w:spacing w:after="0"/>
        <w:ind w:left="1440"/>
        <w:rPr>
          <w:rFonts w:ascii="Cambria" w:hAnsi="Cambria"/>
        </w:rPr>
      </w:pPr>
      <w:r>
        <w:rPr>
          <w:rFonts w:ascii="Cambria" w:hAnsi="Cambria" w:hint="eastAsia"/>
        </w:rPr>
        <w:t>S</w:t>
      </w:r>
      <w:r>
        <w:rPr>
          <w:rFonts w:ascii="Cambria" w:hAnsi="Cambria"/>
        </w:rPr>
        <w:t>o total is 36ms for two calls.</w:t>
      </w:r>
    </w:p>
    <w:p w14:paraId="7F727627" w14:textId="77777777" w:rsidR="00227578" w:rsidRPr="00227578" w:rsidRDefault="00227578" w:rsidP="00227578">
      <w:pPr>
        <w:pStyle w:val="ListParagraph"/>
        <w:spacing w:after="0"/>
        <w:ind w:left="1440"/>
        <w:rPr>
          <w:rFonts w:ascii="Cambria" w:hAnsi="Cambria"/>
        </w:rPr>
      </w:pPr>
    </w:p>
    <w:p w14:paraId="375057A0" w14:textId="77777777" w:rsidR="00172CD3" w:rsidRDefault="00172CD3" w:rsidP="00172CD3">
      <w:pPr>
        <w:spacing w:after="0"/>
        <w:rPr>
          <w:rFonts w:ascii="Cambria" w:hAnsi="Cambria"/>
        </w:rPr>
      </w:pPr>
    </w:p>
    <w:p w14:paraId="203E739D" w14:textId="77777777" w:rsidR="00172CD3" w:rsidRPr="00CF6B1A" w:rsidRDefault="00172CD3" w:rsidP="00DC7BA3">
      <w:pPr>
        <w:pStyle w:val="ListParagraph"/>
        <w:numPr>
          <w:ilvl w:val="0"/>
          <w:numId w:val="1"/>
        </w:numPr>
        <w:spacing w:after="0"/>
        <w:rPr>
          <w:rFonts w:ascii="Cambria" w:hAnsi="Cambria"/>
        </w:rPr>
      </w:pPr>
      <w:r w:rsidRPr="00CF6B1A">
        <w:rPr>
          <w:rFonts w:ascii="Cambria" w:hAnsi="Cambria"/>
        </w:rPr>
        <w:t>Answer the following questions using explanation and diagrams as needed.  No implementation needed.</w:t>
      </w:r>
    </w:p>
    <w:p w14:paraId="16E60363" w14:textId="395BF80E" w:rsidR="00172CD3" w:rsidRDefault="00172CD3" w:rsidP="00DC7BA3">
      <w:pPr>
        <w:pStyle w:val="ListParagraph"/>
        <w:numPr>
          <w:ilvl w:val="0"/>
          <w:numId w:val="3"/>
        </w:numPr>
        <w:spacing w:after="0"/>
        <w:rPr>
          <w:rFonts w:ascii="Cambria" w:hAnsi="Cambria"/>
        </w:rPr>
      </w:pPr>
      <w:r>
        <w:rPr>
          <w:rFonts w:ascii="Cambria" w:hAnsi="Cambria"/>
        </w:rPr>
        <w:t>6</w:t>
      </w:r>
      <w:r w:rsidRPr="00EE34EF">
        <w:rPr>
          <w:rFonts w:ascii="Cambria" w:hAnsi="Cambria"/>
        </w:rPr>
        <w:t>.</w:t>
      </w:r>
      <w:r>
        <w:rPr>
          <w:rFonts w:ascii="Cambria" w:hAnsi="Cambria"/>
        </w:rPr>
        <w:t>8</w:t>
      </w:r>
      <w:r w:rsidRPr="00EE34EF">
        <w:rPr>
          <w:rFonts w:ascii="Cambria" w:hAnsi="Cambria"/>
        </w:rPr>
        <w:t xml:space="preserve">   </w:t>
      </w:r>
      <w:r>
        <w:rPr>
          <w:rFonts w:ascii="Cambria" w:hAnsi="Cambria"/>
        </w:rPr>
        <w:tab/>
      </w:r>
      <w:r>
        <w:rPr>
          <w:rFonts w:ascii="Cambria" w:hAnsi="Cambria"/>
        </w:rPr>
        <w:tab/>
      </w:r>
      <w:r>
        <w:rPr>
          <w:rFonts w:ascii="Cambria" w:hAnsi="Cambria"/>
        </w:rPr>
        <w:tab/>
      </w:r>
      <w:r w:rsidRPr="00EE34EF">
        <w:rPr>
          <w:rFonts w:ascii="Cambria" w:hAnsi="Cambria"/>
        </w:rPr>
        <w:t>[</w:t>
      </w:r>
      <w:r w:rsidR="0057697A">
        <w:rPr>
          <w:rFonts w:ascii="Cambria" w:hAnsi="Cambria"/>
        </w:rPr>
        <w:t>5</w:t>
      </w:r>
      <w:r w:rsidRPr="00EE34EF">
        <w:rPr>
          <w:rFonts w:ascii="Cambria" w:hAnsi="Cambria"/>
        </w:rPr>
        <w:t xml:space="preserve"> points]</w:t>
      </w:r>
    </w:p>
    <w:p w14:paraId="0412D8CE" w14:textId="2DAD04FA" w:rsidR="006F7ED1" w:rsidRPr="006F7ED1" w:rsidRDefault="006F7ED1" w:rsidP="006F7ED1">
      <w:pPr>
        <w:pStyle w:val="ListParagraph"/>
        <w:spacing w:after="0"/>
        <w:ind w:left="1080"/>
        <w:rPr>
          <w:rFonts w:ascii="Cambria" w:hAnsi="Cambria"/>
        </w:rPr>
      </w:pPr>
      <w:r>
        <w:rPr>
          <w:rFonts w:ascii="Cambria" w:hAnsi="Cambria"/>
        </w:rPr>
        <w:t xml:space="preserve">The client can access the interface provided by mailbox service, so client will register interest. Client needs to know the </w:t>
      </w:r>
      <w:proofErr w:type="spellStart"/>
      <w:r>
        <w:rPr>
          <w:rFonts w:ascii="Cambria" w:hAnsi="Cambria"/>
        </w:rPr>
        <w:t>RemoteEventListener</w:t>
      </w:r>
      <w:proofErr w:type="spellEnd"/>
      <w:r>
        <w:rPr>
          <w:rFonts w:ascii="Cambria" w:hAnsi="Cambria"/>
        </w:rPr>
        <w:t xml:space="preserve"> provided, so when the event generator </w:t>
      </w:r>
      <w:proofErr w:type="gramStart"/>
      <w:r>
        <w:rPr>
          <w:rFonts w:ascii="Cambria" w:hAnsi="Cambria"/>
        </w:rPr>
        <w:t>pass</w:t>
      </w:r>
      <w:proofErr w:type="gramEnd"/>
      <w:r>
        <w:rPr>
          <w:rFonts w:ascii="Cambria" w:hAnsi="Cambria"/>
        </w:rPr>
        <w:t xml:space="preserve"> the event to mailbox service, then mailbox service will pass that to client through listener.</w:t>
      </w:r>
    </w:p>
    <w:p w14:paraId="1847F93F" w14:textId="61A4B333" w:rsidR="00B82B35" w:rsidRDefault="006F7ED1" w:rsidP="006F7ED1">
      <w:pPr>
        <w:pStyle w:val="ListParagraph"/>
        <w:spacing w:after="0"/>
        <w:ind w:left="1080"/>
        <w:rPr>
          <w:rFonts w:ascii="Cambria" w:hAnsi="Cambria"/>
        </w:rPr>
      </w:pPr>
      <w:r>
        <w:rPr>
          <w:rFonts w:ascii="Cambria" w:hAnsi="Cambria"/>
        </w:rPr>
        <w:t xml:space="preserve">Also, client must have a way to contact mailbox, so it can turn on and off the notification service. A </w:t>
      </w:r>
      <w:proofErr w:type="gramStart"/>
      <w:r>
        <w:rPr>
          <w:rFonts w:ascii="Cambria" w:hAnsi="Cambria"/>
        </w:rPr>
        <w:t>register(</w:t>
      </w:r>
      <w:proofErr w:type="gramEnd"/>
      <w:r>
        <w:rPr>
          <w:rFonts w:ascii="Cambria" w:hAnsi="Cambria"/>
        </w:rPr>
        <w:t xml:space="preserve">) function is needed. </w:t>
      </w:r>
      <w:r w:rsidRPr="006F7ED1">
        <w:rPr>
          <w:rFonts w:ascii="Cambria" w:hAnsi="Cambria"/>
        </w:rPr>
        <w:t xml:space="preserve"> </w:t>
      </w:r>
    </w:p>
    <w:p w14:paraId="067B9734" w14:textId="26642523" w:rsidR="006F7ED1" w:rsidRDefault="006F7ED1" w:rsidP="006F7ED1">
      <w:pPr>
        <w:pStyle w:val="ListParagraph"/>
        <w:spacing w:after="0"/>
        <w:ind w:left="1080"/>
        <w:rPr>
          <w:rFonts w:ascii="Cambria" w:hAnsi="Cambria"/>
        </w:rPr>
      </w:pPr>
      <w:proofErr w:type="gramStart"/>
      <w:r>
        <w:rPr>
          <w:rFonts w:ascii="Cambria" w:hAnsi="Cambria" w:hint="eastAsia"/>
        </w:rPr>
        <w:t>S</w:t>
      </w:r>
      <w:r>
        <w:rPr>
          <w:rFonts w:ascii="Cambria" w:hAnsi="Cambria"/>
        </w:rPr>
        <w:t>o</w:t>
      </w:r>
      <w:proofErr w:type="gramEnd"/>
      <w:r>
        <w:rPr>
          <w:rFonts w:ascii="Cambria" w:hAnsi="Cambria"/>
        </w:rPr>
        <w:t xml:space="preserve"> the client register the mailbox, and get a registration object from mailbox, it stores it somewhere. So even if the client crashes, it can restore the object from the file.</w:t>
      </w:r>
    </w:p>
    <w:p w14:paraId="6AF1667C" w14:textId="77777777" w:rsidR="006F7ED1" w:rsidRPr="006F7ED1" w:rsidRDefault="006F7ED1" w:rsidP="006F7ED1">
      <w:pPr>
        <w:pStyle w:val="ListParagraph"/>
        <w:spacing w:after="0"/>
        <w:ind w:left="1080"/>
        <w:rPr>
          <w:rFonts w:ascii="Cambria" w:hAnsi="Cambria"/>
        </w:rPr>
      </w:pPr>
    </w:p>
    <w:p w14:paraId="111CAD08" w14:textId="49F59AC8" w:rsidR="00172CD3" w:rsidRDefault="00172CD3" w:rsidP="00DC7BA3">
      <w:pPr>
        <w:pStyle w:val="ListParagraph"/>
        <w:numPr>
          <w:ilvl w:val="0"/>
          <w:numId w:val="3"/>
        </w:numPr>
        <w:spacing w:after="0"/>
        <w:rPr>
          <w:rFonts w:ascii="Cambria" w:hAnsi="Cambria"/>
        </w:rPr>
      </w:pPr>
      <w:r>
        <w:rPr>
          <w:rFonts w:ascii="Cambria" w:hAnsi="Cambria"/>
        </w:rPr>
        <w:t>6.14</w:t>
      </w:r>
      <w:r w:rsidRPr="00EE34EF">
        <w:rPr>
          <w:rFonts w:ascii="Cambria" w:hAnsi="Cambria"/>
        </w:rPr>
        <w:t xml:space="preserve">   </w:t>
      </w:r>
      <w:r>
        <w:rPr>
          <w:rFonts w:ascii="Cambria" w:hAnsi="Cambria"/>
        </w:rPr>
        <w:tab/>
      </w:r>
      <w:r>
        <w:rPr>
          <w:rFonts w:ascii="Cambria" w:hAnsi="Cambria"/>
        </w:rPr>
        <w:tab/>
      </w:r>
      <w:r>
        <w:rPr>
          <w:rFonts w:ascii="Cambria" w:hAnsi="Cambria"/>
        </w:rPr>
        <w:tab/>
      </w:r>
      <w:r w:rsidRPr="00EE34EF">
        <w:rPr>
          <w:rFonts w:ascii="Cambria" w:hAnsi="Cambria"/>
        </w:rPr>
        <w:t>[</w:t>
      </w:r>
      <w:r w:rsidR="0057697A">
        <w:rPr>
          <w:rFonts w:ascii="Cambria" w:hAnsi="Cambria"/>
        </w:rPr>
        <w:t>5</w:t>
      </w:r>
      <w:r w:rsidRPr="00EE34EF">
        <w:rPr>
          <w:rFonts w:ascii="Cambria" w:hAnsi="Cambria"/>
        </w:rPr>
        <w:t xml:space="preserve"> points]</w:t>
      </w:r>
    </w:p>
    <w:p w14:paraId="6E3FCEAF" w14:textId="7C717C56" w:rsidR="006F7ED1" w:rsidRDefault="005F7034" w:rsidP="006F7ED1">
      <w:pPr>
        <w:pStyle w:val="ListParagraph"/>
        <w:spacing w:after="0"/>
        <w:ind w:left="1080"/>
        <w:rPr>
          <w:rFonts w:ascii="Cambria" w:hAnsi="Cambria" w:hint="eastAsia"/>
          <w:lang w:eastAsia="zh-CN"/>
        </w:rPr>
      </w:pPr>
      <w:r>
        <w:rPr>
          <w:rFonts w:ascii="Cambria" w:hAnsi="Cambria"/>
          <w:lang w:eastAsia="zh-CN"/>
        </w:rPr>
        <w:t>The consumer needs to only subscribe to one address, so the listener is only point to one publisher.</w:t>
      </w:r>
    </w:p>
    <w:p w14:paraId="1426CB00" w14:textId="28BBE94D" w:rsidR="00172CD3" w:rsidRDefault="00172CD3" w:rsidP="00DC7BA3">
      <w:pPr>
        <w:pStyle w:val="ListParagraph"/>
        <w:numPr>
          <w:ilvl w:val="0"/>
          <w:numId w:val="3"/>
        </w:numPr>
        <w:spacing w:after="0"/>
        <w:rPr>
          <w:rFonts w:ascii="Cambria" w:hAnsi="Cambria"/>
        </w:rPr>
      </w:pPr>
      <w:r>
        <w:rPr>
          <w:rFonts w:ascii="Cambria" w:hAnsi="Cambria"/>
        </w:rPr>
        <w:t>6.15</w:t>
      </w:r>
      <w:r>
        <w:rPr>
          <w:rFonts w:ascii="Cambria" w:hAnsi="Cambria"/>
        </w:rPr>
        <w:tab/>
      </w:r>
      <w:r>
        <w:rPr>
          <w:rFonts w:ascii="Cambria" w:hAnsi="Cambria"/>
        </w:rPr>
        <w:tab/>
      </w:r>
      <w:r>
        <w:rPr>
          <w:rFonts w:ascii="Cambria" w:hAnsi="Cambria"/>
        </w:rPr>
        <w:tab/>
      </w:r>
      <w:r w:rsidRPr="00EE34EF">
        <w:rPr>
          <w:rFonts w:ascii="Cambria" w:hAnsi="Cambria"/>
        </w:rPr>
        <w:t>[</w:t>
      </w:r>
      <w:r w:rsidR="0057697A">
        <w:rPr>
          <w:rFonts w:ascii="Cambria" w:hAnsi="Cambria"/>
        </w:rPr>
        <w:t>5</w:t>
      </w:r>
      <w:r w:rsidRPr="00EE34EF">
        <w:rPr>
          <w:rFonts w:ascii="Cambria" w:hAnsi="Cambria"/>
        </w:rPr>
        <w:t xml:space="preserve"> points]</w:t>
      </w:r>
    </w:p>
    <w:p w14:paraId="4BF204C4" w14:textId="3EB99B68" w:rsidR="005F7034" w:rsidRDefault="00E270D9" w:rsidP="005F7034">
      <w:pPr>
        <w:pStyle w:val="ListParagraph"/>
        <w:spacing w:after="0"/>
        <w:ind w:left="1080"/>
        <w:rPr>
          <w:rFonts w:ascii="Cambria" w:hAnsi="Cambria"/>
          <w:lang w:eastAsia="zh-CN"/>
        </w:rPr>
      </w:pPr>
      <w:r>
        <w:rPr>
          <w:rFonts w:ascii="Cambria" w:hAnsi="Cambria" w:hint="eastAsia"/>
          <w:lang w:eastAsia="zh-CN"/>
        </w:rPr>
        <w:t>I</w:t>
      </w:r>
      <w:r>
        <w:rPr>
          <w:rFonts w:ascii="Cambria" w:hAnsi="Cambria"/>
          <w:lang w:eastAsia="zh-CN"/>
        </w:rPr>
        <w:t>t is unsuitable because it is not for heterogeneous working. And for each client, we need a shared memory space, which is not worthy.</w:t>
      </w:r>
    </w:p>
    <w:p w14:paraId="2CEB3DBF" w14:textId="4C97EC06" w:rsidR="00E270D9" w:rsidRDefault="00E270D9" w:rsidP="005F7034">
      <w:pPr>
        <w:pStyle w:val="ListParagraph"/>
        <w:spacing w:after="0"/>
        <w:ind w:left="1080"/>
        <w:rPr>
          <w:rFonts w:ascii="Cambria" w:hAnsi="Cambria"/>
          <w:lang w:eastAsia="zh-CN"/>
        </w:rPr>
      </w:pPr>
      <w:r>
        <w:rPr>
          <w:rFonts w:ascii="Cambria" w:hAnsi="Cambria" w:hint="eastAsia"/>
          <w:lang w:eastAsia="zh-CN"/>
        </w:rPr>
        <w:t>I</w:t>
      </w:r>
      <w:r>
        <w:rPr>
          <w:rFonts w:ascii="Cambria" w:hAnsi="Cambria"/>
          <w:lang w:eastAsia="zh-CN"/>
        </w:rPr>
        <w:t>t might be useful if clients share the response from server.</w:t>
      </w:r>
    </w:p>
    <w:p w14:paraId="7B468335" w14:textId="77777777" w:rsidR="00E270D9" w:rsidRDefault="00E270D9" w:rsidP="005F7034">
      <w:pPr>
        <w:pStyle w:val="ListParagraph"/>
        <w:spacing w:after="0"/>
        <w:ind w:left="1080"/>
        <w:rPr>
          <w:rFonts w:ascii="Cambria" w:hAnsi="Cambria" w:hint="eastAsia"/>
          <w:lang w:eastAsia="zh-CN"/>
        </w:rPr>
      </w:pPr>
    </w:p>
    <w:p w14:paraId="45DD08BF" w14:textId="5B249112" w:rsidR="00DC7BA3" w:rsidRDefault="00DC7BA3" w:rsidP="00DC7BA3">
      <w:pPr>
        <w:pStyle w:val="ListParagraph"/>
        <w:numPr>
          <w:ilvl w:val="0"/>
          <w:numId w:val="3"/>
        </w:numPr>
        <w:spacing w:after="0"/>
        <w:rPr>
          <w:rFonts w:ascii="Cambria" w:hAnsi="Cambria"/>
        </w:rPr>
      </w:pPr>
      <w:r>
        <w:rPr>
          <w:rFonts w:ascii="Cambria" w:hAnsi="Cambria"/>
        </w:rPr>
        <w:t>9.1</w:t>
      </w:r>
      <w:r>
        <w:rPr>
          <w:rFonts w:ascii="Cambria" w:hAnsi="Cambria"/>
        </w:rPr>
        <w:tab/>
      </w:r>
      <w:r>
        <w:rPr>
          <w:rFonts w:ascii="Cambria" w:hAnsi="Cambria"/>
        </w:rPr>
        <w:tab/>
      </w:r>
      <w:r>
        <w:rPr>
          <w:rFonts w:ascii="Cambria" w:hAnsi="Cambria"/>
        </w:rPr>
        <w:tab/>
      </w:r>
      <w:r>
        <w:rPr>
          <w:rFonts w:ascii="Cambria" w:hAnsi="Cambria"/>
        </w:rPr>
        <w:tab/>
      </w:r>
      <w:r w:rsidRPr="00EE34EF">
        <w:rPr>
          <w:rFonts w:ascii="Cambria" w:hAnsi="Cambria"/>
        </w:rPr>
        <w:t>[</w:t>
      </w:r>
      <w:r w:rsidR="0057697A">
        <w:rPr>
          <w:rFonts w:ascii="Cambria" w:hAnsi="Cambria"/>
        </w:rPr>
        <w:t>5</w:t>
      </w:r>
      <w:r w:rsidRPr="00EE34EF">
        <w:rPr>
          <w:rFonts w:ascii="Cambria" w:hAnsi="Cambria"/>
        </w:rPr>
        <w:t xml:space="preserve"> points]</w:t>
      </w:r>
    </w:p>
    <w:p w14:paraId="24DE5375" w14:textId="508E5509" w:rsidR="00E270D9" w:rsidRDefault="00E270D9" w:rsidP="00E270D9">
      <w:pPr>
        <w:pStyle w:val="ListParagraph"/>
        <w:spacing w:after="0"/>
        <w:ind w:left="1080"/>
        <w:rPr>
          <w:rFonts w:ascii="Cambria" w:hAnsi="Cambria"/>
          <w:lang w:eastAsia="zh-CN"/>
        </w:rPr>
      </w:pPr>
      <w:r>
        <w:rPr>
          <w:rFonts w:ascii="Cambria" w:hAnsi="Cambria"/>
          <w:lang w:eastAsia="zh-CN"/>
        </w:rPr>
        <w:t xml:space="preserve">Request </w:t>
      </w:r>
      <w:proofErr w:type="gramStart"/>
      <w:r>
        <w:rPr>
          <w:rFonts w:ascii="Cambria" w:hAnsi="Cambria"/>
          <w:lang w:eastAsia="zh-CN"/>
        </w:rPr>
        <w:t>reply</w:t>
      </w:r>
      <w:proofErr w:type="gramEnd"/>
      <w:r>
        <w:rPr>
          <w:rFonts w:ascii="Cambria" w:hAnsi="Cambria"/>
          <w:lang w:eastAsia="zh-CN"/>
        </w:rPr>
        <w:t xml:space="preserve"> vs client server. </w:t>
      </w:r>
    </w:p>
    <w:p w14:paraId="7F61184D" w14:textId="09D14CC3" w:rsidR="00E270D9" w:rsidRDefault="00E270D9" w:rsidP="00E270D9">
      <w:pPr>
        <w:pStyle w:val="ListParagraph"/>
        <w:spacing w:after="0"/>
        <w:ind w:left="1080"/>
        <w:rPr>
          <w:rFonts w:ascii="Cambria" w:hAnsi="Cambria"/>
          <w:lang w:eastAsia="zh-CN"/>
        </w:rPr>
      </w:pPr>
      <w:r>
        <w:rPr>
          <w:rFonts w:ascii="Cambria" w:hAnsi="Cambria"/>
          <w:lang w:eastAsia="zh-CN"/>
        </w:rPr>
        <w:lastRenderedPageBreak/>
        <w:t>Client server in SOAP is a more rigid protocol for web service. The rules and standards are important for clients and servers to follow.</w:t>
      </w:r>
    </w:p>
    <w:p w14:paraId="3D7A8997" w14:textId="3DCDEB29" w:rsidR="00E270D9" w:rsidRDefault="00E270D9" w:rsidP="00E270D9">
      <w:pPr>
        <w:pStyle w:val="ListParagraph"/>
        <w:spacing w:after="0"/>
        <w:ind w:left="1080"/>
        <w:rPr>
          <w:rFonts w:ascii="Cambria" w:hAnsi="Cambria"/>
          <w:lang w:eastAsia="zh-CN"/>
        </w:rPr>
      </w:pPr>
      <w:r>
        <w:rPr>
          <w:rFonts w:ascii="Cambria" w:hAnsi="Cambria" w:hint="eastAsia"/>
          <w:lang w:eastAsia="zh-CN"/>
        </w:rPr>
        <w:t>R</w:t>
      </w:r>
      <w:r>
        <w:rPr>
          <w:rFonts w:ascii="Cambria" w:hAnsi="Cambria"/>
          <w:lang w:eastAsia="zh-CN"/>
        </w:rPr>
        <w:t>equest reply is REST is more flexible. The passing can be XML, JSON, etc. Client server can only use XML.</w:t>
      </w:r>
    </w:p>
    <w:p w14:paraId="1FC3678D" w14:textId="5E0C0DB7" w:rsidR="00E270D9" w:rsidRDefault="00E270D9" w:rsidP="00E270D9">
      <w:pPr>
        <w:pStyle w:val="ListParagraph"/>
        <w:spacing w:after="0"/>
        <w:ind w:left="1080"/>
        <w:rPr>
          <w:rFonts w:ascii="Cambria" w:hAnsi="Cambria"/>
          <w:lang w:eastAsia="zh-CN"/>
        </w:rPr>
      </w:pPr>
      <w:r>
        <w:rPr>
          <w:rFonts w:ascii="Cambria" w:hAnsi="Cambria" w:hint="eastAsia"/>
          <w:lang w:eastAsia="zh-CN"/>
        </w:rPr>
        <w:t>T</w:t>
      </w:r>
      <w:r>
        <w:rPr>
          <w:rFonts w:ascii="Cambria" w:hAnsi="Cambria"/>
          <w:lang w:eastAsia="zh-CN"/>
        </w:rPr>
        <w:t>wo reasons:</w:t>
      </w:r>
    </w:p>
    <w:p w14:paraId="0F76FE93" w14:textId="0EA4D405" w:rsidR="00E270D9" w:rsidRDefault="00E270D9" w:rsidP="00E270D9">
      <w:pPr>
        <w:pStyle w:val="ListParagraph"/>
        <w:spacing w:after="0"/>
        <w:ind w:left="1080"/>
        <w:rPr>
          <w:rFonts w:ascii="Cambria" w:hAnsi="Cambria"/>
          <w:lang w:eastAsia="zh-CN"/>
        </w:rPr>
      </w:pPr>
      <w:r>
        <w:rPr>
          <w:rFonts w:ascii="Cambria" w:hAnsi="Cambria" w:hint="eastAsia"/>
          <w:lang w:eastAsia="zh-CN"/>
        </w:rPr>
        <w:t>S</w:t>
      </w:r>
      <w:r>
        <w:rPr>
          <w:rFonts w:ascii="Cambria" w:hAnsi="Cambria"/>
          <w:lang w:eastAsia="zh-CN"/>
        </w:rPr>
        <w:t>OAP is not bonded to any protocol, so it is easy to work asynchronously.</w:t>
      </w:r>
    </w:p>
    <w:p w14:paraId="64667F62" w14:textId="3D237791" w:rsidR="00E270D9" w:rsidRDefault="00E270D9" w:rsidP="00E270D9">
      <w:pPr>
        <w:pStyle w:val="ListParagraph"/>
        <w:spacing w:after="0"/>
        <w:ind w:left="1080"/>
        <w:rPr>
          <w:rFonts w:ascii="Cambria" w:hAnsi="Cambria"/>
          <w:lang w:eastAsia="zh-CN"/>
        </w:rPr>
      </w:pPr>
      <w:r>
        <w:rPr>
          <w:rFonts w:ascii="Cambria" w:hAnsi="Cambria" w:hint="eastAsia"/>
          <w:lang w:eastAsia="zh-CN"/>
        </w:rPr>
        <w:t>S</w:t>
      </w:r>
      <w:r>
        <w:rPr>
          <w:rFonts w:ascii="Cambria" w:hAnsi="Cambria"/>
          <w:lang w:eastAsia="zh-CN"/>
        </w:rPr>
        <w:t xml:space="preserve">OAP </w:t>
      </w:r>
      <w:r w:rsidR="00864F73">
        <w:rPr>
          <w:rFonts w:ascii="Cambria" w:hAnsi="Cambria"/>
          <w:lang w:eastAsia="zh-CN"/>
        </w:rPr>
        <w:t xml:space="preserve">is easy to </w:t>
      </w:r>
      <w:r>
        <w:rPr>
          <w:rFonts w:ascii="Cambria" w:hAnsi="Cambria"/>
          <w:lang w:eastAsia="zh-CN"/>
        </w:rPr>
        <w:t>extend</w:t>
      </w:r>
      <w:r w:rsidR="00864F73">
        <w:rPr>
          <w:rFonts w:ascii="Cambria" w:hAnsi="Cambria"/>
          <w:lang w:eastAsia="zh-CN"/>
        </w:rPr>
        <w:t xml:space="preserve">, so the asynchronous would be easy to </w:t>
      </w:r>
      <w:proofErr w:type="gramStart"/>
      <w:r w:rsidR="00864F73">
        <w:rPr>
          <w:rFonts w:ascii="Cambria" w:hAnsi="Cambria"/>
          <w:lang w:eastAsia="zh-CN"/>
        </w:rPr>
        <w:t>performed</w:t>
      </w:r>
      <w:proofErr w:type="gramEnd"/>
      <w:r w:rsidR="00864F73">
        <w:rPr>
          <w:rFonts w:ascii="Cambria" w:hAnsi="Cambria"/>
          <w:lang w:eastAsia="zh-CN"/>
        </w:rPr>
        <w:t>.</w:t>
      </w:r>
    </w:p>
    <w:p w14:paraId="14AECDF2" w14:textId="111F6F58" w:rsidR="00864F73" w:rsidRDefault="00864F73" w:rsidP="00E270D9">
      <w:pPr>
        <w:pStyle w:val="ListParagraph"/>
        <w:spacing w:after="0"/>
        <w:ind w:left="1080"/>
        <w:rPr>
          <w:rFonts w:ascii="Cambria" w:hAnsi="Cambria"/>
          <w:lang w:eastAsia="zh-CN"/>
        </w:rPr>
      </w:pPr>
    </w:p>
    <w:p w14:paraId="7DFF3FCF" w14:textId="77567904" w:rsidR="00864F73" w:rsidRDefault="00864F73" w:rsidP="00E270D9">
      <w:pPr>
        <w:pStyle w:val="ListParagraph"/>
        <w:spacing w:after="0"/>
        <w:ind w:left="1080"/>
        <w:rPr>
          <w:rFonts w:ascii="Cambria" w:hAnsi="Cambria" w:hint="eastAsia"/>
          <w:lang w:eastAsia="zh-CN"/>
        </w:rPr>
      </w:pPr>
      <w:r>
        <w:rPr>
          <w:rFonts w:ascii="Cambria" w:hAnsi="Cambria" w:hint="eastAsia"/>
          <w:lang w:eastAsia="zh-CN"/>
        </w:rPr>
        <w:t>T</w:t>
      </w:r>
      <w:r>
        <w:rPr>
          <w:rFonts w:ascii="Cambria" w:hAnsi="Cambria"/>
          <w:lang w:eastAsia="zh-CN"/>
        </w:rPr>
        <w:t xml:space="preserve">hey are both based on acknowledged rules for message passing. </w:t>
      </w:r>
      <w:proofErr w:type="gramStart"/>
      <w:r>
        <w:rPr>
          <w:rFonts w:ascii="Cambria" w:hAnsi="Cambria"/>
          <w:lang w:eastAsia="zh-CN"/>
        </w:rPr>
        <w:t>So</w:t>
      </w:r>
      <w:proofErr w:type="gramEnd"/>
      <w:r>
        <w:rPr>
          <w:rFonts w:ascii="Cambria" w:hAnsi="Cambria"/>
          <w:lang w:eastAsia="zh-CN"/>
        </w:rPr>
        <w:t xml:space="preserve"> they both work under HTTP protocol.</w:t>
      </w:r>
    </w:p>
    <w:p w14:paraId="0BB9212A" w14:textId="77777777" w:rsidR="00E270D9" w:rsidRDefault="00E270D9" w:rsidP="00E270D9">
      <w:pPr>
        <w:pStyle w:val="ListParagraph"/>
        <w:spacing w:after="0"/>
        <w:ind w:left="1080"/>
        <w:rPr>
          <w:rFonts w:ascii="Cambria" w:hAnsi="Cambria" w:hint="eastAsia"/>
          <w:lang w:eastAsia="zh-CN"/>
        </w:rPr>
      </w:pPr>
    </w:p>
    <w:p w14:paraId="00E5326A" w14:textId="4B6D8D28" w:rsidR="00DC7BA3" w:rsidRDefault="00DC7BA3" w:rsidP="00DC7BA3">
      <w:pPr>
        <w:pStyle w:val="ListParagraph"/>
        <w:numPr>
          <w:ilvl w:val="0"/>
          <w:numId w:val="3"/>
        </w:numPr>
        <w:spacing w:after="0"/>
        <w:rPr>
          <w:rFonts w:ascii="Cambria" w:hAnsi="Cambria"/>
        </w:rPr>
      </w:pPr>
      <w:r>
        <w:rPr>
          <w:rFonts w:ascii="Cambria" w:hAnsi="Cambria"/>
        </w:rPr>
        <w:t>9.8</w:t>
      </w:r>
      <w:r>
        <w:rPr>
          <w:rFonts w:ascii="Cambria" w:hAnsi="Cambria"/>
        </w:rPr>
        <w:tab/>
      </w:r>
      <w:r>
        <w:rPr>
          <w:rFonts w:ascii="Cambria" w:hAnsi="Cambria"/>
        </w:rPr>
        <w:tab/>
      </w:r>
      <w:r>
        <w:rPr>
          <w:rFonts w:ascii="Cambria" w:hAnsi="Cambria"/>
        </w:rPr>
        <w:tab/>
      </w:r>
      <w:r>
        <w:rPr>
          <w:rFonts w:ascii="Cambria" w:hAnsi="Cambria"/>
        </w:rPr>
        <w:tab/>
      </w:r>
      <w:r w:rsidRPr="00EE34EF">
        <w:rPr>
          <w:rFonts w:ascii="Cambria" w:hAnsi="Cambria"/>
        </w:rPr>
        <w:t>[</w:t>
      </w:r>
      <w:r w:rsidR="0057697A">
        <w:rPr>
          <w:rFonts w:ascii="Cambria" w:hAnsi="Cambria"/>
        </w:rPr>
        <w:t>5</w:t>
      </w:r>
      <w:r w:rsidRPr="00EE34EF">
        <w:rPr>
          <w:rFonts w:ascii="Cambria" w:hAnsi="Cambria"/>
        </w:rPr>
        <w:t xml:space="preserve"> points]</w:t>
      </w:r>
    </w:p>
    <w:p w14:paraId="44CD175D" w14:textId="7A3BC7D0" w:rsidR="00864F73" w:rsidRPr="00864F73" w:rsidRDefault="00864F73" w:rsidP="00864F73">
      <w:pPr>
        <w:pStyle w:val="ListParagraph"/>
        <w:spacing w:after="0"/>
        <w:ind w:left="1080"/>
        <w:rPr>
          <w:rFonts w:ascii="Cambria" w:hAnsi="Cambria" w:hint="eastAsia"/>
          <w:lang w:eastAsia="zh-CN"/>
        </w:rPr>
      </w:pPr>
      <w:r>
        <w:rPr>
          <w:rFonts w:ascii="Cambria" w:hAnsi="Cambria" w:hint="eastAsia"/>
          <w:lang w:eastAsia="zh-CN"/>
        </w:rPr>
        <w:t>T</w:t>
      </w:r>
      <w:r>
        <w:rPr>
          <w:rFonts w:ascii="Cambria" w:hAnsi="Cambria"/>
          <w:lang w:eastAsia="zh-CN"/>
        </w:rPr>
        <w:t>he servlet container provides the servlet to access the HTTP request easily. When the servlet is called, the web server passes the HTTP request to the servlet container. The container will then pass the request to the servlet.</w:t>
      </w:r>
    </w:p>
    <w:p w14:paraId="7B9961E6" w14:textId="77777777" w:rsidR="00172CD3" w:rsidRDefault="00172CD3" w:rsidP="00172CD3">
      <w:pPr>
        <w:spacing w:after="0"/>
        <w:rPr>
          <w:rFonts w:ascii="Cambria" w:hAnsi="Cambria"/>
        </w:rPr>
      </w:pPr>
    </w:p>
    <w:p w14:paraId="464D9D3B" w14:textId="7D0C7136" w:rsidR="00172CD3" w:rsidRPr="00CF6B1A" w:rsidRDefault="00172CD3" w:rsidP="00DC7BA3">
      <w:pPr>
        <w:pStyle w:val="ListParagraph"/>
        <w:numPr>
          <w:ilvl w:val="0"/>
          <w:numId w:val="1"/>
        </w:numPr>
        <w:spacing w:after="0"/>
        <w:rPr>
          <w:rFonts w:ascii="Cambria" w:hAnsi="Cambria"/>
        </w:rPr>
      </w:pPr>
      <w:r w:rsidRPr="00CF6B1A">
        <w:rPr>
          <w:rFonts w:ascii="Cambria" w:hAnsi="Cambria"/>
        </w:rPr>
        <w:t>See the Coding Tutorial PDF provided, and the below references.  Do your own study of RMI Java examples to implement this.</w:t>
      </w:r>
      <w:r>
        <w:rPr>
          <w:rFonts w:ascii="Cambria" w:hAnsi="Cambria"/>
        </w:rPr>
        <w:tab/>
        <w:t xml:space="preserve"> </w:t>
      </w:r>
      <w:r w:rsidRPr="00CF6B1A">
        <w:rPr>
          <w:rFonts w:ascii="Cambria" w:hAnsi="Cambria"/>
        </w:rPr>
        <w:t>Implement a Java RMI Application in which the Client object is sending a list of 10 integers to the Server, and a remote method ['</w:t>
      </w:r>
      <w:proofErr w:type="gramStart"/>
      <w:r w:rsidRPr="00CF6B1A">
        <w:rPr>
          <w:rFonts w:ascii="Cambria" w:hAnsi="Cambria"/>
        </w:rPr>
        <w:t>sort(</w:t>
      </w:r>
      <w:proofErr w:type="gramEnd"/>
      <w:r w:rsidRPr="00CF6B1A">
        <w:rPr>
          <w:rFonts w:ascii="Cambria" w:hAnsi="Cambria"/>
        </w:rPr>
        <w:t>)'] o the server returns a sorted version of the same list back to the Client.</w:t>
      </w:r>
      <w:r>
        <w:rPr>
          <w:rFonts w:ascii="Cambria" w:hAnsi="Cambria"/>
        </w:rPr>
        <w:tab/>
      </w:r>
      <w:r>
        <w:rPr>
          <w:rFonts w:ascii="Cambria" w:hAnsi="Cambria"/>
        </w:rPr>
        <w:tab/>
      </w:r>
      <w:r>
        <w:rPr>
          <w:rFonts w:ascii="Cambria" w:hAnsi="Cambria"/>
        </w:rPr>
        <w:tab/>
      </w:r>
      <w:r>
        <w:rPr>
          <w:rFonts w:ascii="Cambria" w:hAnsi="Cambria"/>
        </w:rPr>
        <w:tab/>
      </w:r>
      <w:r w:rsidRPr="00EE34EF">
        <w:rPr>
          <w:rFonts w:ascii="Cambria" w:hAnsi="Cambria"/>
        </w:rPr>
        <w:t>[</w:t>
      </w:r>
      <w:r w:rsidR="0057697A">
        <w:rPr>
          <w:rFonts w:ascii="Cambria" w:hAnsi="Cambria"/>
        </w:rPr>
        <w:t>2</w:t>
      </w:r>
      <w:r>
        <w:rPr>
          <w:rFonts w:ascii="Cambria" w:hAnsi="Cambria"/>
        </w:rPr>
        <w:t>0</w:t>
      </w:r>
      <w:r w:rsidRPr="00EE34EF">
        <w:rPr>
          <w:rFonts w:ascii="Cambria" w:hAnsi="Cambria"/>
        </w:rPr>
        <w:t xml:space="preserve"> points]</w:t>
      </w:r>
      <w:r>
        <w:rPr>
          <w:rFonts w:ascii="Cambria" w:hAnsi="Cambria"/>
        </w:rPr>
        <w:tab/>
      </w:r>
      <w:r>
        <w:rPr>
          <w:rFonts w:ascii="Cambria" w:hAnsi="Cambria"/>
        </w:rPr>
        <w:tab/>
      </w:r>
    </w:p>
    <w:p w14:paraId="2A95B0D5" w14:textId="77777777" w:rsidR="00172CD3" w:rsidRDefault="00172CD3" w:rsidP="00172CD3">
      <w:pPr>
        <w:spacing w:after="0"/>
        <w:rPr>
          <w:rFonts w:ascii="Cambria" w:hAnsi="Cambria"/>
        </w:rPr>
      </w:pPr>
    </w:p>
    <w:p w14:paraId="06091E48" w14:textId="1ADEB420" w:rsidR="00A20F75" w:rsidRPr="00A20F75" w:rsidRDefault="00172CD3" w:rsidP="00172CD3">
      <w:pPr>
        <w:spacing w:after="0"/>
        <w:rPr>
          <w:rFonts w:ascii="Cambria" w:hAnsi="Cambria"/>
          <w:b/>
        </w:rPr>
      </w:pPr>
      <w:r>
        <w:rPr>
          <w:rFonts w:ascii="Cambria" w:hAnsi="Cambria"/>
          <w:b/>
        </w:rPr>
        <w:t>References</w:t>
      </w:r>
    </w:p>
    <w:p w14:paraId="7E03E198" w14:textId="304FF224" w:rsidR="00172CD3" w:rsidRDefault="00172CD3" w:rsidP="00172CD3">
      <w:pPr>
        <w:spacing w:after="0"/>
        <w:rPr>
          <w:rFonts w:ascii="Cambria" w:hAnsi="Cambria"/>
        </w:rPr>
      </w:pPr>
      <w:r>
        <w:rPr>
          <w:rFonts w:ascii="Cambria" w:hAnsi="Cambria"/>
        </w:rPr>
        <w:t>Java RMI</w:t>
      </w:r>
    </w:p>
    <w:p w14:paraId="0FDDCB13" w14:textId="6CB0FE26" w:rsidR="00172CD3" w:rsidRPr="00A20F75" w:rsidRDefault="00000000" w:rsidP="005E496B">
      <w:pPr>
        <w:spacing w:after="0"/>
        <w:rPr>
          <w:rStyle w:val="Hyperlink"/>
          <w:rFonts w:ascii="Century Schoolbook" w:hAnsi="Century Schoolbook"/>
          <w:color w:val="auto"/>
          <w:u w:val="none"/>
        </w:rPr>
      </w:pPr>
      <w:hyperlink r:id="rId7" w:history="1">
        <w:r w:rsidR="00172CD3" w:rsidRPr="00CF6B1A">
          <w:rPr>
            <w:rStyle w:val="Hyperlink"/>
            <w:rFonts w:ascii="Century Schoolbook" w:hAnsi="Century Schoolbook"/>
          </w:rPr>
          <w:t>https://www.cs</w:t>
        </w:r>
        <w:r w:rsidR="00172CD3" w:rsidRPr="00CF6B1A">
          <w:rPr>
            <w:rStyle w:val="Hyperlink"/>
            <w:rFonts w:ascii="Century Schoolbook" w:hAnsi="Century Schoolbook"/>
          </w:rPr>
          <w:t>.</w:t>
        </w:r>
        <w:r w:rsidR="00172CD3" w:rsidRPr="00CF6B1A">
          <w:rPr>
            <w:rStyle w:val="Hyperlink"/>
            <w:rFonts w:ascii="Century Schoolbook" w:hAnsi="Century Schoolbook"/>
          </w:rPr>
          <w:t>ui</w:t>
        </w:r>
        <w:r w:rsidR="00172CD3" w:rsidRPr="00CF6B1A">
          <w:rPr>
            <w:rStyle w:val="Hyperlink"/>
            <w:rFonts w:ascii="Century Schoolbook" w:hAnsi="Century Schoolbook"/>
          </w:rPr>
          <w:t>c</w:t>
        </w:r>
        <w:r w:rsidR="00172CD3" w:rsidRPr="00CF6B1A">
          <w:rPr>
            <w:rStyle w:val="Hyperlink"/>
            <w:rFonts w:ascii="Century Schoolbook" w:hAnsi="Century Schoolbook"/>
          </w:rPr>
          <w:t>.edu/~troy/fall04/cs441/rmi/calc/index.html</w:t>
        </w:r>
      </w:hyperlink>
    </w:p>
    <w:sectPr w:rsidR="00172CD3" w:rsidRPr="00A20F75" w:rsidSect="00F81CA7">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F7413" w14:textId="77777777" w:rsidR="000B7E57" w:rsidRDefault="000B7E57" w:rsidP="003A687C">
      <w:pPr>
        <w:spacing w:after="0" w:line="240" w:lineRule="auto"/>
      </w:pPr>
      <w:r>
        <w:separator/>
      </w:r>
    </w:p>
  </w:endnote>
  <w:endnote w:type="continuationSeparator" w:id="0">
    <w:p w14:paraId="53737CFC" w14:textId="77777777" w:rsidR="000B7E57" w:rsidRDefault="000B7E57" w:rsidP="003A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67562"/>
      <w:docPartObj>
        <w:docPartGallery w:val="Page Numbers (Bottom of Page)"/>
        <w:docPartUnique/>
      </w:docPartObj>
    </w:sdtPr>
    <w:sdtEndPr>
      <w:rPr>
        <w:noProof/>
      </w:rPr>
    </w:sdtEndPr>
    <w:sdtContent>
      <w:p w14:paraId="67CED3AF" w14:textId="77777777" w:rsidR="003A687C" w:rsidRDefault="003A687C">
        <w:pPr>
          <w:pStyle w:val="Footer"/>
          <w:jc w:val="center"/>
        </w:pPr>
        <w:r>
          <w:fldChar w:fldCharType="begin"/>
        </w:r>
        <w:r>
          <w:instrText xml:space="preserve"> PAGE   \* MERGEFORMAT </w:instrText>
        </w:r>
        <w:r>
          <w:fldChar w:fldCharType="separate"/>
        </w:r>
        <w:r w:rsidR="000F7DD1">
          <w:rPr>
            <w:noProof/>
          </w:rPr>
          <w:t>1</w:t>
        </w:r>
        <w:r>
          <w:rPr>
            <w:noProof/>
          </w:rPr>
          <w:fldChar w:fldCharType="end"/>
        </w:r>
      </w:p>
    </w:sdtContent>
  </w:sdt>
  <w:p w14:paraId="049BD6E4" w14:textId="77777777" w:rsidR="003A687C" w:rsidRDefault="003A6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C0624" w14:textId="77777777" w:rsidR="000B7E57" w:rsidRDefault="000B7E57" w:rsidP="003A687C">
      <w:pPr>
        <w:spacing w:after="0" w:line="240" w:lineRule="auto"/>
      </w:pPr>
      <w:r>
        <w:separator/>
      </w:r>
    </w:p>
  </w:footnote>
  <w:footnote w:type="continuationSeparator" w:id="0">
    <w:p w14:paraId="4A20C258" w14:textId="77777777" w:rsidR="000B7E57" w:rsidRDefault="000B7E57" w:rsidP="003A6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AC2C8" w14:textId="19B6F446" w:rsidR="00930134" w:rsidRDefault="00930134">
    <w:pPr>
      <w:pStyle w:val="Header"/>
    </w:pPr>
    <w:proofErr w:type="spellStart"/>
    <w:r>
      <w:rPr>
        <w:rFonts w:hint="eastAsia"/>
      </w:rPr>
      <w:t>W</w:t>
    </w:r>
    <w:r>
      <w:t>eiran</w:t>
    </w:r>
    <w:proofErr w:type="spellEnd"/>
    <w:r>
      <w:t xml:space="preserve"> Guo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6F5"/>
    <w:multiLevelType w:val="hybridMultilevel"/>
    <w:tmpl w:val="5622B3AE"/>
    <w:lvl w:ilvl="0" w:tplc="54E8D1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F6F40"/>
    <w:multiLevelType w:val="hybridMultilevel"/>
    <w:tmpl w:val="9830CE3C"/>
    <w:lvl w:ilvl="0" w:tplc="FEEAE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92D9C"/>
    <w:multiLevelType w:val="hybridMultilevel"/>
    <w:tmpl w:val="D500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3233F"/>
    <w:multiLevelType w:val="hybridMultilevel"/>
    <w:tmpl w:val="E0440F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212F97"/>
    <w:multiLevelType w:val="hybridMultilevel"/>
    <w:tmpl w:val="D0F4B984"/>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E310BF0"/>
    <w:multiLevelType w:val="hybridMultilevel"/>
    <w:tmpl w:val="7444F3EA"/>
    <w:lvl w:ilvl="0" w:tplc="30B60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24D1A"/>
    <w:multiLevelType w:val="hybridMultilevel"/>
    <w:tmpl w:val="7444F3EA"/>
    <w:lvl w:ilvl="0" w:tplc="30B60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5C2B7A"/>
    <w:multiLevelType w:val="hybridMultilevel"/>
    <w:tmpl w:val="1E68C5EA"/>
    <w:lvl w:ilvl="0" w:tplc="812CE176">
      <w:start w:val="1"/>
      <w:numFmt w:val="decimal"/>
      <w:lvlText w:val="%1."/>
      <w:lvlJc w:val="left"/>
      <w:pPr>
        <w:ind w:left="1440" w:hanging="360"/>
      </w:pPr>
      <w:rPr>
        <w:rFonts w:hint="default"/>
      </w:rPr>
    </w:lvl>
    <w:lvl w:ilvl="1" w:tplc="04090019">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8" w15:restartNumberingAfterBreak="0">
    <w:nsid w:val="726141E7"/>
    <w:multiLevelType w:val="hybridMultilevel"/>
    <w:tmpl w:val="CA6664D2"/>
    <w:lvl w:ilvl="0" w:tplc="45FA1C58">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9" w15:restartNumberingAfterBreak="0">
    <w:nsid w:val="73106CAA"/>
    <w:multiLevelType w:val="hybridMultilevel"/>
    <w:tmpl w:val="EBC80BBE"/>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72843242">
    <w:abstractNumId w:val="6"/>
  </w:num>
  <w:num w:numId="2" w16cid:durableId="1127898371">
    <w:abstractNumId w:val="5"/>
  </w:num>
  <w:num w:numId="3" w16cid:durableId="725179574">
    <w:abstractNumId w:val="3"/>
  </w:num>
  <w:num w:numId="4" w16cid:durableId="393627403">
    <w:abstractNumId w:val="0"/>
  </w:num>
  <w:num w:numId="5" w16cid:durableId="981039450">
    <w:abstractNumId w:val="4"/>
  </w:num>
  <w:num w:numId="6" w16cid:durableId="1823501739">
    <w:abstractNumId w:val="2"/>
  </w:num>
  <w:num w:numId="7" w16cid:durableId="824667406">
    <w:abstractNumId w:val="1"/>
  </w:num>
  <w:num w:numId="8" w16cid:durableId="236944581">
    <w:abstractNumId w:val="9"/>
  </w:num>
  <w:num w:numId="9" w16cid:durableId="610743824">
    <w:abstractNumId w:val="7"/>
  </w:num>
  <w:num w:numId="10" w16cid:durableId="5309944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223132B-4ECC-4344-9F1C-F9B921A684AA}"/>
    <w:docVar w:name="dgnword-eventsink" w:val="418763048640"/>
  </w:docVars>
  <w:rsids>
    <w:rsidRoot w:val="00F81CA7"/>
    <w:rsid w:val="000B7E57"/>
    <w:rsid w:val="000F7DD1"/>
    <w:rsid w:val="00172CD3"/>
    <w:rsid w:val="00227578"/>
    <w:rsid w:val="002F07C8"/>
    <w:rsid w:val="002F42CD"/>
    <w:rsid w:val="003A687C"/>
    <w:rsid w:val="00447296"/>
    <w:rsid w:val="0057697A"/>
    <w:rsid w:val="005E496B"/>
    <w:rsid w:val="005F7034"/>
    <w:rsid w:val="006F7ED1"/>
    <w:rsid w:val="007210BB"/>
    <w:rsid w:val="00755C22"/>
    <w:rsid w:val="007D7E64"/>
    <w:rsid w:val="00850B8B"/>
    <w:rsid w:val="00862100"/>
    <w:rsid w:val="00864F73"/>
    <w:rsid w:val="00930134"/>
    <w:rsid w:val="00A20F75"/>
    <w:rsid w:val="00AD2211"/>
    <w:rsid w:val="00AD4E74"/>
    <w:rsid w:val="00AD6BDF"/>
    <w:rsid w:val="00B82B35"/>
    <w:rsid w:val="00CD785C"/>
    <w:rsid w:val="00D237F1"/>
    <w:rsid w:val="00D35BDD"/>
    <w:rsid w:val="00DC7BA3"/>
    <w:rsid w:val="00DD2500"/>
    <w:rsid w:val="00DD6595"/>
    <w:rsid w:val="00DE25C0"/>
    <w:rsid w:val="00E270D9"/>
    <w:rsid w:val="00E41576"/>
    <w:rsid w:val="00E66890"/>
    <w:rsid w:val="00EC2ABF"/>
    <w:rsid w:val="00F81CA7"/>
    <w:rsid w:val="00FF34E4"/>
  </w:rsids>
  <m:mathPr>
    <m:mathFont m:val="Cambria Math"/>
    <m:brkBin m:val="before"/>
    <m:brkBinSub m:val="--"/>
    <m:smallFrac m:val="0"/>
    <m:dispDef/>
    <m:lMargin m:val="0"/>
    <m:rMargin m:val="0"/>
    <m:defJc m:val="centerGroup"/>
    <m:wrapIndent m:val="1440"/>
    <m:intLim m:val="subSup"/>
    <m:naryLim m:val="undOvr"/>
  </m:mathPr>
  <w:themeFontLang w:val="en-US" w:eastAsia="z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D574"/>
  <w15:chartTrackingRefBased/>
  <w15:docId w15:val="{11C76AD5-B12D-45B5-AD46-6A887B8E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A7"/>
    <w:pPr>
      <w:ind w:left="720"/>
      <w:contextualSpacing/>
    </w:pPr>
  </w:style>
  <w:style w:type="paragraph" w:styleId="Header">
    <w:name w:val="header"/>
    <w:basedOn w:val="Normal"/>
    <w:link w:val="HeaderChar"/>
    <w:uiPriority w:val="99"/>
    <w:unhideWhenUsed/>
    <w:rsid w:val="003A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7C"/>
  </w:style>
  <w:style w:type="paragraph" w:styleId="Footer">
    <w:name w:val="footer"/>
    <w:basedOn w:val="Normal"/>
    <w:link w:val="FooterChar"/>
    <w:uiPriority w:val="99"/>
    <w:unhideWhenUsed/>
    <w:rsid w:val="003A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7C"/>
  </w:style>
  <w:style w:type="character" w:styleId="Hyperlink">
    <w:name w:val="Hyperlink"/>
    <w:basedOn w:val="DefaultParagraphFont"/>
    <w:uiPriority w:val="99"/>
    <w:unhideWhenUsed/>
    <w:rsid w:val="005E496B"/>
    <w:rPr>
      <w:color w:val="0563C1" w:themeColor="hyperlink"/>
      <w:u w:val="single"/>
    </w:rPr>
  </w:style>
  <w:style w:type="character" w:styleId="UnresolvedMention">
    <w:name w:val="Unresolved Mention"/>
    <w:basedOn w:val="DefaultParagraphFont"/>
    <w:uiPriority w:val="99"/>
    <w:semiHidden/>
    <w:unhideWhenUsed/>
    <w:rsid w:val="00172CD3"/>
    <w:rPr>
      <w:color w:val="605E5C"/>
      <w:shd w:val="clear" w:color="auto" w:fill="E1DFDD"/>
    </w:rPr>
  </w:style>
  <w:style w:type="character" w:styleId="FollowedHyperlink">
    <w:name w:val="FollowedHyperlink"/>
    <w:basedOn w:val="DefaultParagraphFont"/>
    <w:uiPriority w:val="99"/>
    <w:semiHidden/>
    <w:unhideWhenUsed/>
    <w:rsid w:val="009301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388704">
      <w:bodyDiv w:val="1"/>
      <w:marLeft w:val="0"/>
      <w:marRight w:val="0"/>
      <w:marTop w:val="0"/>
      <w:marBottom w:val="0"/>
      <w:divBdr>
        <w:top w:val="none" w:sz="0" w:space="0" w:color="auto"/>
        <w:left w:val="none" w:sz="0" w:space="0" w:color="auto"/>
        <w:bottom w:val="none" w:sz="0" w:space="0" w:color="auto"/>
        <w:right w:val="none" w:sz="0" w:space="0" w:color="auto"/>
      </w:divBdr>
    </w:div>
    <w:div w:id="88992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s.uic.edu/~troy/fall04/cs441/rmi/calc/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Weiran Guo</cp:lastModifiedBy>
  <cp:revision>2</cp:revision>
  <dcterms:created xsi:type="dcterms:W3CDTF">2022-10-12T02:25:00Z</dcterms:created>
  <dcterms:modified xsi:type="dcterms:W3CDTF">2022-10-12T02:25:00Z</dcterms:modified>
</cp:coreProperties>
</file>