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Occupational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Kenneth Warner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53537 Carlos Branch Apt. 400
</w:t>
              <w:br/>
              <w:t xml:space="preserve">Martinezborough, VA 54543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+1-406-027-5144x199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xthomas@gmail.com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Kenneth Warner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Occupational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Archer, Delgado and Rogers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