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0" Type="http://schemas.openxmlformats.org/officeDocument/2006/relationships/officeDocument" Target="word/document.xml"/><Relationship Id="coreR0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g="http://schemas.microsoft.com/office/word/2010/wordprocessingGroup" xmlns:wpc="http://schemas.microsoft.com/office/word/2010/wordprocessingCanvas" xmlns:r="http://schemas.openxmlformats.org/officeDocument/2006/relationships" xmlns:a="http://schemas.openxmlformats.org/drawingml/2006/main" xmlns:pic="http://schemas.openxmlformats.org/drawingml/2006/picture" xmlns:wp="http://schemas.openxmlformats.org/drawingml/2006/wordprocessingDrawing" xmlns:wp14="http://schemas.microsoft.com/office/word/2010/wordprocessingDrawing" mc:Ignorable="wp14">
  <w:body>
    <w:p>
      <w:r>
        <w:t>------------------------------------------------------------------------------------------------------------------------------------------</w:t>
      </w:r>
    </w:p>
    <w:p/>
    <w:p>
      <w:r>
        <w:fldChar w:fldCharType="begin"/>
      </w:r>
      <w:r>
        <w:instrText xml:space="preserve">MERGEFIELD "docbody"</w:instrText>
      </w:r>
      <w:r>
        <w:fldChar w:fldCharType="separate"/>
      </w:r>
      <w:r>
        <w:t>&lt;&lt;docbody&gt;&gt;</w:t>
      </w:r>
      <w:r>
        <w:fldChar w:fldCharType="end"/>
      </w:r>
    </w:p>
    <w:p/>
    <w:p>
      <w:r>
        <w:fldChar w:fldCharType="begin"/>
      </w:r>
      <w:r>
        <w:instrText xml:space="preserve">MERGEFIELD "BODY1"</w:instrText>
      </w:r>
      <w:r>
        <w:fldChar w:fldCharType="separate"/>
      </w:r>
      <w:r>
        <w:t>&lt;&lt;BODY1&gt;&gt;</w:t>
      </w:r>
      <w:r>
        <w:fldChar w:fldCharType="end"/>
      </w:r>
    </w:p>
    <w:p>
      <w:r>
        <w:t>jjjjjj</w:t>
      </w:r>
    </w:p>
    <w:sectPr>
      <w:headerReference w:type="default" r:id="header1"/>
      <w:footerReference w:type="default" r:id="footer2"/>
      <w:type w:val="nextPage"/>
      <w:pgMar w:left="1440" w:right="1440" w:top="1440" w:bottom="1440" w:header="720" w:footer="150"/>
      <w:cols w:equalWidth="1" w:space="720"/>
    </w:sectPr>
  </w:body>
</w:document>
</file>

<file path=word/footer2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g="http://schemas.microsoft.com/office/word/2010/wordprocessingGroup" xmlns:wpc="http://schemas.microsoft.com/office/word/2010/wordprocessingCanvas" xmlns:r="http://schemas.openxmlformats.org/officeDocument/2006/relationships" xmlns:a="http://schemas.openxmlformats.org/drawingml/2006/main" xmlns:pic="http://schemas.openxmlformats.org/drawingml/2006/picture" xmlns:wp="http://schemas.openxmlformats.org/drawingml/2006/wordprocessingDrawing" xmlns:wp14="http://schemas.microsoft.com/office/word/2010/wordprocessingDrawing" mc:Ignorable="wp14">
  <w:p>
    <w:pPr>
      <w:ind w:firstLine="0" w:left="0"/>
      <w:numPr/>
      <w:pStyle w:val="P0"/>
    </w:pPr>
    <w:r>
      <mc:AlternateContent>
        <mc:Choice Requires="wps">
          <w:drawing>
            <wp:anchor simplePos="0" allowOverlap="1" behindDoc="0" layoutInCell="0" locked="0" relativeHeight="1024" distB="45720" distL="119380" distR="119380" distT="45720">
              <wp:simplePos x="0" y="0"/>
              <wp:positionH relativeFrom="column">
                <wp:posOffset>4425315</wp:posOffset>
              </wp:positionH>
              <wp:positionV relativeFrom="page">
                <wp:posOffset>9725660</wp:posOffset>
              </wp:positionV>
              <wp:extent cx="1828800" cy="274320"/>
              <wp:wrapTight wrapText="bothSides">
                <wp:wrapPolygon>
                  <wp:start x="0" y="0"/>
                  <wp:lineTo x="0" y="21600"/>
                  <wp:lineTo x="21600" y="21600"/>
                  <wp:lineTo x="21600" y="0"/>
                  <wp:lineTo x="0" y="0"/>
                </wp:wrapPolygon>
              </wp:wrapTight>
              <wp:docPr id="1" name="Text Box 1"/>
              <wp:cNvGraphicFramePr>
                <a:graphicFrameLocks noChangeAspect="1"/>
              </wp:cNvGraphicFramePr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28800" cy="274320"/>
                      </a:xfrm>
                      <a:prstGeom prst="rect"/>
                      <a:solidFill>
                        <a:srgbClr val="ffffff"/>
                      </a:solidFill>
                      <a:ln>
                        <a:solidFill>
                          <a:srgbClr val="ffffff"/>
                        </a:solidFill>
                      </a:ln>
                    </wps:spPr>
                    <wps:txbx>
                      <w:txbxContent>
                        <w:p>
                          <w:pPr>
                            <w:jc w:val="right"/>
                            <w:numPr/>
                            <w:pStyle w:val="P0"/>
                          </w:pPr>
                          <w:r>
                            <w:t xml:space="preserve">fwg ins test</w:t>
                          </w:r>
                        </w:p>
                      </w:txbxContent>
                    </wps:txbx>
                    <wps:bodyPr wrap="square" lIns="91440" tIns="45720" rIns="91440" bIns="45720" anchor="t">
                      <a:sp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20000</wp14:pctHeight>
              </wp14:sizeRelV>
            </wp:anchor>
          </w:drawing>
        </mc:Choice>
      </mc:AlternateContent>
    </w:r>
    <w:r>
      <w:t xml:space="preserve">test wordmerge</w:t>
    </w:r>
  </w:p>
</w:ftr>
</file>

<file path=word/header1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g="http://schemas.microsoft.com/office/word/2010/wordprocessingGroup" xmlns:wpc="http://schemas.microsoft.com/office/word/2010/wordprocessingCanvas" xmlns:r="http://schemas.openxmlformats.org/officeDocument/2006/relationships" xmlns:a="http://schemas.openxmlformats.org/drawingml/2006/main" xmlns:pic="http://schemas.openxmlformats.org/drawingml/2006/picture" xmlns:wp="http://schemas.openxmlformats.org/drawingml/2006/wordprocessingDrawing" xmlns:wp14="http://schemas.microsoft.com/office/word/2010/wordprocessingDrawing" mc:Ignorable="wp14">
  <w:p>
    <w:r>
      <w:fldChar w:fldCharType="begin"/>
    </w:r>
    <w:r>
      <w:instrText xml:space="preserve">MERGEFIELD "H1"</w:instrText>
    </w:r>
    <w:r>
      <w:fldChar w:fldCharType="separate"/>
    </w:r>
    <w:r>
      <w:t>&lt;&lt;H1&gt;&gt;</w:t>
    </w:r>
    <w:r>
      <w:fldChar w:fldCharType="end"/>
    </w:r>
    <w:r>
      <w:tab/>
    </w:r>
    <w:r>
      <w:tab/>
    </w:r>
    <w:r>
      <w:tab/>
    </w:r>
    <w:r>
      <w:tab/>
    </w:r>
    <w:r>
      <w:tab/>
    </w:r>
    <w:r>
      <w:fldChar w:fldCharType="begin"/>
    </w:r>
    <w:r>
      <w:instrText xml:space="preserve">MERGEFIELD "H2"</w:instrText>
    </w:r>
    <w:r>
      <w:fldChar w:fldCharType="separate"/>
    </w:r>
    <w:r>
      <w:t>&lt;&lt;H2&gt;&gt;</w:t>
    </w:r>
    <w:r>
      <w:fldChar w:fldCharType="end"/>
    </w:r>
  </w:p>
</w:hdr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docVars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mall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contextualSpacing w:val="0"/>
        <w:jc w:val="left"/>
        <w:spacing w:lineRule="auto" w:line="240" w:before="0" w:after="0" w:beforeAutospacing="0" w:afterAutospacing="0"/>
        <w:ind w:firstLine="0" w:left="0" w:right="0"/>
      </w:pPr>
    </w:pPrDefault>
  </w:docDefaults>
  <w:style w:type="paragraph" w:styleId="P0" w:default="1">
    <w:name w:val="Normal"/>
    <w:pPr>
      <w:numPr/>
    </w:pPr>
    <w:rPr/>
  </w:style>
  <w:style w:type="character" w:styleId="C0" w:default="1">
    <w:name w:val="Default Paragraph Font"/>
    <w:rPr/>
  </w:style>
  <w:style w:type="character" w:styleId="C1">
    <w:name w:val="Hyperlink"/>
    <w:rPr>
      <w:color w:val="0000ff"/>
      <w:u w:val="single"/>
    </w:rPr>
  </w:style>
  <w:style w:type="table" w:styleId="T0" w:default="1">
    <w:name w:val="Normal Table"/>
    <w:tblPr/>
    <w:trPr/>
    <w:tcPr/>
  </w:style>
</w:styles>
</file>

<file path=word/_rels/document.xml.rels><?xml version="1.0" encoding="utf-8"?>
<Relationships xmlns="http://schemas.openxmlformats.org/package/2006/relationships"><Relationship Id="header1" Type="http://schemas.openxmlformats.org/officeDocument/2006/relationships/header" Target="header1.xml"/><Relationship Id="footer2" Type="http://schemas.openxmlformats.org/officeDocument/2006/relationships/footer" Target="footer2.xml"/><Relationship Id="RelStyle1" Type="http://schemas.openxmlformats.org/officeDocument/2006/relationships/styles" Target="styles.xml"/><Relationship Id="RelSettings1" Type="http://schemas.openxmlformats.org/officeDocument/2006/relationships/settings" Target="settings.xml"/><Relationship Id="RelTheme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">
      <a:dk1>
        <a:sysClr val="windowText" lastClr="000000"/>
      </a:dk1>
      <a:lt1>
        <a:sysClr val="window" lastClr="ffffff"/>
      </a:lt1>
      <a:dk2>
        <a:sysClr val="windowText" lastClr="000000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等线 Light"/>
        <a:font script="Hant" typeface="新細明體"/>
        <a:font script="Hebr" typeface="Times New Roman"/>
        <a:font script="Jpan" typeface="游ゴシック Light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 panose="020F0502020204030204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等线"/>
        <a:font script="Hant" typeface="新細明體"/>
        <a:font script="Hebr" typeface="Arial"/>
        <a:font script="Jpan" typeface="游明朝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2022-05-27T11:55:16Z</dcterms:created>
  <dcterms:modified xsi:type="dcterms:W3CDTF">2022-05-27T11:55:16Z</dcterms:modified>
</cp:coreProperties>
</file>